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DDD" w:rsidRPr="0049055D" w:rsidRDefault="00757DDD" w:rsidP="00757D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ВАРЛАМОВСКОГО СЕЛЬСОВЕТА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БОЛОТНИНСКОГО РАЙОНА НОВОСИБИРСКОЙ ОБЛАСТИ</w:t>
      </w:r>
      <w:r w:rsidRPr="0049055D">
        <w:rPr>
          <w:rFonts w:ascii="Times New Roman" w:hAnsi="Times New Roman" w:cs="Times New Roman"/>
          <w:b/>
          <w:sz w:val="28"/>
          <w:szCs w:val="28"/>
        </w:rPr>
        <w:br/>
      </w:r>
      <w:r w:rsidRPr="0049055D"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№ 93</w:t>
      </w:r>
    </w:p>
    <w:p w:rsidR="00757DDD" w:rsidRPr="0049055D" w:rsidRDefault="00757DDD" w:rsidP="00757DD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9055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 xml:space="preserve">20.12.2013 г.                                                                                с.Варламово       </w:t>
      </w:r>
    </w:p>
    <w:p w:rsidR="00757DDD" w:rsidRPr="0049055D" w:rsidRDefault="00757DDD" w:rsidP="00757D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DDD" w:rsidRDefault="00757DDD" w:rsidP="00757D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DDD">
        <w:rPr>
          <w:rFonts w:ascii="Times New Roman" w:hAnsi="Times New Roman" w:cs="Times New Roman"/>
          <w:b/>
          <w:sz w:val="28"/>
          <w:szCs w:val="28"/>
        </w:rPr>
        <w:t>О внесении дополнений в План правотворческой деятельности администрации Варламовского сельсовета Болотнинского района Новосибирской области на 2014 год, утвержденный постановлением администрации Варламовского сельсовета № 91 от 16.12.2013</w:t>
      </w:r>
    </w:p>
    <w:p w:rsidR="00757DDD" w:rsidRDefault="00757DDD" w:rsidP="00757D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DDD" w:rsidRDefault="00757DDD" w:rsidP="00757D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 основании Предложения прокуратуры Болотнинского района от 17.12.2013 № 8-133в-2010</w:t>
      </w:r>
    </w:p>
    <w:p w:rsidR="00757DDD" w:rsidRPr="00BC6C25" w:rsidRDefault="00757DDD" w:rsidP="00757DD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C2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57DDD" w:rsidRDefault="00BC6C25" w:rsidP="00757DD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дополнения в </w:t>
      </w:r>
      <w:r w:rsidR="00757DDD">
        <w:rPr>
          <w:rFonts w:ascii="Times New Roman" w:hAnsi="Times New Roman" w:cs="Times New Roman"/>
          <w:sz w:val="28"/>
          <w:szCs w:val="28"/>
        </w:rPr>
        <w:t xml:space="preserve"> План правотворческой деятельности администрации Варламовского сельсовета на 2014 год:</w:t>
      </w:r>
    </w:p>
    <w:tbl>
      <w:tblPr>
        <w:tblStyle w:val="a4"/>
        <w:tblW w:w="10008" w:type="dxa"/>
        <w:tblLayout w:type="fixed"/>
        <w:tblLook w:val="01E0"/>
      </w:tblPr>
      <w:tblGrid>
        <w:gridCol w:w="645"/>
        <w:gridCol w:w="5145"/>
        <w:gridCol w:w="1401"/>
        <w:gridCol w:w="2817"/>
      </w:tblGrid>
      <w:tr w:rsidR="00757DDD" w:rsidRPr="005D2B19" w:rsidTr="00E2587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 xml:space="preserve">№ </w:t>
            </w:r>
            <w:proofErr w:type="spellStart"/>
            <w:r w:rsidRPr="005D2B19">
              <w:rPr>
                <w:sz w:val="24"/>
                <w:szCs w:val="24"/>
              </w:rPr>
              <w:t>п\</w:t>
            </w:r>
            <w:proofErr w:type="gramStart"/>
            <w:r w:rsidRPr="005D2B19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jc w:val="center"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Ответственные</w:t>
            </w:r>
          </w:p>
        </w:tc>
      </w:tr>
      <w:tr w:rsidR="00757DDD" w:rsidRPr="005D2B19" w:rsidTr="00E2587E">
        <w:tc>
          <w:tcPr>
            <w:tcW w:w="10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5D2B19">
              <w:rPr>
                <w:b/>
                <w:sz w:val="24"/>
                <w:szCs w:val="24"/>
              </w:rPr>
              <w:t>ЯНВАРЬ</w:t>
            </w:r>
          </w:p>
        </w:tc>
      </w:tr>
      <w:tr w:rsidR="00757DDD" w:rsidRPr="005D2B19" w:rsidTr="00E2587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 w:rsidRPr="005D2B1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НПА «Порядок функционирования и использования муниципальных информационных систем в сфере закупок»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Варламовского сельсовета 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Приболовец А.В.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757DDD" w:rsidRPr="005D2B19" w:rsidTr="00E2587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НПА «Порядок формирования, </w:t>
            </w:r>
            <w:proofErr w:type="gramStart"/>
            <w:r>
              <w:rPr>
                <w:sz w:val="24"/>
                <w:szCs w:val="24"/>
              </w:rPr>
              <w:t>утверждении</w:t>
            </w:r>
            <w:proofErr w:type="gramEnd"/>
            <w:r>
              <w:rPr>
                <w:sz w:val="24"/>
                <w:szCs w:val="24"/>
              </w:rPr>
              <w:t xml:space="preserve"> и ведения планов закупок для обеспечения муниципальных нужд с учетом требований, установленных Правительством»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Варламовского сельсовета 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Приболовец А.В.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  <w:tr w:rsidR="00757DDD" w:rsidRPr="005D2B19" w:rsidTr="00E2587E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НПА «Порядок формирования, </w:t>
            </w:r>
            <w:r w:rsidR="00BC6C25">
              <w:rPr>
                <w:sz w:val="24"/>
                <w:szCs w:val="24"/>
              </w:rPr>
              <w:t>утверждения</w:t>
            </w:r>
            <w:r>
              <w:rPr>
                <w:sz w:val="24"/>
                <w:szCs w:val="24"/>
              </w:rPr>
              <w:t xml:space="preserve"> и ведения планов</w:t>
            </w:r>
            <w:r w:rsidR="00BC6C25">
              <w:rPr>
                <w:sz w:val="24"/>
                <w:szCs w:val="24"/>
              </w:rPr>
              <w:t>-графиков</w:t>
            </w:r>
            <w:r>
              <w:rPr>
                <w:sz w:val="24"/>
                <w:szCs w:val="24"/>
              </w:rPr>
              <w:t xml:space="preserve"> закупок для обеспечения муниципальных нужд с учетом требований, установленных Правительством»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Варламовского сельсовета 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Приболовец А.В.</w:t>
            </w:r>
          </w:p>
          <w:p w:rsidR="00757DDD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лавы</w:t>
            </w:r>
          </w:p>
          <w:p w:rsidR="00757DDD" w:rsidRPr="005D2B19" w:rsidRDefault="00757DDD" w:rsidP="00E2587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Пономарева Л.А.</w:t>
            </w:r>
          </w:p>
        </w:tc>
      </w:tr>
    </w:tbl>
    <w:p w:rsidR="00757DDD" w:rsidRPr="00757DDD" w:rsidRDefault="00757DDD" w:rsidP="00757DDD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BC6C25"/>
    <w:p w:rsidR="00BC6C25" w:rsidRDefault="00BC6C25" w:rsidP="00BC6C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6C2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Варламовского сельсовета                             А.В.Приболовец</w:t>
      </w:r>
    </w:p>
    <w:p w:rsidR="00BC6C25" w:rsidRDefault="00BC6C25" w:rsidP="00BC6C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BC6C25" w:rsidRPr="00BC6C25" w:rsidRDefault="00BC6C25" w:rsidP="00BC6C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BC6C25" w:rsidRPr="00BC6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D6B70"/>
    <w:multiLevelType w:val="hybridMultilevel"/>
    <w:tmpl w:val="1D00C7D8"/>
    <w:lvl w:ilvl="0" w:tplc="6BEA755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6D7CD6"/>
    <w:multiLevelType w:val="hybridMultilevel"/>
    <w:tmpl w:val="0E064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7DDD"/>
    <w:rsid w:val="00757DDD"/>
    <w:rsid w:val="00BC6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DDD"/>
    <w:pPr>
      <w:ind w:left="720"/>
      <w:contextualSpacing/>
    </w:pPr>
  </w:style>
  <w:style w:type="table" w:styleId="a4">
    <w:name w:val="Table Grid"/>
    <w:basedOn w:val="a1"/>
    <w:rsid w:val="00757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2013-12-20T03:07:00Z</cp:lastPrinted>
  <dcterms:created xsi:type="dcterms:W3CDTF">2013-12-20T02:41:00Z</dcterms:created>
  <dcterms:modified xsi:type="dcterms:W3CDTF">2013-12-20T03:07:00Z</dcterms:modified>
</cp:coreProperties>
</file>