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C95" w:rsidRDefault="00C55C95" w:rsidP="00C55C9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D027E">
        <w:rPr>
          <w:rFonts w:ascii="Times New Roman" w:hAnsi="Times New Roman"/>
          <w:b/>
          <w:sz w:val="28"/>
          <w:szCs w:val="28"/>
        </w:rPr>
        <w:t>АДМИНИСТРАЦИЯ</w:t>
      </w:r>
    </w:p>
    <w:p w:rsidR="00C55C95" w:rsidRPr="004D027E" w:rsidRDefault="00C55C95" w:rsidP="00C55C9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ВАРЛАМОВСКОГО</w:t>
      </w:r>
      <w:r w:rsidRPr="004D027E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C55C95" w:rsidRPr="004D027E" w:rsidRDefault="00C55C95" w:rsidP="00C55C9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D027E">
        <w:rPr>
          <w:rFonts w:ascii="Times New Roman" w:hAnsi="Times New Roman"/>
          <w:b/>
          <w:sz w:val="28"/>
          <w:szCs w:val="28"/>
        </w:rPr>
        <w:t>БОЛОТНИНСКОГО РАЙОНА НОВОСИБИРСКОЙ ОБЛАСТИ</w:t>
      </w:r>
    </w:p>
    <w:p w:rsidR="00C55C95" w:rsidRPr="004D027E" w:rsidRDefault="00C55C95" w:rsidP="00C55C95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C55C95" w:rsidRPr="000A6C9F" w:rsidRDefault="00C55C95" w:rsidP="00C55C9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7A3E16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7A3E16"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  <w:r>
        <w:rPr>
          <w:rFonts w:ascii="Times New Roman" w:hAnsi="Times New Roman"/>
          <w:b/>
          <w:sz w:val="28"/>
          <w:szCs w:val="28"/>
        </w:rPr>
        <w:t xml:space="preserve"> № 12</w:t>
      </w:r>
    </w:p>
    <w:p w:rsidR="00C55C95" w:rsidRDefault="00C55C95" w:rsidP="00C55C95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23.01.2014</w:t>
      </w:r>
      <w:r w:rsidRPr="007A3E16">
        <w:rPr>
          <w:rFonts w:ascii="Times New Roman" w:hAnsi="Times New Roman"/>
          <w:b/>
          <w:sz w:val="28"/>
          <w:szCs w:val="28"/>
        </w:rPr>
        <w:t>г.                                                                             с.Варламово</w:t>
      </w:r>
    </w:p>
    <w:p w:rsidR="00C55C95" w:rsidRDefault="00C55C95" w:rsidP="00C55C95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C55C95" w:rsidRDefault="00C55C95" w:rsidP="00C55C95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административный регламент предоставления муниципальной услуги по признанию граждан малоимущими в целях постановки на учет в качестве нуждающихся в жилых помещениях</w:t>
      </w:r>
    </w:p>
    <w:p w:rsidR="00C55C95" w:rsidRDefault="00C55C95" w:rsidP="00C55C95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55C95" w:rsidRDefault="00C55C95" w:rsidP="00C55C95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 целях приведения административного регламента предоставления муниципальной услуги </w:t>
      </w:r>
      <w:r w:rsidRPr="005043F0">
        <w:rPr>
          <w:rFonts w:ascii="Times New Roman" w:hAnsi="Times New Roman"/>
          <w:sz w:val="28"/>
          <w:szCs w:val="28"/>
        </w:rPr>
        <w:t>по признанию граждан малоимущими в целях постановки на учет в качестве нуждающихся в жилых помещениях</w:t>
      </w:r>
      <w:r>
        <w:rPr>
          <w:rFonts w:ascii="Times New Roman" w:hAnsi="Times New Roman"/>
          <w:sz w:val="28"/>
          <w:szCs w:val="28"/>
        </w:rPr>
        <w:t xml:space="preserve"> в соответствие с действующим законодательством Российской Федерации, руководствуясь Федеральным законом от 27.07.2010 № 210-ФЗ «Об организации предоставления государственных и муниципальных услуг»:</w:t>
      </w:r>
    </w:p>
    <w:p w:rsidR="00C55C95" w:rsidRDefault="00C55C95" w:rsidP="00C55C95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C55C95" w:rsidRDefault="00C55C95" w:rsidP="00C55C9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изменения в административный регламент предоставления муниципальной услуги </w:t>
      </w:r>
      <w:r w:rsidRPr="005043F0">
        <w:rPr>
          <w:rFonts w:ascii="Times New Roman" w:hAnsi="Times New Roman"/>
          <w:sz w:val="28"/>
          <w:szCs w:val="28"/>
        </w:rPr>
        <w:t>по признанию граждан малоимущими в целях постановки на учет в качестве нуждающихся в жилых помещениях</w:t>
      </w:r>
      <w:r>
        <w:rPr>
          <w:rFonts w:ascii="Times New Roman" w:hAnsi="Times New Roman"/>
          <w:sz w:val="28"/>
          <w:szCs w:val="28"/>
        </w:rPr>
        <w:t>, утвержденный постановлением администрации Варламовского сельсовета Болотнинского района Новосибирской области от 16.05.2012 № 34, согласно приложению.</w:t>
      </w:r>
    </w:p>
    <w:p w:rsidR="00C55C95" w:rsidRDefault="00C55C95" w:rsidP="00C55C9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административный регламент предоставления муниципальной услуги с учетом внесенных изменений в официальном вестнике Варламовского сельсовета,  разместить на официальном сайте Варламовского сельсовета в сети Интернет и в местах приема граждан.</w:t>
      </w:r>
    </w:p>
    <w:p w:rsidR="00C55C95" w:rsidRDefault="00C55C95" w:rsidP="00C55C9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исполнением данного постановления оставляю за собой.</w:t>
      </w:r>
    </w:p>
    <w:p w:rsidR="00C55C95" w:rsidRDefault="00C55C95" w:rsidP="00C55C9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55C95" w:rsidRDefault="00C55C95" w:rsidP="00C55C95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Варламовского сельсовета                                А.В.Приболовец</w:t>
      </w:r>
    </w:p>
    <w:p w:rsidR="00C55C95" w:rsidRDefault="00C55C95" w:rsidP="00C55C95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Болотнинского района </w:t>
      </w:r>
    </w:p>
    <w:p w:rsidR="00C55C95" w:rsidRDefault="00C55C95" w:rsidP="00C55C95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C55C95" w:rsidRDefault="00C55C95" w:rsidP="00C55C95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55C95" w:rsidRDefault="00C55C95" w:rsidP="00C55C95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55C95" w:rsidRDefault="00C55C95" w:rsidP="00C55C95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55C95" w:rsidRDefault="00C55C95" w:rsidP="00C55C95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55C95" w:rsidRDefault="00C55C95" w:rsidP="00C55C95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55C95" w:rsidRDefault="00C55C95" w:rsidP="00C55C95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55C95" w:rsidRDefault="00C55C95" w:rsidP="00C55C95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55C95" w:rsidRDefault="00C55C95" w:rsidP="00C55C95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55C95" w:rsidRDefault="00C55C95" w:rsidP="00C55C95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55C95" w:rsidRDefault="00C55C95" w:rsidP="00C55C95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C55C95" w:rsidRDefault="00C55C95" w:rsidP="00C55C95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C55C95" w:rsidRDefault="00C55C95" w:rsidP="00C55C95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УТВЕРЖДЕНО:</w:t>
      </w:r>
    </w:p>
    <w:p w:rsidR="00C55C95" w:rsidRDefault="00C55C95" w:rsidP="00C55C95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постановлением администрации </w:t>
      </w:r>
    </w:p>
    <w:p w:rsidR="00C55C95" w:rsidRDefault="00C55C95" w:rsidP="00C55C95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Варламовского сельсовета </w:t>
      </w:r>
    </w:p>
    <w:p w:rsidR="00C55C95" w:rsidRDefault="00C55C95" w:rsidP="00C55C95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Болотнинского района </w:t>
      </w:r>
    </w:p>
    <w:p w:rsidR="00C55C95" w:rsidRDefault="00C55C95" w:rsidP="00C55C95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C55C95" w:rsidRPr="001C0C4C" w:rsidRDefault="00C55C95" w:rsidP="00C55C95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23.01.2014 № 12</w:t>
      </w:r>
    </w:p>
    <w:p w:rsidR="00C55C95" w:rsidRDefault="00C55C95" w:rsidP="00C55C95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55C95" w:rsidRDefault="00C55C95" w:rsidP="00C55C95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Изменения </w:t>
      </w:r>
    </w:p>
    <w:p w:rsidR="00C55C95" w:rsidRPr="00616C1F" w:rsidRDefault="00C55C95" w:rsidP="00C55C95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административный регламент предоставления муниципальной услуги по признанию граждан малоимущими в целях постановки на учет в качестве нуждающихся в жилых помещениях</w:t>
      </w:r>
    </w:p>
    <w:p w:rsidR="00C55C95" w:rsidRDefault="00C55C95" w:rsidP="00C55C9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«Общие положения»</w:t>
      </w:r>
    </w:p>
    <w:p w:rsidR="00C55C95" w:rsidRDefault="00C55C95" w:rsidP="00C55C95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55245">
        <w:rPr>
          <w:rFonts w:ascii="Times New Roman" w:hAnsi="Times New Roman"/>
          <w:b/>
          <w:sz w:val="28"/>
          <w:szCs w:val="28"/>
        </w:rPr>
        <w:t>Абзац 2 пункта 1.3.</w:t>
      </w:r>
      <w:r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читать в новой редакции следующего содержания: «Для  получения информации о правилах предоставления муниципальной услуги заявителя вправе обратиться в орган местного самоуправления: </w:t>
      </w:r>
    </w:p>
    <w:p w:rsidR="00C55C95" w:rsidRDefault="00C55C95" w:rsidP="00C55C95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лично, по телефону;</w:t>
      </w:r>
    </w:p>
    <w:p w:rsidR="00C55C95" w:rsidRDefault="00C55C95" w:rsidP="00C55C95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посредством письменного обращения;</w:t>
      </w:r>
    </w:p>
    <w:p w:rsidR="00C55C95" w:rsidRDefault="00C55C95" w:rsidP="00C55C95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официальном сайте администрации в  информационно-телекоммуникационной сети «Интернет»;</w:t>
      </w:r>
    </w:p>
    <w:p w:rsidR="00C55C95" w:rsidRDefault="00C55C95" w:rsidP="00C55C95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 использованием Единого портала государственных услуг; </w:t>
      </w:r>
    </w:p>
    <w:p w:rsidR="00C55C95" w:rsidRDefault="00C55C95" w:rsidP="00C55C95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через МФЦ (многофункциональный центр).</w:t>
      </w:r>
    </w:p>
    <w:p w:rsidR="00C55C95" w:rsidRDefault="00C55C95" w:rsidP="00C55C9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>
        <w:rPr>
          <w:rFonts w:ascii="Times New Roman" w:hAnsi="Times New Roman"/>
          <w:sz w:val="28"/>
          <w:szCs w:val="28"/>
          <w:lang w:val="en-US"/>
        </w:rPr>
        <w:t>II</w:t>
      </w:r>
      <w:r w:rsidRPr="001A37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«Стандарты предоставления муниципальной услуги»</w:t>
      </w:r>
    </w:p>
    <w:p w:rsidR="00DA7D7D" w:rsidRPr="0058054B" w:rsidRDefault="00DA7D7D" w:rsidP="00DA7D7D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 w:rsidRPr="00A331A2">
        <w:rPr>
          <w:rFonts w:ascii="Times New Roman" w:hAnsi="Times New Roman" w:cs="Times New Roman"/>
          <w:b/>
          <w:sz w:val="28"/>
          <w:szCs w:val="28"/>
        </w:rPr>
        <w:t xml:space="preserve">Пункт 2.2.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Первое предложение после слов «администрация Варламовского сельсовета» дополнить текстом следующего  содержания: «, а п</w:t>
      </w:r>
      <w:r w:rsidRPr="0058054B">
        <w:rPr>
          <w:rFonts w:ascii="Times New Roman" w:hAnsi="Times New Roman" w:cs="Times New Roman"/>
          <w:sz w:val="28"/>
          <w:szCs w:val="28"/>
        </w:rPr>
        <w:t>ри наличии на территории района удаленного рабочего места или филиала МФЦ операторы МФЦ 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услуги, а также получения от органа результата предоставления услуги для дальнейшей выдачи заявителю».</w:t>
      </w:r>
      <w:proofErr w:type="gramEnd"/>
    </w:p>
    <w:p w:rsidR="00DA7D7D" w:rsidRPr="00A331A2" w:rsidRDefault="00DA7D7D" w:rsidP="00DA7D7D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</w:p>
    <w:p w:rsidR="00DA7D7D" w:rsidRDefault="00DA7D7D" w:rsidP="00DA7D7D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 w:rsidRPr="00255245">
        <w:rPr>
          <w:rFonts w:ascii="Times New Roman" w:hAnsi="Times New Roman"/>
          <w:b/>
          <w:sz w:val="28"/>
          <w:szCs w:val="28"/>
        </w:rPr>
        <w:t xml:space="preserve">Пункт </w:t>
      </w:r>
      <w:r>
        <w:rPr>
          <w:rFonts w:ascii="Times New Roman" w:hAnsi="Times New Roman"/>
          <w:b/>
          <w:sz w:val="28"/>
          <w:szCs w:val="28"/>
        </w:rPr>
        <w:t>2.6.</w:t>
      </w:r>
      <w:r w:rsidRPr="00F345C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Первый абзац изложить в следующей редакции</w:t>
      </w:r>
      <w:r w:rsidRPr="00F345CA">
        <w:rPr>
          <w:rFonts w:ascii="Times New Roman" w:hAnsi="Times New Roman"/>
          <w:sz w:val="28"/>
          <w:szCs w:val="28"/>
        </w:rPr>
        <w:t xml:space="preserve">: </w:t>
      </w:r>
    </w:p>
    <w:p w:rsidR="00DA7D7D" w:rsidRDefault="00DA7D7D" w:rsidP="00DA7D7D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45CA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Полный перечень документов, предоставляемых в администрацию или </w:t>
      </w:r>
      <w:r>
        <w:rPr>
          <w:rFonts w:ascii="Times New Roman" w:hAnsi="Times New Roman" w:cs="Times New Roman"/>
          <w:sz w:val="28"/>
          <w:szCs w:val="28"/>
        </w:rPr>
        <w:t>непосредственно оператору МФЦ в бумажном виде (при наличии на территории района удаленного рабочего места или филиала Многофункционального центра предоставления государственных и муниципальных услуг (долее – МФЦ) необходимых для предоставления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  <w:proofErr w:type="gramStart"/>
      <w:r>
        <w:rPr>
          <w:rFonts w:ascii="Times New Roman" w:hAnsi="Times New Roman" w:cs="Times New Roman"/>
          <w:sz w:val="28"/>
          <w:szCs w:val="28"/>
        </w:rPr>
        <w:t>:»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DA7D7D" w:rsidRDefault="00DA7D7D" w:rsidP="00DA7D7D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</w:p>
    <w:p w:rsidR="00DA7D7D" w:rsidRPr="00611110" w:rsidRDefault="00DA7D7D" w:rsidP="00DA7D7D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Пункт 2.11. </w:t>
      </w:r>
      <w:r w:rsidRPr="00611110">
        <w:rPr>
          <w:rFonts w:ascii="Times New Roman" w:hAnsi="Times New Roman" w:cs="Times New Roman"/>
          <w:sz w:val="28"/>
          <w:szCs w:val="28"/>
        </w:rPr>
        <w:t>читать в новой редакции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 «Максимальный срок ожидания в очереди при подаче запроса о </w:t>
      </w: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предоставлении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муниципальной услуги и при получении результата предоставления муниципальной услуги не должен превышать 15 минут».</w:t>
      </w:r>
    </w:p>
    <w:p w:rsidR="00C55C95" w:rsidRDefault="00C55C95" w:rsidP="00C55C95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1F68">
        <w:rPr>
          <w:rFonts w:ascii="Times New Roman" w:hAnsi="Times New Roman" w:cs="Times New Roman"/>
          <w:b/>
          <w:sz w:val="28"/>
          <w:szCs w:val="28"/>
        </w:rPr>
        <w:t>Пункт 2.1</w:t>
      </w:r>
      <w:r w:rsidR="00805DCD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дополнить абзацем  следующего содержания: «Предоставление муниципальной услуги в многофункциональных центрах предоставления государственных и муниципальных услуг (долее – МФЦ) осуществляется в соответствии с Федеральными законами Российской Федерации, нормативными правовыми актами Новосибирской области, муниципальными правовыми актами по принципу «одного окна», в соответствии с которыми предоставление муниципальной услуги осуществляется после однократного обращения заявителя с соответствующим запросом.</w:t>
      </w:r>
    </w:p>
    <w:p w:rsidR="00C55C95" w:rsidRPr="00381F68" w:rsidRDefault="00C55C95" w:rsidP="00C55C95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381F68">
        <w:rPr>
          <w:rFonts w:ascii="Times New Roman" w:hAnsi="Times New Roman" w:cs="Times New Roman"/>
          <w:sz w:val="28"/>
          <w:szCs w:val="28"/>
        </w:rPr>
        <w:t>Взаимодействие администрации с МФЦ осуществляется без участия заявителя в соответствии с нормативными правовыми актами и соглашением о взаимодействии.</w:t>
      </w:r>
    </w:p>
    <w:p w:rsidR="00C55C95" w:rsidRPr="00255245" w:rsidRDefault="00C55C95" w:rsidP="00C55C95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1F68">
        <w:rPr>
          <w:rFonts w:ascii="Times New Roman" w:hAnsi="Times New Roman" w:cs="Times New Roman"/>
          <w:sz w:val="28"/>
          <w:szCs w:val="28"/>
        </w:rPr>
        <w:t xml:space="preserve">   В случае 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на базе МФЦ заявитель предоставляет заявление и необходимые для предоставления муниципальной услуги документы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заявителем,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рассмотрения сотрудникам администрации, ответственным за регистрацию поступивших документов в ИС МАИС. Зарегистрированный пакет оригиналов документов передается в администрацию курьером МФЦ в порядке, определенном соглашением между МФЦ и администрацией.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заявителю.</w:t>
      </w:r>
    </w:p>
    <w:p w:rsidR="00C55C95" w:rsidRDefault="00C55C95" w:rsidP="00C55C9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 «Состав, последовательность и сроки выполнения административных процедур, требования к порядку их выполнения»</w:t>
      </w:r>
    </w:p>
    <w:p w:rsidR="00C55C95" w:rsidRDefault="00C55C95" w:rsidP="00C55C95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Пункт 3.2. </w:t>
      </w:r>
      <w:r>
        <w:rPr>
          <w:rFonts w:ascii="Times New Roman" w:hAnsi="Times New Roman"/>
          <w:sz w:val="28"/>
          <w:szCs w:val="28"/>
        </w:rPr>
        <w:t>дополнить текстом следующего содержания: «В случае предоставления заявления и документов, необходимых для предоставления муниципальной услуги через МФЦ, оператор МФЦ, ответственный за  прием документов, регистрирует их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регистрации сотрудникам администрации, ответственным за прием и регистрацию документов в ИС МАИС. Зарегистрированный пакет оригиналов документов передается в администрацию курьером МФЦ в порядке, определенном соглашением между МФЦ и администрацией.</w:t>
      </w:r>
    </w:p>
    <w:p w:rsidR="00C55C95" w:rsidRDefault="00C55C95" w:rsidP="00C55C95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Заявления и документы, необходимые для предоставления муниципальной услуги, направленные в виде электронных копий операторами  МФЦ, подлежат рассмотрению в  том же порядке, что и соответствующие заявления, и документы, представленные заявителем в традиционной форме</w:t>
      </w:r>
      <w:r w:rsidR="00805DC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C55C95" w:rsidRDefault="00805DCD" w:rsidP="00C55C95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Пункт 3.3 </w:t>
      </w:r>
      <w:r>
        <w:rPr>
          <w:rFonts w:ascii="Times New Roman" w:hAnsi="Times New Roman"/>
          <w:sz w:val="28"/>
          <w:szCs w:val="28"/>
        </w:rPr>
        <w:t>дополнить абзацем следующего содержания «</w:t>
      </w:r>
      <w:r w:rsidR="00C55C95">
        <w:rPr>
          <w:rFonts w:ascii="Times New Roman" w:hAnsi="Times New Roman"/>
          <w:sz w:val="28"/>
          <w:szCs w:val="28"/>
        </w:rPr>
        <w:t xml:space="preserve">При подаче заявления на оказание муниципальной услуги через МФЦ, заявитель может получить сведения о ходе ее исполнения посредствам </w:t>
      </w:r>
      <w:r w:rsidR="00C55C95">
        <w:rPr>
          <w:rFonts w:ascii="Times New Roman" w:hAnsi="Times New Roman"/>
          <w:sz w:val="28"/>
          <w:szCs w:val="28"/>
          <w:lang w:val="en-US"/>
        </w:rPr>
        <w:t>call</w:t>
      </w:r>
      <w:r w:rsidR="00C55C95" w:rsidRPr="00697895">
        <w:rPr>
          <w:rFonts w:ascii="Times New Roman" w:hAnsi="Times New Roman"/>
          <w:sz w:val="28"/>
          <w:szCs w:val="28"/>
        </w:rPr>
        <w:t>-</w:t>
      </w:r>
      <w:r w:rsidR="00C55C95">
        <w:rPr>
          <w:rFonts w:ascii="Times New Roman" w:hAnsi="Times New Roman"/>
          <w:sz w:val="28"/>
          <w:szCs w:val="28"/>
        </w:rPr>
        <w:t xml:space="preserve">центра МФЦ и </w:t>
      </w:r>
      <w:proofErr w:type="spellStart"/>
      <w:r w:rsidR="00C55C95">
        <w:rPr>
          <w:rFonts w:ascii="Times New Roman" w:hAnsi="Times New Roman"/>
          <w:sz w:val="28"/>
          <w:szCs w:val="28"/>
          <w:lang w:val="en-US"/>
        </w:rPr>
        <w:t>sms</w:t>
      </w:r>
      <w:proofErr w:type="spellEnd"/>
      <w:r w:rsidR="00C55C95">
        <w:rPr>
          <w:rFonts w:ascii="Times New Roman" w:hAnsi="Times New Roman"/>
          <w:sz w:val="28"/>
          <w:szCs w:val="28"/>
        </w:rPr>
        <w:t>-информирования</w:t>
      </w:r>
      <w:r>
        <w:rPr>
          <w:rFonts w:ascii="Times New Roman" w:hAnsi="Times New Roman"/>
          <w:sz w:val="28"/>
          <w:szCs w:val="28"/>
        </w:rPr>
        <w:t>»</w:t>
      </w:r>
      <w:r w:rsidR="00C55C95">
        <w:rPr>
          <w:rFonts w:ascii="Times New Roman" w:hAnsi="Times New Roman"/>
          <w:sz w:val="28"/>
          <w:szCs w:val="28"/>
        </w:rPr>
        <w:t>.</w:t>
      </w:r>
    </w:p>
    <w:p w:rsidR="00C55C95" w:rsidRDefault="00805DCD" w:rsidP="00C55C95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Пункт 3.5 </w:t>
      </w:r>
      <w:r>
        <w:rPr>
          <w:rFonts w:ascii="Times New Roman" w:hAnsi="Times New Roman"/>
          <w:sz w:val="28"/>
          <w:szCs w:val="28"/>
        </w:rPr>
        <w:t>дополнить абзацем следующего содержания «</w:t>
      </w:r>
      <w:r w:rsidR="00C55C95">
        <w:rPr>
          <w:rFonts w:ascii="Times New Roman" w:hAnsi="Times New Roman"/>
          <w:sz w:val="28"/>
          <w:szCs w:val="28"/>
        </w:rPr>
        <w:t>При подаче заявления на оказание муниципальной услуг через МФЦ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заявителю».</w:t>
      </w:r>
    </w:p>
    <w:p w:rsidR="00C55C95" w:rsidRDefault="00C55C95" w:rsidP="00C55C95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</w:p>
    <w:p w:rsidR="00C55C95" w:rsidRDefault="00C55C95" w:rsidP="00C55C95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</w:p>
    <w:p w:rsidR="00C55C95" w:rsidRDefault="00C55C95" w:rsidP="00C55C95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Варламовского сельсовета                                А.В.Приболовец</w:t>
      </w:r>
    </w:p>
    <w:p w:rsidR="00C55C95" w:rsidRDefault="00C55C95" w:rsidP="00C55C95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Болотнинского района </w:t>
      </w:r>
    </w:p>
    <w:p w:rsidR="00C55C95" w:rsidRDefault="00C55C95" w:rsidP="00C55C95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DF7123" w:rsidRDefault="00DF7123"/>
    <w:sectPr w:rsidR="00DF7123" w:rsidSect="008610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4A08C1"/>
    <w:multiLevelType w:val="hybridMultilevel"/>
    <w:tmpl w:val="E7CC0D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3A5727"/>
    <w:multiLevelType w:val="hybridMultilevel"/>
    <w:tmpl w:val="1EF269D0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55C95"/>
    <w:rsid w:val="00055F10"/>
    <w:rsid w:val="0076154B"/>
    <w:rsid w:val="00805DCD"/>
    <w:rsid w:val="00834E13"/>
    <w:rsid w:val="0086101F"/>
    <w:rsid w:val="009940A4"/>
    <w:rsid w:val="00B27F15"/>
    <w:rsid w:val="00C55C95"/>
    <w:rsid w:val="00DA7D7D"/>
    <w:rsid w:val="00DF7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0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5C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1030</Words>
  <Characters>5873</Characters>
  <Application>Microsoft Office Word</Application>
  <DocSecurity>0</DocSecurity>
  <Lines>48</Lines>
  <Paragraphs>13</Paragraphs>
  <ScaleCrop>false</ScaleCrop>
  <Company>Microsoft</Company>
  <LinksUpToDate>false</LinksUpToDate>
  <CharactersWithSpaces>6890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2014-02-26T06:46:00Z</cp:lastPrinted>
  <dcterms:created xsi:type="dcterms:W3CDTF">2014-01-23T06:10:00Z</dcterms:created>
  <dcterms:modified xsi:type="dcterms:W3CDTF">2014-02-26T06:47:00Z</dcterms:modified>
</cp:coreProperties>
</file>