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D9" w:rsidRDefault="00861BD9" w:rsidP="00861BD9">
      <w:pPr>
        <w:pStyle w:val="a3"/>
        <w:rPr>
          <w:b/>
          <w:szCs w:val="28"/>
        </w:rPr>
      </w:pPr>
      <w:r w:rsidRPr="00BE2D85">
        <w:rPr>
          <w:b/>
          <w:szCs w:val="28"/>
        </w:rPr>
        <w:t xml:space="preserve">АДМИНИСТРАЦИЯ </w:t>
      </w:r>
    </w:p>
    <w:p w:rsidR="00861BD9" w:rsidRPr="00BE2D85" w:rsidRDefault="00861BD9" w:rsidP="00861BD9">
      <w:pPr>
        <w:pStyle w:val="a3"/>
        <w:rPr>
          <w:b/>
          <w:szCs w:val="28"/>
        </w:rPr>
      </w:pPr>
      <w:r w:rsidRPr="00BE2D85">
        <w:rPr>
          <w:b/>
          <w:szCs w:val="28"/>
        </w:rPr>
        <w:t xml:space="preserve"> ВАРЛАМОВСКОГО СЕЛЬСОВЕТА</w:t>
      </w:r>
    </w:p>
    <w:p w:rsidR="00861BD9" w:rsidRDefault="00861BD9" w:rsidP="00861BD9">
      <w:pPr>
        <w:pStyle w:val="a3"/>
        <w:rPr>
          <w:b/>
          <w:szCs w:val="28"/>
        </w:rPr>
      </w:pPr>
      <w:r w:rsidRPr="00BE2D85">
        <w:rPr>
          <w:b/>
          <w:szCs w:val="28"/>
        </w:rPr>
        <w:t>БОЛОТНИНСКОГО РАЙОНА   НОВОСИБИРСКОЙ ОБЛАСТИ</w:t>
      </w:r>
    </w:p>
    <w:p w:rsidR="00861BD9" w:rsidRPr="00BE2D85" w:rsidRDefault="00861BD9" w:rsidP="00861BD9">
      <w:pPr>
        <w:pStyle w:val="a3"/>
        <w:rPr>
          <w:b/>
          <w:szCs w:val="28"/>
        </w:rPr>
      </w:pPr>
    </w:p>
    <w:p w:rsidR="00861BD9" w:rsidRDefault="00861BD9" w:rsidP="00861BD9">
      <w:pPr>
        <w:pStyle w:val="a3"/>
        <w:jc w:val="both"/>
        <w:rPr>
          <w:sz w:val="24"/>
          <w:szCs w:val="24"/>
        </w:rPr>
      </w:pPr>
    </w:p>
    <w:p w:rsidR="00861BD9" w:rsidRPr="00BE2D85" w:rsidRDefault="009F0B08" w:rsidP="00861BD9">
      <w:pPr>
        <w:pStyle w:val="a3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 № 2</w:t>
      </w:r>
      <w:r w:rsidR="00861BD9">
        <w:rPr>
          <w:b/>
          <w:szCs w:val="28"/>
        </w:rPr>
        <w:t>6</w:t>
      </w:r>
    </w:p>
    <w:p w:rsidR="00861BD9" w:rsidRPr="00BE2D85" w:rsidRDefault="00861BD9" w:rsidP="00861BD9">
      <w:pPr>
        <w:pStyle w:val="a3"/>
        <w:jc w:val="both"/>
        <w:rPr>
          <w:b/>
          <w:szCs w:val="28"/>
        </w:rPr>
      </w:pPr>
    </w:p>
    <w:p w:rsidR="00861BD9" w:rsidRPr="00BE2D85" w:rsidRDefault="009F0B08" w:rsidP="00861BD9">
      <w:pPr>
        <w:pStyle w:val="a3"/>
        <w:jc w:val="both"/>
        <w:rPr>
          <w:b/>
          <w:szCs w:val="28"/>
        </w:rPr>
      </w:pPr>
      <w:r>
        <w:rPr>
          <w:b/>
          <w:szCs w:val="28"/>
        </w:rPr>
        <w:t>От 27.02.2014</w:t>
      </w:r>
      <w:r w:rsidR="00861BD9">
        <w:rPr>
          <w:b/>
          <w:szCs w:val="28"/>
        </w:rPr>
        <w:t>г.                                                                                 с.</w:t>
      </w:r>
      <w:r w:rsidR="00861BD9" w:rsidRPr="00BE2D85">
        <w:rPr>
          <w:b/>
          <w:szCs w:val="28"/>
        </w:rPr>
        <w:t>Варламово</w:t>
      </w:r>
    </w:p>
    <w:p w:rsidR="00861BD9" w:rsidRPr="00BE2D85" w:rsidRDefault="00861BD9" w:rsidP="00861BD9">
      <w:pPr>
        <w:pStyle w:val="a3"/>
        <w:jc w:val="both"/>
        <w:rPr>
          <w:b/>
          <w:szCs w:val="28"/>
        </w:rPr>
      </w:pPr>
    </w:p>
    <w:p w:rsidR="00861BD9" w:rsidRPr="00BE2D85" w:rsidRDefault="00861BD9" w:rsidP="00861BD9">
      <w:pPr>
        <w:pStyle w:val="a3"/>
        <w:rPr>
          <w:b/>
          <w:szCs w:val="28"/>
        </w:rPr>
      </w:pPr>
      <w:r w:rsidRPr="00BE2D85">
        <w:rPr>
          <w:b/>
          <w:szCs w:val="28"/>
        </w:rPr>
        <w:t>О проведении публичных слушаний</w:t>
      </w:r>
    </w:p>
    <w:p w:rsidR="00861BD9" w:rsidRPr="00BE2D85" w:rsidRDefault="00861BD9" w:rsidP="00861BD9">
      <w:pPr>
        <w:pStyle w:val="a3"/>
        <w:jc w:val="both"/>
        <w:rPr>
          <w:szCs w:val="28"/>
        </w:rPr>
      </w:pPr>
    </w:p>
    <w:p w:rsidR="00861BD9" w:rsidRDefault="00861BD9" w:rsidP="00861BD9">
      <w:pPr>
        <w:pStyle w:val="a3"/>
        <w:jc w:val="both"/>
        <w:rPr>
          <w:szCs w:val="28"/>
        </w:rPr>
      </w:pPr>
      <w:r w:rsidRPr="00BE2D85">
        <w:rPr>
          <w:szCs w:val="28"/>
        </w:rPr>
        <w:t xml:space="preserve">Руководствуясь статьей 28 Федерального закона от 06.10.2003г № 131 – ФЗ </w:t>
      </w:r>
    </w:p>
    <w:p w:rsidR="00861BD9" w:rsidRPr="00BE2D85" w:rsidRDefault="00861BD9" w:rsidP="00861BD9">
      <w:pPr>
        <w:pStyle w:val="a3"/>
        <w:jc w:val="both"/>
        <w:rPr>
          <w:szCs w:val="28"/>
        </w:rPr>
      </w:pPr>
      <w:r>
        <w:rPr>
          <w:szCs w:val="28"/>
        </w:rPr>
        <w:t>«</w:t>
      </w:r>
      <w:r w:rsidRPr="00BE2D85">
        <w:rPr>
          <w:szCs w:val="28"/>
        </w:rPr>
        <w:t>Об общих принципах организации местного самоуправления Росси</w:t>
      </w:r>
      <w:r>
        <w:rPr>
          <w:szCs w:val="28"/>
        </w:rPr>
        <w:t>йской Федерации»,  Положением «</w:t>
      </w:r>
      <w:r w:rsidRPr="00BE2D85">
        <w:rPr>
          <w:szCs w:val="28"/>
        </w:rPr>
        <w:t>О порядке организации и проведения публичных слушаний на территории муниципального образования Варламовского сельсовета Болотнинского района Новосибирской области», утвержденным решением № 18 седьмой сессии третьего созыва депутатов Варламовского сельсовета от 08.11.2005 года</w:t>
      </w:r>
    </w:p>
    <w:p w:rsidR="00861BD9" w:rsidRPr="00BE2D85" w:rsidRDefault="00861BD9" w:rsidP="00861BD9">
      <w:pPr>
        <w:pStyle w:val="a3"/>
        <w:jc w:val="left"/>
        <w:rPr>
          <w:b/>
          <w:szCs w:val="28"/>
        </w:rPr>
      </w:pPr>
      <w:r w:rsidRPr="00BE2D85">
        <w:rPr>
          <w:b/>
          <w:szCs w:val="28"/>
        </w:rPr>
        <w:t>ПОСТАНОВЛЯЮ</w:t>
      </w:r>
      <w:proofErr w:type="gramStart"/>
      <w:r w:rsidRPr="00BE2D85">
        <w:rPr>
          <w:b/>
          <w:szCs w:val="28"/>
        </w:rPr>
        <w:t xml:space="preserve"> :</w:t>
      </w:r>
      <w:proofErr w:type="gramEnd"/>
    </w:p>
    <w:p w:rsidR="00861BD9" w:rsidRPr="00BE2D85" w:rsidRDefault="00861BD9" w:rsidP="00861BD9">
      <w:pPr>
        <w:pStyle w:val="a3"/>
        <w:jc w:val="both"/>
        <w:rPr>
          <w:szCs w:val="28"/>
        </w:rPr>
      </w:pPr>
    </w:p>
    <w:p w:rsidR="00861BD9" w:rsidRPr="00BE2D85" w:rsidRDefault="00861BD9" w:rsidP="00861BD9">
      <w:pPr>
        <w:pStyle w:val="a3"/>
        <w:numPr>
          <w:ilvl w:val="0"/>
          <w:numId w:val="1"/>
        </w:numPr>
        <w:jc w:val="both"/>
        <w:rPr>
          <w:szCs w:val="28"/>
        </w:rPr>
      </w:pPr>
      <w:r w:rsidRPr="00BE2D85">
        <w:rPr>
          <w:szCs w:val="28"/>
        </w:rPr>
        <w:t xml:space="preserve">Провести публичные слушания по </w:t>
      </w:r>
      <w:r w:rsidR="009F0B08">
        <w:rPr>
          <w:szCs w:val="28"/>
        </w:rPr>
        <w:t>проекту правил землепользования и застройки территории Варламовского сельского поселения (с.Варламово, д</w:t>
      </w:r>
      <w:proofErr w:type="gramStart"/>
      <w:r w:rsidR="009F0B08">
        <w:rPr>
          <w:szCs w:val="28"/>
        </w:rPr>
        <w:t>.Б</w:t>
      </w:r>
      <w:proofErr w:type="gramEnd"/>
      <w:r w:rsidR="009F0B08">
        <w:rPr>
          <w:szCs w:val="28"/>
        </w:rPr>
        <w:t>ольшая Черная, д.Кандереп, д.Краснознаменка)</w:t>
      </w:r>
      <w:r w:rsidRPr="00BE2D85">
        <w:rPr>
          <w:szCs w:val="28"/>
        </w:rPr>
        <w:t xml:space="preserve"> Болотнинского района Новосибирской области.</w:t>
      </w:r>
    </w:p>
    <w:p w:rsidR="00861BD9" w:rsidRPr="00BE2D85" w:rsidRDefault="00861BD9" w:rsidP="00861BD9">
      <w:pPr>
        <w:pStyle w:val="a3"/>
        <w:numPr>
          <w:ilvl w:val="0"/>
          <w:numId w:val="1"/>
        </w:numPr>
        <w:jc w:val="both"/>
        <w:rPr>
          <w:szCs w:val="28"/>
        </w:rPr>
      </w:pPr>
      <w:r w:rsidRPr="00BE2D85">
        <w:rPr>
          <w:szCs w:val="28"/>
        </w:rPr>
        <w:t xml:space="preserve">Установить место и время публичных слушаний – Новосибирская </w:t>
      </w:r>
      <w:r>
        <w:rPr>
          <w:szCs w:val="28"/>
        </w:rPr>
        <w:t>область, Болотнинский район, с.</w:t>
      </w:r>
      <w:r w:rsidRPr="00BE2D85">
        <w:rPr>
          <w:szCs w:val="28"/>
        </w:rPr>
        <w:t>Варламово, улица Почтовая дом 21, помещение администрации Варламовского сельсо</w:t>
      </w:r>
      <w:r w:rsidR="00E27141">
        <w:rPr>
          <w:szCs w:val="28"/>
        </w:rPr>
        <w:t xml:space="preserve">вета 6 </w:t>
      </w:r>
      <w:r w:rsidR="009F0B08">
        <w:rPr>
          <w:szCs w:val="28"/>
        </w:rPr>
        <w:t>мая  2014</w:t>
      </w:r>
      <w:r w:rsidRPr="00BE2D85">
        <w:rPr>
          <w:szCs w:val="28"/>
        </w:rPr>
        <w:t xml:space="preserve"> года в 11-00 часов.</w:t>
      </w:r>
    </w:p>
    <w:p w:rsidR="00861BD9" w:rsidRPr="00BE2D85" w:rsidRDefault="00861BD9" w:rsidP="00861BD9">
      <w:pPr>
        <w:pStyle w:val="a3"/>
        <w:numPr>
          <w:ilvl w:val="0"/>
          <w:numId w:val="1"/>
        </w:numPr>
        <w:jc w:val="both"/>
        <w:rPr>
          <w:szCs w:val="28"/>
        </w:rPr>
      </w:pPr>
      <w:r w:rsidRPr="00BE2D85">
        <w:rPr>
          <w:szCs w:val="28"/>
        </w:rPr>
        <w:t>Назначить уполномоченным по обсуждаемому вопросу главу Варламовского сельсовета Приболовец А.В.</w:t>
      </w:r>
    </w:p>
    <w:p w:rsidR="00861BD9" w:rsidRPr="00BE2D85" w:rsidRDefault="00861BD9" w:rsidP="00861BD9">
      <w:pPr>
        <w:pStyle w:val="a3"/>
        <w:numPr>
          <w:ilvl w:val="0"/>
          <w:numId w:val="1"/>
        </w:numPr>
        <w:jc w:val="both"/>
        <w:rPr>
          <w:szCs w:val="28"/>
        </w:rPr>
      </w:pPr>
      <w:r w:rsidRPr="00BE2D85">
        <w:rPr>
          <w:szCs w:val="28"/>
        </w:rPr>
        <w:t>Опубликов</w:t>
      </w:r>
      <w:r>
        <w:rPr>
          <w:szCs w:val="28"/>
        </w:rPr>
        <w:t>ать настоящее постановление в «</w:t>
      </w:r>
      <w:r w:rsidRPr="00BE2D85">
        <w:rPr>
          <w:szCs w:val="28"/>
        </w:rPr>
        <w:t>Официальном вестнике Варламовского сельсовета»</w:t>
      </w:r>
    </w:p>
    <w:p w:rsidR="00861BD9" w:rsidRPr="00BE2D85" w:rsidRDefault="00861BD9" w:rsidP="00861BD9">
      <w:pPr>
        <w:pStyle w:val="a3"/>
        <w:jc w:val="both"/>
        <w:rPr>
          <w:szCs w:val="28"/>
        </w:rPr>
      </w:pPr>
    </w:p>
    <w:p w:rsidR="00861BD9" w:rsidRPr="00BE2D85" w:rsidRDefault="00861BD9" w:rsidP="00861BD9">
      <w:pPr>
        <w:pStyle w:val="a3"/>
        <w:jc w:val="both"/>
        <w:rPr>
          <w:szCs w:val="28"/>
        </w:rPr>
      </w:pPr>
    </w:p>
    <w:p w:rsidR="00861BD9" w:rsidRPr="00BE2D85" w:rsidRDefault="00861BD9" w:rsidP="00861BD9">
      <w:pPr>
        <w:pStyle w:val="a3"/>
        <w:jc w:val="both"/>
        <w:rPr>
          <w:szCs w:val="28"/>
        </w:rPr>
      </w:pPr>
    </w:p>
    <w:p w:rsidR="00861BD9" w:rsidRPr="00BE2D85" w:rsidRDefault="00861BD9" w:rsidP="00861BD9">
      <w:pPr>
        <w:pStyle w:val="a3"/>
        <w:jc w:val="both"/>
        <w:rPr>
          <w:szCs w:val="28"/>
        </w:rPr>
      </w:pPr>
    </w:p>
    <w:p w:rsidR="00E27141" w:rsidRDefault="00861BD9" w:rsidP="00861BD9">
      <w:pPr>
        <w:pStyle w:val="a3"/>
        <w:jc w:val="both"/>
        <w:rPr>
          <w:szCs w:val="28"/>
        </w:rPr>
      </w:pPr>
      <w:r w:rsidRPr="00BE2D85">
        <w:rPr>
          <w:szCs w:val="28"/>
        </w:rPr>
        <w:t xml:space="preserve">  Глава Варламовского сельсо</w:t>
      </w:r>
      <w:r>
        <w:rPr>
          <w:szCs w:val="28"/>
        </w:rPr>
        <w:t>вета</w:t>
      </w:r>
      <w:r w:rsidRPr="00BE2D85">
        <w:rPr>
          <w:szCs w:val="28"/>
        </w:rPr>
        <w:t xml:space="preserve">:          </w:t>
      </w:r>
      <w:r>
        <w:rPr>
          <w:szCs w:val="28"/>
        </w:rPr>
        <w:t xml:space="preserve">                          /А.В.</w:t>
      </w:r>
      <w:r w:rsidRPr="00BE2D85">
        <w:rPr>
          <w:szCs w:val="28"/>
        </w:rPr>
        <w:t xml:space="preserve">Приболовец/    </w:t>
      </w:r>
    </w:p>
    <w:p w:rsidR="00E27141" w:rsidRDefault="00E27141" w:rsidP="00861BD9">
      <w:pPr>
        <w:pStyle w:val="a3"/>
        <w:jc w:val="both"/>
        <w:rPr>
          <w:szCs w:val="28"/>
        </w:rPr>
      </w:pPr>
    </w:p>
    <w:p w:rsidR="00E27141" w:rsidRDefault="00E27141" w:rsidP="00861BD9">
      <w:pPr>
        <w:pStyle w:val="a3"/>
        <w:jc w:val="both"/>
        <w:rPr>
          <w:szCs w:val="28"/>
        </w:rPr>
      </w:pPr>
    </w:p>
    <w:p w:rsidR="00E27141" w:rsidRDefault="00E27141" w:rsidP="00861BD9">
      <w:pPr>
        <w:pStyle w:val="a3"/>
        <w:jc w:val="both"/>
        <w:rPr>
          <w:szCs w:val="28"/>
        </w:rPr>
      </w:pPr>
    </w:p>
    <w:p w:rsidR="00E27141" w:rsidRDefault="00E27141" w:rsidP="00861BD9">
      <w:pPr>
        <w:pStyle w:val="a3"/>
        <w:jc w:val="both"/>
        <w:rPr>
          <w:szCs w:val="28"/>
        </w:rPr>
      </w:pPr>
    </w:p>
    <w:p w:rsidR="00E27141" w:rsidRDefault="00E27141" w:rsidP="00861BD9">
      <w:pPr>
        <w:pStyle w:val="a3"/>
        <w:jc w:val="both"/>
        <w:rPr>
          <w:szCs w:val="28"/>
        </w:rPr>
      </w:pPr>
    </w:p>
    <w:p w:rsidR="00E27141" w:rsidRDefault="00E27141" w:rsidP="00861BD9">
      <w:pPr>
        <w:pStyle w:val="a3"/>
        <w:jc w:val="both"/>
        <w:rPr>
          <w:szCs w:val="28"/>
        </w:rPr>
      </w:pPr>
    </w:p>
    <w:p w:rsidR="00E27141" w:rsidRDefault="00E27141" w:rsidP="00861BD9">
      <w:pPr>
        <w:pStyle w:val="a3"/>
        <w:jc w:val="both"/>
        <w:rPr>
          <w:szCs w:val="28"/>
        </w:rPr>
      </w:pPr>
    </w:p>
    <w:p w:rsidR="00B478FE" w:rsidRPr="00E27141" w:rsidRDefault="00861BD9" w:rsidP="00E27141">
      <w:pPr>
        <w:pStyle w:val="a3"/>
        <w:contextualSpacing/>
        <w:jc w:val="both"/>
        <w:rPr>
          <w:szCs w:val="28"/>
        </w:rPr>
      </w:pPr>
      <w:r w:rsidRPr="00E27141">
        <w:rPr>
          <w:szCs w:val="28"/>
        </w:rPr>
        <w:t xml:space="preserve"> </w:t>
      </w:r>
    </w:p>
    <w:sectPr w:rsidR="00B478FE" w:rsidRPr="00E27141" w:rsidSect="00A51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30DF5"/>
    <w:multiLevelType w:val="hybridMultilevel"/>
    <w:tmpl w:val="C67E8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B150FA"/>
    <w:multiLevelType w:val="hybridMultilevel"/>
    <w:tmpl w:val="F7AAFE02"/>
    <w:lvl w:ilvl="0" w:tplc="B308AA6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7ED7"/>
    <w:rsid w:val="00861BD9"/>
    <w:rsid w:val="008F5EE9"/>
    <w:rsid w:val="00946E5F"/>
    <w:rsid w:val="009F0B08"/>
    <w:rsid w:val="00A514DA"/>
    <w:rsid w:val="00A57ED7"/>
    <w:rsid w:val="00B478FE"/>
    <w:rsid w:val="00E27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861BD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2014-03-04T07:31:00Z</cp:lastPrinted>
  <dcterms:created xsi:type="dcterms:W3CDTF">2013-11-25T01:59:00Z</dcterms:created>
  <dcterms:modified xsi:type="dcterms:W3CDTF">2014-03-04T07:31:00Z</dcterms:modified>
</cp:coreProperties>
</file>