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ED" w:rsidRPr="007B0AED" w:rsidRDefault="007B0AED" w:rsidP="007B0AE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7B0AED" w:rsidRPr="007B0AED" w:rsidRDefault="007B0AED" w:rsidP="007B0AED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ВАРЛАМОВСКОГО СЕЛЬСОВЕТА</w:t>
      </w:r>
    </w:p>
    <w:p w:rsidR="007B0AED" w:rsidRPr="007B0AED" w:rsidRDefault="007B0AED" w:rsidP="007B0AED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БОЛОТНИНСКОГО РАЙОНА НОВОСИБИРСКОЙ ОБЛАСТИ</w:t>
      </w:r>
    </w:p>
    <w:p w:rsidR="007B0AED" w:rsidRPr="007B0AED" w:rsidRDefault="007B0AED" w:rsidP="007B0AED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7B0AED" w:rsidRPr="007B0AED" w:rsidRDefault="007B0AED" w:rsidP="007B0AED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РЕШЕНИЕ №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67</w:t>
      </w:r>
    </w:p>
    <w:p w:rsidR="007B0AED" w:rsidRPr="007B0AED" w:rsidRDefault="007B0AED" w:rsidP="007B0AED">
      <w:pPr>
        <w:shd w:val="clear" w:color="auto" w:fill="FFFFFF"/>
        <w:spacing w:line="240" w:lineRule="auto"/>
        <w:ind w:left="5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sz w:val="28"/>
          <w:szCs w:val="28"/>
        </w:rPr>
        <w:t xml:space="preserve">Двадцать </w:t>
      </w:r>
      <w:r w:rsidRPr="007B0AED"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7B0AED">
        <w:rPr>
          <w:rFonts w:ascii="Times New Roman" w:eastAsia="Times New Roman" w:hAnsi="Times New Roman" w:cs="Times New Roman"/>
          <w:sz w:val="28"/>
          <w:szCs w:val="28"/>
        </w:rPr>
        <w:t>сессии пятого созыва</w:t>
      </w:r>
    </w:p>
    <w:p w:rsidR="007B0AED" w:rsidRPr="007B0AED" w:rsidRDefault="007B0AED" w:rsidP="007B0AED">
      <w:pPr>
        <w:shd w:val="clear" w:color="auto" w:fill="FFFFFF"/>
        <w:spacing w:line="240" w:lineRule="auto"/>
        <w:ind w:left="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B0AED">
        <w:rPr>
          <w:rFonts w:ascii="Times New Roman" w:hAnsi="Times New Roman" w:cs="Times New Roman"/>
          <w:sz w:val="28"/>
          <w:szCs w:val="28"/>
        </w:rPr>
        <w:t>01.03</w:t>
      </w:r>
      <w:r w:rsidRPr="007B0AED">
        <w:rPr>
          <w:rFonts w:ascii="Times New Roman" w:eastAsia="Times New Roman" w:hAnsi="Times New Roman" w:cs="Times New Roman"/>
          <w:sz w:val="28"/>
          <w:szCs w:val="28"/>
        </w:rPr>
        <w:t xml:space="preserve">.2017г.                                                                                      с.Варламово                                          </w:t>
      </w:r>
    </w:p>
    <w:p w:rsidR="007B0AED" w:rsidRPr="007B0AED" w:rsidRDefault="007B0AED" w:rsidP="007B0AE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AE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F85C70" w:rsidRDefault="007B0AED" w:rsidP="007B0AED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4625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146251">
        <w:rPr>
          <w:rFonts w:ascii="Times New Roman" w:hAnsi="Times New Roman" w:cs="Times New Roman"/>
          <w:b/>
          <w:sz w:val="28"/>
          <w:szCs w:val="28"/>
        </w:rPr>
        <w:t>б отмене решения Совета депутатов Варламовского сельсовета  Болотнинского района</w:t>
      </w:r>
      <w:r w:rsidRPr="00146251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Pr="00146251">
        <w:rPr>
          <w:rFonts w:ascii="Times New Roman" w:hAnsi="Times New Roman" w:cs="Times New Roman"/>
          <w:b/>
          <w:sz w:val="28"/>
          <w:szCs w:val="28"/>
        </w:rPr>
        <w:t xml:space="preserve"> от 06.05.2014 № 149 «Об утверждении </w:t>
      </w:r>
      <w:r w:rsidRPr="00146251">
        <w:rPr>
          <w:rFonts w:ascii="Times New Roman" w:hAnsi="Times New Roman"/>
          <w:b/>
          <w:sz w:val="28"/>
          <w:szCs w:val="28"/>
        </w:rPr>
        <w:t>проекта Правил землепользования и застройки территории Варламовского сельского поселения (с.Варламово, д</w:t>
      </w:r>
      <w:proofErr w:type="gramStart"/>
      <w:r w:rsidRPr="00146251">
        <w:rPr>
          <w:rFonts w:ascii="Times New Roman" w:hAnsi="Times New Roman"/>
          <w:b/>
          <w:sz w:val="28"/>
          <w:szCs w:val="28"/>
        </w:rPr>
        <w:t>.Б</w:t>
      </w:r>
      <w:proofErr w:type="gramEnd"/>
      <w:r w:rsidRPr="00146251">
        <w:rPr>
          <w:rFonts w:ascii="Times New Roman" w:hAnsi="Times New Roman"/>
          <w:b/>
          <w:sz w:val="28"/>
          <w:szCs w:val="28"/>
        </w:rPr>
        <w:t>ольшая Черная, д.Кандереп, д.Краснознаменка) Болотнинского района Новосибирской области»</w:t>
      </w:r>
    </w:p>
    <w:p w:rsidR="00146251" w:rsidRDefault="00146251" w:rsidP="007B0AED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46251" w:rsidRDefault="00520209" w:rsidP="000E114F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 основании </w:t>
      </w:r>
      <w:r w:rsidR="000E114F">
        <w:rPr>
          <w:rFonts w:ascii="Times New Roman" w:hAnsi="Times New Roman"/>
          <w:sz w:val="28"/>
          <w:szCs w:val="28"/>
        </w:rPr>
        <w:t xml:space="preserve">Закона Новосибирской области от 18.12.2015 № 27-ОЗ «О перераспределении полномочий между органами местного самоуправления  муниципальных образований Новосибирской области и органами государственной власти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Варламовского сельсовета Болотнинского района Новосибирской области </w:t>
      </w:r>
      <w:proofErr w:type="spellStart"/>
      <w:proofErr w:type="gramStart"/>
      <w:r w:rsidRPr="000E114F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0E114F">
        <w:rPr>
          <w:rFonts w:ascii="Times New Roman" w:eastAsia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0E114F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proofErr w:type="spellEnd"/>
      <w:r w:rsidRPr="000E114F">
        <w:rPr>
          <w:rFonts w:ascii="Times New Roman" w:eastAsia="Times New Roman" w:hAnsi="Times New Roman" w:cs="Times New Roman"/>
          <w:b/>
          <w:sz w:val="28"/>
          <w:szCs w:val="28"/>
        </w:rPr>
        <w:t xml:space="preserve"> и л:</w:t>
      </w:r>
    </w:p>
    <w:p w:rsidR="00520209" w:rsidRDefault="00520209" w:rsidP="00520209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217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20209">
        <w:rPr>
          <w:rFonts w:ascii="Times New Roman" w:hAnsi="Times New Roman"/>
          <w:sz w:val="28"/>
          <w:szCs w:val="28"/>
        </w:rPr>
        <w:t xml:space="preserve">Отменить решение </w:t>
      </w:r>
      <w:r w:rsidRPr="00520209">
        <w:rPr>
          <w:rFonts w:ascii="Times New Roman" w:hAnsi="Times New Roman" w:cs="Times New Roman"/>
          <w:sz w:val="28"/>
          <w:szCs w:val="28"/>
        </w:rPr>
        <w:t>Совета депутатов Варламовского сельсовета  Болотнинского района</w:t>
      </w:r>
      <w:r w:rsidRPr="00520209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  <w:r w:rsidRPr="00520209">
        <w:rPr>
          <w:rFonts w:ascii="Times New Roman" w:hAnsi="Times New Roman" w:cs="Times New Roman"/>
          <w:sz w:val="28"/>
          <w:szCs w:val="28"/>
        </w:rPr>
        <w:t xml:space="preserve"> от 06.05.2014 № 149 «Об утверждении </w:t>
      </w:r>
      <w:r w:rsidRPr="00520209">
        <w:rPr>
          <w:rFonts w:ascii="Times New Roman" w:hAnsi="Times New Roman"/>
          <w:sz w:val="28"/>
          <w:szCs w:val="28"/>
        </w:rPr>
        <w:t>проекта Правил землепользования и застройки территории Варламовского сельского поселения (с.Варламово, д</w:t>
      </w:r>
      <w:proofErr w:type="gramStart"/>
      <w:r w:rsidRPr="00520209">
        <w:rPr>
          <w:rFonts w:ascii="Times New Roman" w:hAnsi="Times New Roman"/>
          <w:sz w:val="28"/>
          <w:szCs w:val="28"/>
        </w:rPr>
        <w:t>.Б</w:t>
      </w:r>
      <w:proofErr w:type="gramEnd"/>
      <w:r w:rsidRPr="00520209">
        <w:rPr>
          <w:rFonts w:ascii="Times New Roman" w:hAnsi="Times New Roman"/>
          <w:sz w:val="28"/>
          <w:szCs w:val="28"/>
        </w:rPr>
        <w:t>ольшая Черная, д.Кандереп, д.Краснознаменка) Болотнинского района Новосибирской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520209" w:rsidRDefault="00520209" w:rsidP="00520209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217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официальном вестнике Варламовского сельсовета, разместить на официальном сайте Варламовского сельсовета в сети Интернет.</w:t>
      </w:r>
    </w:p>
    <w:p w:rsidR="00520209" w:rsidRDefault="00520209" w:rsidP="00520209">
      <w:pPr>
        <w:shd w:val="clear" w:color="auto" w:fill="FFFFFF"/>
        <w:tabs>
          <w:tab w:val="left" w:leader="underscore" w:pos="217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20209" w:rsidRDefault="00520209" w:rsidP="00520209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Варламовского сельсовета</w:t>
      </w:r>
    </w:p>
    <w:p w:rsidR="00520209" w:rsidRDefault="00520209" w:rsidP="00520209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Болотнинского района</w:t>
      </w:r>
    </w:p>
    <w:p w:rsidR="00520209" w:rsidRPr="00520209" w:rsidRDefault="00520209" w:rsidP="00520209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А.В.Приболовец</w:t>
      </w:r>
    </w:p>
    <w:p w:rsidR="00520209" w:rsidRPr="00520209" w:rsidRDefault="00520209" w:rsidP="00520209">
      <w:pPr>
        <w:shd w:val="clear" w:color="auto" w:fill="FFFFFF"/>
        <w:tabs>
          <w:tab w:val="left" w:leader="underscore" w:pos="217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0AED" w:rsidRPr="00520209" w:rsidRDefault="007B0AED" w:rsidP="007B0AED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B0AED" w:rsidRPr="007B0AED" w:rsidRDefault="007B0AED" w:rsidP="007B0AED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both"/>
      </w:pPr>
    </w:p>
    <w:sectPr w:rsidR="007B0AED" w:rsidRPr="007B0AED" w:rsidSect="00F8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128E"/>
    <w:multiLevelType w:val="hybridMultilevel"/>
    <w:tmpl w:val="DA20A46E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5C612E5B"/>
    <w:multiLevelType w:val="hybridMultilevel"/>
    <w:tmpl w:val="30F22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AED"/>
    <w:rsid w:val="000E114F"/>
    <w:rsid w:val="00146251"/>
    <w:rsid w:val="00520209"/>
    <w:rsid w:val="007B0AED"/>
    <w:rsid w:val="00F8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2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2017-05-22T08:33:00Z</cp:lastPrinted>
  <dcterms:created xsi:type="dcterms:W3CDTF">2017-05-22T08:13:00Z</dcterms:created>
  <dcterms:modified xsi:type="dcterms:W3CDTF">2017-05-22T08:33:00Z</dcterms:modified>
</cp:coreProperties>
</file>