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F1C" w:rsidRDefault="00300F1C" w:rsidP="00300F1C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300F1C" w:rsidRDefault="00300F1C" w:rsidP="00300F1C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300F1C" w:rsidRDefault="00300F1C" w:rsidP="00300F1C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300F1C" w:rsidRDefault="00300F1C" w:rsidP="00300F1C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 сельсовета Болотнинского района Новосибирской области</w:t>
      </w:r>
    </w:p>
    <w:p w:rsidR="00300F1C" w:rsidRDefault="00300F1C" w:rsidP="00300F1C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за  2  полугодие  2018  года </w:t>
      </w:r>
    </w:p>
    <w:p w:rsidR="00300F1C" w:rsidRDefault="00300F1C" w:rsidP="00300F1C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во 2  полугодие  2018 года поступило 0   обращение   граждан, в том числе:</w:t>
      </w:r>
    </w:p>
    <w:p w:rsidR="00300F1C" w:rsidRDefault="00300F1C" w:rsidP="00300F1C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– 0 , из них в форме электронного документа - 0.</w:t>
      </w:r>
    </w:p>
    <w:p w:rsidR="00300F1C" w:rsidRDefault="00300F1C" w:rsidP="00300F1C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300F1C" w:rsidRPr="00013330" w:rsidRDefault="00300F1C" w:rsidP="00300F1C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300F1C" w:rsidRPr="00E32F16" w:rsidRDefault="00300F1C" w:rsidP="00300F1C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300F1C" w:rsidRPr="00C6279A" w:rsidTr="00372EF8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300F1C" w:rsidRPr="0016556C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2 полугодие  2018 года</w:t>
            </w:r>
          </w:p>
        </w:tc>
      </w:tr>
      <w:tr w:rsidR="00300F1C" w:rsidRPr="00C6279A" w:rsidTr="00372EF8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300F1C" w:rsidRPr="00C6279A" w:rsidTr="00372EF8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300F1C" w:rsidRPr="00AE0188" w:rsidRDefault="00300F1C" w:rsidP="00372EF8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300F1C" w:rsidRPr="00C6279A" w:rsidRDefault="00300F1C" w:rsidP="00372EF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300F1C" w:rsidRPr="00C6279A" w:rsidRDefault="00300F1C" w:rsidP="00372EF8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300F1C" w:rsidRPr="00C6279A" w:rsidRDefault="00300F1C" w:rsidP="00372EF8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300F1C" w:rsidRPr="00C6279A" w:rsidTr="00372EF8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300F1C" w:rsidRPr="00C6279A" w:rsidRDefault="00300F1C" w:rsidP="00372EF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300F1C" w:rsidRPr="00C6279A" w:rsidTr="00372EF8">
        <w:tc>
          <w:tcPr>
            <w:tcW w:w="7257" w:type="dxa"/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300F1C" w:rsidRPr="00C6279A" w:rsidTr="00372EF8">
        <w:tc>
          <w:tcPr>
            <w:tcW w:w="7257" w:type="dxa"/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top w:val="single" w:sz="12" w:space="0" w:color="000000"/>
            </w:tcBorders>
          </w:tcPr>
          <w:p w:rsidR="00300F1C" w:rsidRPr="00C6279A" w:rsidRDefault="00300F1C" w:rsidP="00372EF8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300F1C" w:rsidRPr="00C6279A" w:rsidTr="00372EF8">
        <w:tc>
          <w:tcPr>
            <w:tcW w:w="7257" w:type="dxa"/>
          </w:tcPr>
          <w:p w:rsidR="00300F1C" w:rsidRPr="00C6279A" w:rsidRDefault="00300F1C" w:rsidP="00372EF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Pr="00C6279A" w:rsidRDefault="00300F1C" w:rsidP="00372EF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Pr="00C6279A" w:rsidRDefault="00300F1C" w:rsidP="00372EF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Pr="00C6279A" w:rsidRDefault="00300F1C" w:rsidP="00372EF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Default="00300F1C" w:rsidP="00372EF8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300F1C" w:rsidRPr="00C6279A" w:rsidTr="00372EF8">
        <w:trPr>
          <w:trHeight w:val="487"/>
        </w:trPr>
        <w:tc>
          <w:tcPr>
            <w:tcW w:w="7257" w:type="dxa"/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300F1C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300F1C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300F1C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</w:tcPr>
          <w:p w:rsidR="00300F1C" w:rsidRPr="00C6279A" w:rsidRDefault="00300F1C" w:rsidP="00372EF8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300F1C" w:rsidRPr="00C6279A" w:rsidTr="00372EF8">
        <w:tc>
          <w:tcPr>
            <w:tcW w:w="7257" w:type="dxa"/>
            <w:tcBorders>
              <w:bottom w:val="single" w:sz="12" w:space="0" w:color="auto"/>
            </w:tcBorders>
          </w:tcPr>
          <w:p w:rsidR="00300F1C" w:rsidRDefault="00300F1C" w:rsidP="00372EF8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300F1C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300F1C" w:rsidRPr="00C6279A" w:rsidRDefault="00300F1C" w:rsidP="00372EF8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300F1C" w:rsidRDefault="00300F1C" w:rsidP="00300F1C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300F1C" w:rsidRDefault="00300F1C" w:rsidP="00300F1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-0;</w:t>
      </w:r>
    </w:p>
    <w:p w:rsidR="00300F1C" w:rsidRDefault="00300F1C" w:rsidP="00300F1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300F1C" w:rsidRDefault="00300F1C" w:rsidP="00300F1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300F1C" w:rsidRPr="002947AA" w:rsidRDefault="00300F1C" w:rsidP="00300F1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300F1C" w:rsidRDefault="00300F1C" w:rsidP="00300F1C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</w:p>
    <w:p w:rsidR="00300F1C" w:rsidRDefault="00300F1C" w:rsidP="00300F1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администрации  Болотнинского района Новосибирской области. </w:t>
      </w:r>
    </w:p>
    <w:p w:rsidR="00300F1C" w:rsidRDefault="00300F1C" w:rsidP="00300F1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2FC6">
        <w:rPr>
          <w:sz w:val="24"/>
          <w:szCs w:val="24"/>
        </w:rPr>
        <w:t xml:space="preserve">непосредственно в </w:t>
      </w:r>
      <w:r>
        <w:rPr>
          <w:sz w:val="24"/>
          <w:szCs w:val="24"/>
        </w:rPr>
        <w:t>администрацию Варламовского  сельсовета Болотнинского района Новосибирской области- 0</w:t>
      </w:r>
    </w:p>
    <w:p w:rsidR="00300F1C" w:rsidRDefault="00300F1C" w:rsidP="00300F1C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300F1C" w:rsidRDefault="00300F1C" w:rsidP="00300F1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300F1C" w:rsidRDefault="00300F1C" w:rsidP="00300F1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300F1C" w:rsidRDefault="00300F1C" w:rsidP="00300F1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300F1C" w:rsidRDefault="00300F1C" w:rsidP="00300F1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300F1C" w:rsidRDefault="00300F1C" w:rsidP="00300F1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300F1C" w:rsidRDefault="00300F1C" w:rsidP="00300F1C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300F1C" w:rsidRDefault="00300F1C" w:rsidP="00300F1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- 0;</w:t>
      </w:r>
    </w:p>
    <w:p w:rsidR="00300F1C" w:rsidRDefault="00300F1C" w:rsidP="00300F1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300F1C" w:rsidRDefault="00300F1C" w:rsidP="00300F1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300F1C" w:rsidRDefault="00300F1C" w:rsidP="00300F1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300F1C" w:rsidRDefault="00300F1C" w:rsidP="00300F1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300F1C" w:rsidRDefault="00300F1C" w:rsidP="00300F1C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300F1C" w:rsidRDefault="00300F1C" w:rsidP="00300F1C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300F1C" w:rsidRDefault="00300F1C" w:rsidP="00300F1C"/>
    <w:p w:rsidR="00300F1C" w:rsidRDefault="00300F1C" w:rsidP="00300F1C"/>
    <w:p w:rsidR="00300F1C" w:rsidRPr="000F5D34" w:rsidRDefault="00300F1C" w:rsidP="00300F1C"/>
    <w:p w:rsidR="0091314D" w:rsidRDefault="00300F1C"/>
    <w:sectPr w:rsidR="0091314D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0F1C"/>
    <w:rsid w:val="000E6C22"/>
    <w:rsid w:val="00300F1C"/>
    <w:rsid w:val="00B240C4"/>
    <w:rsid w:val="00D1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F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00F1C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300F1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946</Words>
  <Characters>5395</Characters>
  <Application>Microsoft Office Word</Application>
  <DocSecurity>0</DocSecurity>
  <Lines>44</Lines>
  <Paragraphs>12</Paragraphs>
  <ScaleCrop>false</ScaleCrop>
  <Company/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2019-02-12T09:55:00Z</dcterms:created>
  <dcterms:modified xsi:type="dcterms:W3CDTF">2019-02-12T09:55:00Z</dcterms:modified>
</cp:coreProperties>
</file>