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5E3" w:rsidRDefault="002355E3" w:rsidP="002355E3">
      <w:pPr>
        <w:spacing w:line="240" w:lineRule="auto"/>
        <w:contextualSpacing/>
        <w:jc w:val="center"/>
        <w:rPr>
          <w:b/>
          <w:sz w:val="28"/>
        </w:rPr>
      </w:pPr>
      <w:r>
        <w:rPr>
          <w:b/>
          <w:sz w:val="28"/>
        </w:rPr>
        <w:t xml:space="preserve">АДМИНИСТРАЦИЯ </w:t>
      </w:r>
    </w:p>
    <w:p w:rsidR="002355E3" w:rsidRDefault="002355E3" w:rsidP="002355E3">
      <w:pPr>
        <w:spacing w:line="240" w:lineRule="auto"/>
        <w:contextualSpacing/>
        <w:jc w:val="center"/>
        <w:rPr>
          <w:b/>
          <w:sz w:val="28"/>
        </w:rPr>
      </w:pPr>
      <w:r>
        <w:rPr>
          <w:b/>
          <w:sz w:val="28"/>
        </w:rPr>
        <w:t xml:space="preserve">ВАРЛАМОВСКОГО СЕЛЬСОВЕТА </w:t>
      </w:r>
    </w:p>
    <w:p w:rsidR="002355E3" w:rsidRDefault="002355E3" w:rsidP="002355E3">
      <w:pPr>
        <w:spacing w:line="240" w:lineRule="auto"/>
        <w:contextualSpacing/>
        <w:jc w:val="center"/>
        <w:rPr>
          <w:b/>
          <w:sz w:val="28"/>
        </w:rPr>
      </w:pPr>
      <w:r>
        <w:rPr>
          <w:b/>
          <w:sz w:val="28"/>
        </w:rPr>
        <w:t>БОЛОТНИНСКОГО РАЙОНА НОВОСИБИРСКОЙ ОБЛАСТИ</w:t>
      </w:r>
    </w:p>
    <w:p w:rsidR="002355E3" w:rsidRDefault="002355E3" w:rsidP="002355E3">
      <w:pPr>
        <w:spacing w:line="240" w:lineRule="auto"/>
        <w:contextualSpacing/>
        <w:jc w:val="center"/>
        <w:rPr>
          <w:b/>
          <w:sz w:val="28"/>
        </w:rPr>
      </w:pPr>
    </w:p>
    <w:p w:rsidR="002355E3" w:rsidRDefault="002355E3" w:rsidP="002355E3">
      <w:pPr>
        <w:spacing w:line="240" w:lineRule="auto"/>
        <w:contextualSpacing/>
        <w:jc w:val="center"/>
        <w:rPr>
          <w:b/>
          <w:sz w:val="28"/>
        </w:rPr>
      </w:pPr>
      <w:r>
        <w:rPr>
          <w:b/>
          <w:sz w:val="28"/>
        </w:rPr>
        <w:t>РАСПОРЯЖЕНИЕ № 6</w:t>
      </w:r>
    </w:p>
    <w:p w:rsidR="002355E3" w:rsidRDefault="002355E3" w:rsidP="002355E3">
      <w:pPr>
        <w:spacing w:line="240" w:lineRule="auto"/>
        <w:contextualSpacing/>
        <w:rPr>
          <w:b/>
          <w:sz w:val="28"/>
        </w:rPr>
      </w:pPr>
      <w:r>
        <w:rPr>
          <w:b/>
          <w:sz w:val="28"/>
        </w:rPr>
        <w:t>23.01.2013 г                                                                                      с.Варламово</w:t>
      </w:r>
    </w:p>
    <w:p w:rsidR="002355E3" w:rsidRDefault="002355E3" w:rsidP="002355E3">
      <w:pPr>
        <w:spacing w:line="240" w:lineRule="auto"/>
        <w:contextualSpacing/>
        <w:rPr>
          <w:b/>
          <w:sz w:val="28"/>
        </w:rPr>
      </w:pPr>
    </w:p>
    <w:p w:rsidR="002355E3" w:rsidRDefault="002355E3" w:rsidP="002355E3">
      <w:pPr>
        <w:spacing w:line="240" w:lineRule="auto"/>
        <w:contextualSpacing/>
        <w:jc w:val="center"/>
        <w:rPr>
          <w:b/>
          <w:sz w:val="28"/>
        </w:rPr>
      </w:pPr>
      <w:r>
        <w:rPr>
          <w:b/>
          <w:sz w:val="28"/>
        </w:rPr>
        <w:t>О закреплении кода бюджетной классификации за главным администратором доходов</w:t>
      </w:r>
    </w:p>
    <w:p w:rsidR="002355E3" w:rsidRDefault="002355E3" w:rsidP="002355E3">
      <w:pPr>
        <w:spacing w:line="240" w:lineRule="auto"/>
        <w:contextualSpacing/>
        <w:jc w:val="center"/>
        <w:rPr>
          <w:b/>
          <w:sz w:val="28"/>
        </w:rPr>
      </w:pPr>
    </w:p>
    <w:p w:rsidR="002355E3" w:rsidRDefault="002355E3" w:rsidP="002355E3">
      <w:pPr>
        <w:spacing w:line="240" w:lineRule="auto"/>
        <w:contextualSpacing/>
        <w:jc w:val="both"/>
        <w:rPr>
          <w:sz w:val="28"/>
        </w:rPr>
      </w:pPr>
      <w:proofErr w:type="gramStart"/>
      <w:r>
        <w:rPr>
          <w:sz w:val="28"/>
        </w:rPr>
        <w:t>В соответствии с п.2 ст.20 Бюджетного кодекса Российской Федерации дополнить состав кодов классификации доходов, закрепленных  за  главным администратором доходов – администрацией Варламовского сельсовета Болотнинского района Новосибирской области, решением № 93 тридцать шестой сессии  четвертого созыва Совета депутатов Варламовского сельсовета Болотнинского района Новосибирской области от 11.12.2012 «О бюджете Варламовского сельсовета на 2013 год и плановый период 2014 и 2015 годов» следующий</w:t>
      </w:r>
      <w:proofErr w:type="gramEnd"/>
      <w:r>
        <w:rPr>
          <w:sz w:val="28"/>
        </w:rPr>
        <w:t xml:space="preserve"> код:</w:t>
      </w:r>
    </w:p>
    <w:p w:rsidR="002355E3" w:rsidRDefault="002355E3" w:rsidP="002355E3">
      <w:pPr>
        <w:spacing w:line="240" w:lineRule="auto"/>
        <w:contextualSpacing/>
        <w:jc w:val="both"/>
        <w:rPr>
          <w:sz w:val="28"/>
        </w:rPr>
      </w:pPr>
    </w:p>
    <w:p w:rsidR="002355E3" w:rsidRDefault="002355E3" w:rsidP="002355E3">
      <w:pPr>
        <w:spacing w:line="240" w:lineRule="auto"/>
        <w:contextualSpacing/>
        <w:jc w:val="both"/>
        <w:rPr>
          <w:sz w:val="28"/>
        </w:rPr>
      </w:pPr>
      <w:r>
        <w:rPr>
          <w:sz w:val="28"/>
        </w:rPr>
        <w:t>105 1 16 51040 02 0000 140 – «Денежные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поселений».</w:t>
      </w:r>
    </w:p>
    <w:p w:rsidR="002355E3" w:rsidRDefault="002355E3" w:rsidP="002355E3">
      <w:pPr>
        <w:spacing w:line="240" w:lineRule="auto"/>
        <w:contextualSpacing/>
        <w:jc w:val="both"/>
        <w:rPr>
          <w:sz w:val="28"/>
        </w:rPr>
      </w:pPr>
    </w:p>
    <w:p w:rsidR="002355E3" w:rsidRDefault="002355E3" w:rsidP="002355E3">
      <w:pPr>
        <w:spacing w:line="240" w:lineRule="auto"/>
        <w:contextualSpacing/>
        <w:jc w:val="both"/>
        <w:rPr>
          <w:sz w:val="28"/>
        </w:rPr>
      </w:pPr>
    </w:p>
    <w:p w:rsidR="002355E3" w:rsidRDefault="002355E3" w:rsidP="002355E3">
      <w:pPr>
        <w:spacing w:line="240" w:lineRule="auto"/>
        <w:contextualSpacing/>
        <w:jc w:val="both"/>
        <w:rPr>
          <w:sz w:val="28"/>
        </w:rPr>
      </w:pPr>
    </w:p>
    <w:p w:rsidR="002355E3" w:rsidRPr="002355E3" w:rsidRDefault="002355E3" w:rsidP="002355E3">
      <w:pPr>
        <w:spacing w:line="240" w:lineRule="auto"/>
        <w:contextualSpacing/>
        <w:jc w:val="both"/>
        <w:rPr>
          <w:sz w:val="28"/>
        </w:rPr>
      </w:pPr>
      <w:r>
        <w:rPr>
          <w:sz w:val="28"/>
        </w:rPr>
        <w:t>Глава Варламовского сельсовета                                  А.В.Приболовец</w:t>
      </w:r>
    </w:p>
    <w:p w:rsidR="003A3EBB" w:rsidRDefault="003A3EBB"/>
    <w:sectPr w:rsidR="003A3E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355E3"/>
    <w:rsid w:val="002355E3"/>
    <w:rsid w:val="003A3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82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160</Words>
  <Characters>913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cp:lastPrinted>2013-01-23T08:31:00Z</cp:lastPrinted>
  <dcterms:created xsi:type="dcterms:W3CDTF">2013-01-23T08:23:00Z</dcterms:created>
  <dcterms:modified xsi:type="dcterms:W3CDTF">2013-01-23T08:31:00Z</dcterms:modified>
</cp:coreProperties>
</file>