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063" w:rsidRPr="00761BD2" w:rsidRDefault="00950063" w:rsidP="00950063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1BD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50063" w:rsidRPr="00761BD2" w:rsidRDefault="00950063" w:rsidP="0095006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D2">
        <w:rPr>
          <w:rFonts w:ascii="Times New Roman" w:hAnsi="Times New Roman" w:cs="Times New Roman"/>
          <w:b/>
          <w:sz w:val="28"/>
          <w:szCs w:val="28"/>
        </w:rPr>
        <w:t xml:space="preserve">ВАРЛАМОВСКОГОСЕЛЬСОВЕТА </w:t>
      </w:r>
    </w:p>
    <w:p w:rsidR="00950063" w:rsidRPr="00761BD2" w:rsidRDefault="00950063" w:rsidP="0095006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D2">
        <w:rPr>
          <w:rFonts w:ascii="Times New Roman" w:hAnsi="Times New Roman" w:cs="Times New Roman"/>
          <w:b/>
          <w:sz w:val="28"/>
          <w:szCs w:val="28"/>
        </w:rPr>
        <w:t>БОЛОТНИНСКОГО РАЙОНА НОВОСИБИРСКОЙ ОБЛАСТИ</w:t>
      </w:r>
    </w:p>
    <w:p w:rsidR="00950063" w:rsidRPr="00761BD2" w:rsidRDefault="00950063" w:rsidP="0095006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063" w:rsidRPr="00761BD2" w:rsidRDefault="000C07B8" w:rsidP="00950063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 П О Р Я Ж Е Н И Е № 21</w:t>
      </w:r>
    </w:p>
    <w:p w:rsidR="00950063" w:rsidRPr="00761BD2" w:rsidRDefault="000C07B8" w:rsidP="00950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22.05</w:t>
      </w:r>
      <w:r w:rsidR="00950063" w:rsidRPr="00761BD2">
        <w:rPr>
          <w:rFonts w:ascii="Times New Roman" w:hAnsi="Times New Roman" w:cs="Times New Roman"/>
          <w:sz w:val="28"/>
          <w:szCs w:val="28"/>
        </w:rPr>
        <w:t>.2013г.                                                                               с.Варламово</w:t>
      </w:r>
    </w:p>
    <w:p w:rsidR="00950063" w:rsidRPr="00761BD2" w:rsidRDefault="00950063" w:rsidP="00950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63" w:rsidRPr="00761BD2" w:rsidRDefault="00950063" w:rsidP="0095006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950063" w:rsidRPr="00761BD2" w:rsidRDefault="00950063" w:rsidP="00950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63" w:rsidRPr="00761BD2" w:rsidRDefault="00950063" w:rsidP="00950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  В соответствии с Положением «Об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 за </w:t>
      </w:r>
      <w:r w:rsidR="000C07B8">
        <w:rPr>
          <w:rFonts w:ascii="Times New Roman" w:hAnsi="Times New Roman" w:cs="Times New Roman"/>
          <w:sz w:val="28"/>
          <w:szCs w:val="28"/>
        </w:rPr>
        <w:t xml:space="preserve">май </w:t>
      </w:r>
      <w:r w:rsidRPr="00761BD2">
        <w:rPr>
          <w:rFonts w:ascii="Times New Roman" w:hAnsi="Times New Roman" w:cs="Times New Roman"/>
          <w:sz w:val="28"/>
          <w:szCs w:val="28"/>
        </w:rPr>
        <w:t xml:space="preserve"> месяц:</w:t>
      </w:r>
    </w:p>
    <w:p w:rsidR="00950063" w:rsidRPr="00761BD2" w:rsidRDefault="00950063" w:rsidP="00950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63" w:rsidRPr="00761BD2" w:rsidRDefault="00950063" w:rsidP="00950063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Приболовец Александру Васильевичу – главе администрации</w:t>
      </w:r>
    </w:p>
    <w:p w:rsidR="00950063" w:rsidRPr="00761BD2" w:rsidRDefault="00950063" w:rsidP="00950063">
      <w:pPr>
        <w:spacing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ежемесячное поощрение в размере 137% месячного вознаграждения;</w:t>
      </w:r>
    </w:p>
    <w:p w:rsidR="00950063" w:rsidRPr="00761BD2" w:rsidRDefault="00950063" w:rsidP="00950063">
      <w:pPr>
        <w:spacing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063" w:rsidRPr="00761BD2" w:rsidRDefault="00950063" w:rsidP="00950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     2) Пономаревой Людмиле Александровне   – заместителю главы администрации: 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к должностному окладу за выслугу лет в размере 20%;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ежемесячное поощрение в размере 150%;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ежемесячная надбавка за классный чин;</w:t>
      </w:r>
    </w:p>
    <w:p w:rsidR="00950063" w:rsidRPr="00761BD2" w:rsidRDefault="00950063" w:rsidP="0095006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Степаненко Татьяне Михайловне   – специалист 1 разряда </w:t>
      </w:r>
    </w:p>
    <w:p w:rsidR="00950063" w:rsidRPr="00761BD2" w:rsidRDefault="00950063" w:rsidP="0095006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к должностному окладу за выслугу лет в размере 30%;</w:t>
      </w:r>
    </w:p>
    <w:p w:rsidR="00950063" w:rsidRPr="00761BD2" w:rsidRDefault="00950063" w:rsidP="0095006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950063" w:rsidRPr="00761BD2" w:rsidRDefault="00950063" w:rsidP="0095006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ежемесячное поощрение в размере 150%;</w:t>
      </w:r>
    </w:p>
    <w:p w:rsidR="00950063" w:rsidRPr="00761BD2" w:rsidRDefault="00950063" w:rsidP="0095006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ежемесячная надбавка за классный чин;</w:t>
      </w:r>
    </w:p>
    <w:p w:rsidR="00950063" w:rsidRPr="00761BD2" w:rsidRDefault="00950063" w:rsidP="00950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    4) Долгих Алексею Леонидовичу   – водителю администрации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стимулирующего характера в размере 150%;</w:t>
      </w:r>
    </w:p>
    <w:p w:rsidR="00950063" w:rsidRPr="00761BD2" w:rsidRDefault="00950063" w:rsidP="00950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63" w:rsidRPr="00761BD2" w:rsidRDefault="00950063" w:rsidP="00950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    5) </w:t>
      </w:r>
      <w:proofErr w:type="spellStart"/>
      <w:r w:rsidRPr="00761BD2">
        <w:rPr>
          <w:rFonts w:ascii="Times New Roman" w:hAnsi="Times New Roman" w:cs="Times New Roman"/>
          <w:sz w:val="28"/>
          <w:szCs w:val="28"/>
        </w:rPr>
        <w:t>Зацаринной</w:t>
      </w:r>
      <w:proofErr w:type="spellEnd"/>
      <w:r w:rsidRPr="00761BD2">
        <w:rPr>
          <w:rFonts w:ascii="Times New Roman" w:hAnsi="Times New Roman" w:cs="Times New Roman"/>
          <w:sz w:val="28"/>
          <w:szCs w:val="28"/>
        </w:rPr>
        <w:t xml:space="preserve"> Татьяне Григорьевне – уборщице служебных помещений: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стимулирующего характера  в размере  60% от 0,5 ставки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компенсационную выплату (за выслугу лет) в размере 30%  от 0,5 ставки;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761BD2">
        <w:rPr>
          <w:rFonts w:ascii="Times New Roman" w:hAnsi="Times New Roman" w:cs="Times New Roman"/>
          <w:sz w:val="28"/>
          <w:szCs w:val="28"/>
        </w:rPr>
        <w:t>Шалееву</w:t>
      </w:r>
      <w:proofErr w:type="spellEnd"/>
      <w:r w:rsidRPr="00761B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BD2">
        <w:rPr>
          <w:rFonts w:ascii="Times New Roman" w:hAnsi="Times New Roman" w:cs="Times New Roman"/>
          <w:sz w:val="28"/>
          <w:szCs w:val="28"/>
        </w:rPr>
        <w:t>Наргузе</w:t>
      </w:r>
      <w:proofErr w:type="spellEnd"/>
      <w:r w:rsidRPr="00761B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1BD2">
        <w:rPr>
          <w:rFonts w:ascii="Times New Roman" w:hAnsi="Times New Roman" w:cs="Times New Roman"/>
          <w:sz w:val="28"/>
          <w:szCs w:val="28"/>
        </w:rPr>
        <w:t>Магзумовичу</w:t>
      </w:r>
      <w:proofErr w:type="spellEnd"/>
      <w:r w:rsidRPr="00761BD2">
        <w:rPr>
          <w:rFonts w:ascii="Times New Roman" w:hAnsi="Times New Roman" w:cs="Times New Roman"/>
          <w:sz w:val="28"/>
          <w:szCs w:val="28"/>
        </w:rPr>
        <w:t xml:space="preserve"> – рабочему 0,5 ставки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BD2">
        <w:rPr>
          <w:rFonts w:ascii="Times New Roman" w:hAnsi="Times New Roman" w:cs="Times New Roman"/>
          <w:sz w:val="28"/>
          <w:szCs w:val="28"/>
        </w:rPr>
        <w:t>- ежемесячную надбавку стимулирующего характера в размере 70% от 0,5 ставки.</w:t>
      </w: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63" w:rsidRPr="00761BD2" w:rsidRDefault="00950063" w:rsidP="00950063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63" w:rsidRPr="00761BD2" w:rsidRDefault="00950063" w:rsidP="00950063">
      <w:pPr>
        <w:spacing w:line="240" w:lineRule="auto"/>
        <w:contextualSpacing/>
        <w:rPr>
          <w:rFonts w:ascii="Times New Roman" w:hAnsi="Times New Roman" w:cs="Times New Roman"/>
        </w:rPr>
      </w:pPr>
      <w:r w:rsidRPr="00761BD2">
        <w:rPr>
          <w:rFonts w:ascii="Times New Roman" w:hAnsi="Times New Roman" w:cs="Times New Roman"/>
          <w:sz w:val="28"/>
          <w:szCs w:val="28"/>
        </w:rPr>
        <w:t xml:space="preserve"> Глава Варламовского сельсовета:                                          /А.В.Приболовец/</w:t>
      </w:r>
    </w:p>
    <w:p w:rsidR="00950063" w:rsidRDefault="00950063" w:rsidP="00950063">
      <w:pPr>
        <w:spacing w:line="240" w:lineRule="auto"/>
        <w:contextualSpacing/>
      </w:pPr>
    </w:p>
    <w:p w:rsidR="00974A3C" w:rsidRDefault="00974A3C"/>
    <w:sectPr w:rsidR="00974A3C" w:rsidSect="0052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243"/>
    <w:multiLevelType w:val="hybridMultilevel"/>
    <w:tmpl w:val="846CBFBE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50063"/>
    <w:rsid w:val="000C07B8"/>
    <w:rsid w:val="00523DE2"/>
    <w:rsid w:val="00950063"/>
    <w:rsid w:val="0097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Company>Microsoft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2013-05-22T04:53:00Z</cp:lastPrinted>
  <dcterms:created xsi:type="dcterms:W3CDTF">2013-05-22T04:52:00Z</dcterms:created>
  <dcterms:modified xsi:type="dcterms:W3CDTF">2013-05-22T04:53:00Z</dcterms:modified>
</cp:coreProperties>
</file>