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02" w:rsidRDefault="00CA5502" w:rsidP="00CA5502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CA5502" w:rsidRDefault="00CA5502" w:rsidP="00CA5502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CA5502" w:rsidRDefault="00CA5502" w:rsidP="00CA5502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CA5502" w:rsidRDefault="00CA5502" w:rsidP="00CA5502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CA5502" w:rsidRDefault="00CA5502" w:rsidP="00CA5502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 № 7</w:t>
      </w:r>
    </w:p>
    <w:p w:rsidR="00CA5502" w:rsidRDefault="00CA5502" w:rsidP="00CA5502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A5502" w:rsidRDefault="00CA5502" w:rsidP="00CA550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   10.02.2012                                                                                       с.Варламово </w:t>
      </w:r>
    </w:p>
    <w:p w:rsidR="00CA5502" w:rsidRDefault="00CA5502" w:rsidP="00CA5502">
      <w:pPr>
        <w:spacing w:line="240" w:lineRule="auto"/>
        <w:contextualSpacing/>
        <w:rPr>
          <w:b/>
          <w:sz w:val="28"/>
          <w:szCs w:val="28"/>
        </w:rPr>
      </w:pPr>
    </w:p>
    <w:p w:rsidR="00CA5502" w:rsidRDefault="00CA5502" w:rsidP="00CA5502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уполномоченных лиц</w:t>
      </w:r>
    </w:p>
    <w:p w:rsidR="00CA5502" w:rsidRDefault="00CA5502" w:rsidP="00CA5502">
      <w:pPr>
        <w:spacing w:line="240" w:lineRule="auto"/>
        <w:contextualSpacing/>
        <w:jc w:val="center"/>
        <w:rPr>
          <w:sz w:val="28"/>
          <w:szCs w:val="28"/>
        </w:rPr>
      </w:pPr>
    </w:p>
    <w:p w:rsidR="00CA5502" w:rsidRPr="00CA5502" w:rsidRDefault="00CA5502" w:rsidP="00CA5502">
      <w:pPr>
        <w:spacing w:line="240" w:lineRule="auto"/>
        <w:contextualSpacing/>
        <w:jc w:val="both"/>
        <w:rPr>
          <w:sz w:val="24"/>
          <w:szCs w:val="24"/>
          <w:u w:val="single"/>
        </w:rPr>
      </w:pPr>
      <w:r w:rsidRPr="00CA5502">
        <w:rPr>
          <w:sz w:val="24"/>
          <w:szCs w:val="24"/>
        </w:rPr>
        <w:t xml:space="preserve">   В связи с </w:t>
      </w:r>
      <w:r w:rsidRPr="00CA5502">
        <w:rPr>
          <w:sz w:val="24"/>
          <w:szCs w:val="24"/>
          <w:u w:val="single"/>
        </w:rPr>
        <w:t>началом обмена электронными документами                                  .</w:t>
      </w:r>
    </w:p>
    <w:p w:rsidR="00CA5502" w:rsidRPr="00CA5502" w:rsidRDefault="00CA5502" w:rsidP="00CA5502">
      <w:pPr>
        <w:spacing w:line="240" w:lineRule="auto"/>
        <w:contextualSpacing/>
        <w:jc w:val="center"/>
        <w:rPr>
          <w:sz w:val="16"/>
          <w:szCs w:val="16"/>
        </w:rPr>
      </w:pPr>
      <w:r w:rsidRPr="00CA5502">
        <w:rPr>
          <w:sz w:val="16"/>
          <w:szCs w:val="16"/>
        </w:rPr>
        <w:t>(указать с чем: началом обмена электронными документами, плановой сменой  ключевой, другая причина)</w:t>
      </w:r>
    </w:p>
    <w:p w:rsidR="00CA5502" w:rsidRPr="00CA5502" w:rsidRDefault="00CA5502" w:rsidP="00CA5502">
      <w:pPr>
        <w:spacing w:line="240" w:lineRule="auto"/>
        <w:contextualSpacing/>
        <w:jc w:val="center"/>
        <w:rPr>
          <w:sz w:val="16"/>
          <w:szCs w:val="16"/>
        </w:rPr>
      </w:pPr>
    </w:p>
    <w:p w:rsidR="00CA5502" w:rsidRPr="00CA5502" w:rsidRDefault="00CA5502" w:rsidP="00CA5502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CA5502">
        <w:rPr>
          <w:sz w:val="24"/>
          <w:szCs w:val="24"/>
        </w:rPr>
        <w:t>В связи с началом обмена электронными документами предоставить право подписывать электронной цифровой подписью электронные документы, при обмене информацией между администрацией Варламовского сельсовета Болотнинского района Новосибирской области, далее Участником, и Отделом № 3 Управления Федерального казначейства по Новосибирской области, далее Организатором следующих сотрудников:</w:t>
      </w: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094"/>
        <w:gridCol w:w="2951"/>
      </w:tblGrid>
      <w:tr w:rsidR="00CA5502" w:rsidTr="00CA5502">
        <w:tc>
          <w:tcPr>
            <w:tcW w:w="806" w:type="dxa"/>
          </w:tcPr>
          <w:p w:rsidR="00CA5502" w:rsidRPr="00CA5502" w:rsidRDefault="00CA5502" w:rsidP="00CA5502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CA5502">
              <w:rPr>
                <w:sz w:val="16"/>
                <w:szCs w:val="16"/>
              </w:rPr>
              <w:t>№ п/п</w:t>
            </w:r>
          </w:p>
        </w:tc>
        <w:tc>
          <w:tcPr>
            <w:tcW w:w="5094" w:type="dxa"/>
          </w:tcPr>
          <w:p w:rsidR="00CA5502" w:rsidRPr="00CA5502" w:rsidRDefault="00CA5502" w:rsidP="00CA5502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CA5502">
              <w:rPr>
                <w:sz w:val="16"/>
                <w:szCs w:val="16"/>
              </w:rPr>
              <w:t>Ф.И.О.</w:t>
            </w:r>
          </w:p>
        </w:tc>
        <w:tc>
          <w:tcPr>
            <w:tcW w:w="2951" w:type="dxa"/>
          </w:tcPr>
          <w:p w:rsidR="00CA5502" w:rsidRPr="00CA5502" w:rsidRDefault="00CA5502" w:rsidP="00CA5502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CA5502">
              <w:rPr>
                <w:sz w:val="16"/>
                <w:szCs w:val="16"/>
              </w:rPr>
              <w:t>Подразделение, должность</w:t>
            </w:r>
          </w:p>
        </w:tc>
      </w:tr>
      <w:tr w:rsidR="00CA5502" w:rsidTr="00CA5502">
        <w:tc>
          <w:tcPr>
            <w:tcW w:w="806" w:type="dxa"/>
          </w:tcPr>
          <w:p w:rsidR="00CA5502" w:rsidRPr="00CA5502" w:rsidRDefault="00CA5502" w:rsidP="00CA550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94" w:type="dxa"/>
          </w:tcPr>
          <w:p w:rsidR="00CA5502" w:rsidRPr="00CA5502" w:rsidRDefault="00CA5502" w:rsidP="00CA550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Литвинко Ирина Григорьевна</w:t>
            </w:r>
          </w:p>
        </w:tc>
        <w:tc>
          <w:tcPr>
            <w:tcW w:w="2951" w:type="dxa"/>
          </w:tcPr>
          <w:p w:rsidR="00CA5502" w:rsidRPr="00CA5502" w:rsidRDefault="00CA5502" w:rsidP="00CA550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главного бухгалтера</w:t>
            </w:r>
          </w:p>
        </w:tc>
      </w:tr>
      <w:tr w:rsidR="00CA5502" w:rsidTr="00CA5502">
        <w:tc>
          <w:tcPr>
            <w:tcW w:w="806" w:type="dxa"/>
          </w:tcPr>
          <w:p w:rsidR="00CA5502" w:rsidRPr="00CA5502" w:rsidRDefault="00CA5502" w:rsidP="00CA550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94" w:type="dxa"/>
          </w:tcPr>
          <w:p w:rsidR="00CA5502" w:rsidRPr="00CA5502" w:rsidRDefault="00CA5502" w:rsidP="00CA550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Истомина Наталья Васильевна</w:t>
            </w:r>
          </w:p>
        </w:tc>
        <w:tc>
          <w:tcPr>
            <w:tcW w:w="2951" w:type="dxa"/>
          </w:tcPr>
          <w:p w:rsidR="00CA5502" w:rsidRPr="00CA5502" w:rsidRDefault="00CA5502" w:rsidP="00CA550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Зам.главного бухгалтера</w:t>
            </w:r>
          </w:p>
        </w:tc>
      </w:tr>
    </w:tbl>
    <w:p w:rsidR="00CA5502" w:rsidRDefault="00CA5502" w:rsidP="00CA5502">
      <w:pPr>
        <w:pStyle w:val="a3"/>
        <w:spacing w:line="240" w:lineRule="auto"/>
        <w:jc w:val="both"/>
        <w:rPr>
          <w:sz w:val="28"/>
          <w:szCs w:val="28"/>
        </w:rPr>
      </w:pPr>
    </w:p>
    <w:p w:rsidR="00F50448" w:rsidRDefault="00CA5502" w:rsidP="00CA5502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Возложить функции и обязанности Администратора </w:t>
      </w:r>
      <w:r w:rsidR="00F50448">
        <w:rPr>
          <w:sz w:val="24"/>
          <w:szCs w:val="24"/>
        </w:rPr>
        <w:t>автоматизированного</w:t>
      </w:r>
      <w:r>
        <w:rPr>
          <w:sz w:val="24"/>
          <w:szCs w:val="24"/>
        </w:rPr>
        <w:t xml:space="preserve"> рабочего места обмена электронными документами, далее администратор АРМ Участника, по организации, обеспечению бесперебойной эксплуатации программно-технических средств АРМ Участника, за обеспечение и контроль мероприятий по защите информации, за хранение и учет ЭД на Литвинко И.Г., а в ее отсутствии</w:t>
      </w:r>
      <w:r w:rsidR="00F50448">
        <w:rPr>
          <w:sz w:val="24"/>
          <w:szCs w:val="24"/>
        </w:rPr>
        <w:t xml:space="preserve"> на Истомину Н.В., наделить их соответствующими правами и полномочиями.</w:t>
      </w:r>
    </w:p>
    <w:p w:rsidR="00F50448" w:rsidRDefault="00F50448" w:rsidP="00CA5502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Указать в п.п. 1-2 настоящего распоряжения сотрудникам неукоснительно соблюдать требования соответствующих нормативных документов.</w:t>
      </w:r>
    </w:p>
    <w:p w:rsidR="00CA5502" w:rsidRDefault="00CA5502" w:rsidP="00CA5502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50448">
        <w:rPr>
          <w:sz w:val="24"/>
          <w:szCs w:val="24"/>
        </w:rPr>
        <w:t>Назначенные в п.п.1-2 настоящего распоряжения сотрудники несут персональную  ответственность за:</w:t>
      </w:r>
    </w:p>
    <w:p w:rsidR="00F50448" w:rsidRDefault="00F50448" w:rsidP="00F50448">
      <w:pPr>
        <w:pStyle w:val="a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в тайне конфиденциальной информацией, ставшей им известной в процессе обмена информацией между Участником и Организатором;</w:t>
      </w:r>
    </w:p>
    <w:p w:rsidR="00F50448" w:rsidRDefault="00F50448" w:rsidP="00F50448">
      <w:pPr>
        <w:pStyle w:val="a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в тайне закрытых ключей ЭЦП и иное ключевой информации;</w:t>
      </w:r>
    </w:p>
    <w:p w:rsidR="00F50448" w:rsidRDefault="00F50448" w:rsidP="00F50448">
      <w:pPr>
        <w:pStyle w:val="a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соблюдение правил эксплуатации средств АРМ ЭД и средств электронной цифровой подписи.</w:t>
      </w:r>
    </w:p>
    <w:p w:rsidR="00F50448" w:rsidRDefault="00F50448" w:rsidP="00CA5502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Копию настоящего распоряжения представить Организатору.</w:t>
      </w:r>
    </w:p>
    <w:p w:rsidR="00F50448" w:rsidRDefault="00F50448" w:rsidP="00F50448">
      <w:pPr>
        <w:spacing w:line="240" w:lineRule="auto"/>
        <w:jc w:val="both"/>
        <w:rPr>
          <w:sz w:val="24"/>
          <w:szCs w:val="24"/>
        </w:rPr>
      </w:pPr>
    </w:p>
    <w:p w:rsidR="00F50448" w:rsidRDefault="00F50448" w:rsidP="00F50448">
      <w:pPr>
        <w:spacing w:line="240" w:lineRule="auto"/>
        <w:jc w:val="both"/>
        <w:rPr>
          <w:sz w:val="24"/>
          <w:szCs w:val="24"/>
        </w:rPr>
      </w:pPr>
    </w:p>
    <w:p w:rsidR="00F50448" w:rsidRPr="00F50448" w:rsidRDefault="00F50448" w:rsidP="00F5044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Глава Варламовского сельсовета:                              /А.В.Приболовец/</w:t>
      </w:r>
    </w:p>
    <w:p w:rsidR="00F50448" w:rsidRPr="00CA5502" w:rsidRDefault="00F50448" w:rsidP="00F50448">
      <w:pPr>
        <w:pStyle w:val="a3"/>
        <w:spacing w:line="240" w:lineRule="auto"/>
        <w:jc w:val="both"/>
        <w:rPr>
          <w:sz w:val="24"/>
          <w:szCs w:val="24"/>
        </w:rPr>
      </w:pPr>
    </w:p>
    <w:p w:rsidR="008A54A9" w:rsidRDefault="008A54A9"/>
    <w:sectPr w:rsidR="008A5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5F80"/>
    <w:multiLevelType w:val="hybridMultilevel"/>
    <w:tmpl w:val="BE7C4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A5502"/>
    <w:rsid w:val="008A54A9"/>
    <w:rsid w:val="00CA5502"/>
    <w:rsid w:val="00F5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502"/>
    <w:pPr>
      <w:ind w:left="720"/>
      <w:contextualSpacing/>
    </w:pPr>
  </w:style>
  <w:style w:type="table" w:styleId="a4">
    <w:name w:val="Table Grid"/>
    <w:basedOn w:val="a1"/>
    <w:uiPriority w:val="59"/>
    <w:rsid w:val="00CA55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2012-03-13T02:55:00Z</dcterms:created>
  <dcterms:modified xsi:type="dcterms:W3CDTF">2012-03-13T03:12:00Z</dcterms:modified>
</cp:coreProperties>
</file>