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FE" w:rsidRDefault="003163FE" w:rsidP="0031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163FE" w:rsidRDefault="003163FE" w:rsidP="0031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3FE" w:rsidRDefault="003163FE" w:rsidP="0031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№ 101</w:t>
      </w:r>
    </w:p>
    <w:p w:rsidR="003163FE" w:rsidRDefault="003163FE" w:rsidP="00316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07.10.2015г.                                                                                  с.Варламово</w:t>
      </w:r>
    </w:p>
    <w:p w:rsidR="003163FE" w:rsidRDefault="003163FE" w:rsidP="00316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3FE" w:rsidRDefault="003163FE" w:rsidP="0031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04.10.2010 № 38 «Об утверждении правовых актов по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27.02.2015 № 19)</w:t>
      </w:r>
    </w:p>
    <w:p w:rsidR="003163FE" w:rsidRDefault="003163FE" w:rsidP="00316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3FE" w:rsidRDefault="003163FE" w:rsidP="003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Бюджетного кодекса РФ, Федеральных законов от </w:t>
      </w:r>
      <w:r w:rsidRPr="003163FE">
        <w:rPr>
          <w:rFonts w:ascii="Times New Roman" w:eastAsia="Times New Roman" w:hAnsi="Times New Roman" w:cs="Times New Roman"/>
          <w:sz w:val="28"/>
          <w:szCs w:val="28"/>
        </w:rPr>
        <w:t>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eastAsia="Times New Roman" w:hAnsi="Times New Roman" w:cs="Times New Roman"/>
          <w:sz w:val="28"/>
          <w:szCs w:val="28"/>
        </w:rPr>
        <w:t>,  от 12.01.1996 № 7-ФЗ «О некоммерческих организациях», от 03.11.2006 № 174-ФЗ «Об автономных учреждениях»</w:t>
      </w:r>
    </w:p>
    <w:p w:rsidR="003163FE" w:rsidRDefault="003163FE" w:rsidP="00316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163FE" w:rsidRDefault="003163FE" w:rsidP="003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3FE" w:rsidRDefault="004734D6" w:rsidP="00316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 «Порядок создания, реорганизации, изменения типа и ликвидации муниципальных учреждений  Варламовского сельсовета, а также утверждения уставов муниципальных учреждений Варламовского сельсовета и внесения в них изменений»:</w:t>
      </w:r>
    </w:p>
    <w:p w:rsidR="004734D6" w:rsidRDefault="004734D6" w:rsidP="004734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11 Порядка читать в новой редакции: «11. Решения об изменении типа муниципального учреждения в целях создания муниципального казённого учреждения принимается администрацией Варламовского сельсовета, осуществляющей права собственника муниципального имущества».</w:t>
      </w:r>
    </w:p>
    <w:p w:rsidR="00724E76" w:rsidRPr="004734D6" w:rsidRDefault="00724E76" w:rsidP="004734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B2CB6">
        <w:rPr>
          <w:rFonts w:ascii="Times New Roman" w:eastAsia="Times New Roman" w:hAnsi="Times New Roman" w:cs="Times New Roman"/>
          <w:sz w:val="28"/>
          <w:szCs w:val="28"/>
        </w:rPr>
        <w:t xml:space="preserve"> Подпункт «в» пункта 4 читать в новой редакции: « в) наименование исполнительно-распорядительного органа поселения, который будет осуществлять функции и полномочия учредителя создаваемого муниципального учреждения».</w:t>
      </w:r>
    </w:p>
    <w:p w:rsidR="004734D6" w:rsidRDefault="004734D6" w:rsidP="00316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 4 пункта 1 постановления</w:t>
      </w:r>
      <w:r w:rsidR="00E17F33">
        <w:rPr>
          <w:rFonts w:ascii="Times New Roman" w:eastAsia="Times New Roman" w:hAnsi="Times New Roman" w:cs="Times New Roman"/>
          <w:sz w:val="28"/>
          <w:szCs w:val="28"/>
        </w:rPr>
        <w:t xml:space="preserve"> «- порядок открытия и ведения лицевых счетов муниципальным учреждениям в отделении по Болотнинскому району УФК по Новосибирской области  и проведения кассовых выплат за счет средств муниципальных учреждений» отменить, а приложение к постановлению исключить.</w:t>
      </w:r>
    </w:p>
    <w:p w:rsidR="003F446F" w:rsidRDefault="003F446F" w:rsidP="00316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тексту постановления слова «местные целевые программы, долгосрочные целевые программы»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«муниципальные программы</w:t>
      </w:r>
      <w:r w:rsidR="00562E8C">
        <w:rPr>
          <w:rFonts w:ascii="Times New Roman" w:eastAsia="Times New Roman" w:hAnsi="Times New Roman" w:cs="Times New Roman"/>
          <w:sz w:val="28"/>
          <w:szCs w:val="28"/>
        </w:rPr>
        <w:t>, ведомственных целевых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C2D8F" w:rsidRDefault="00A8086E" w:rsidP="00316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приложении № 1 «Порядка составления, утверждения и опубликования планов и отчетов о финансово-хозяйственной деятельности муниципальных учреждений Варламовского сельсовета и об использовании закрепленного за ними имущества» слова «Орган исполнительной власти Варламовского сельсовета, осуществляющий  функции и полномочия учредителя муниципального учреждения»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«исполнительно-распорядительный орган, осуществляющий  функции и полномочия учредителя муниципального учреждения».</w:t>
      </w:r>
    </w:p>
    <w:p w:rsidR="00F5247A" w:rsidRDefault="00F5247A" w:rsidP="003163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5247A" w:rsidRDefault="00F5247A" w:rsidP="00F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47A" w:rsidRDefault="00F5247A" w:rsidP="00F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47A" w:rsidRDefault="00F5247A" w:rsidP="00F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</w:t>
      </w:r>
    </w:p>
    <w:p w:rsidR="00F5247A" w:rsidRDefault="00F5247A" w:rsidP="00F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5247A" w:rsidRPr="00F5247A" w:rsidRDefault="00F5247A" w:rsidP="00F5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А.В.Приболовец</w:t>
      </w:r>
    </w:p>
    <w:p w:rsidR="00876233" w:rsidRPr="003163FE" w:rsidRDefault="00876233" w:rsidP="003163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6233" w:rsidRPr="0031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58F7"/>
    <w:multiLevelType w:val="hybridMultilevel"/>
    <w:tmpl w:val="5632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163FE"/>
    <w:rsid w:val="003163FE"/>
    <w:rsid w:val="003F446F"/>
    <w:rsid w:val="004734D6"/>
    <w:rsid w:val="00562E8C"/>
    <w:rsid w:val="006F0744"/>
    <w:rsid w:val="00724E76"/>
    <w:rsid w:val="00876233"/>
    <w:rsid w:val="009C2D8F"/>
    <w:rsid w:val="00A8086E"/>
    <w:rsid w:val="00CB2CB6"/>
    <w:rsid w:val="00E17F33"/>
    <w:rsid w:val="00F5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2015-10-07T04:23:00Z</cp:lastPrinted>
  <dcterms:created xsi:type="dcterms:W3CDTF">2015-10-07T03:26:00Z</dcterms:created>
  <dcterms:modified xsi:type="dcterms:W3CDTF">2015-10-07T04:24:00Z</dcterms:modified>
</cp:coreProperties>
</file>