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BB" w:rsidRDefault="00BA0CBB" w:rsidP="00BA0C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BA0CBB" w:rsidRPr="004D027E" w:rsidRDefault="00BA0CBB" w:rsidP="00BA0C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A0CBB" w:rsidRPr="004D027E" w:rsidRDefault="00BA0CBB" w:rsidP="00BA0C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BA0CBB" w:rsidRPr="004D027E" w:rsidRDefault="00BA0CBB" w:rsidP="00BA0CB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A0CBB" w:rsidRPr="000A6C9F" w:rsidRDefault="00BA0CBB" w:rsidP="00BA0C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104</w:t>
      </w:r>
    </w:p>
    <w:p w:rsidR="00BA0CBB" w:rsidRDefault="00BA0CBB" w:rsidP="00BA0CB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08.10.2015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BA0CBB" w:rsidRDefault="00BA0CBB" w:rsidP="00BA0CB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A0CBB" w:rsidRDefault="00BA0CBB" w:rsidP="00BA0CB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от 16.05.2012 № 34 «Об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помещениях» (с изменениями внесенными постановлением администрации Варламовского сельсовета Болотнинского района Новосибирской области от 25.11.2013 № 84, от 23.01.2014 № 12, от 01.04.2014 № 41, от 08.07.2014 № 71, от 16.04.2015 № 31)</w:t>
      </w:r>
      <w:proofErr w:type="gramEnd"/>
    </w:p>
    <w:p w:rsidR="00BA0CBB" w:rsidRDefault="00BA0CBB" w:rsidP="00BA0CB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0CBB" w:rsidRDefault="00BA0CBB" w:rsidP="00BA0CB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5043F0">
        <w:rPr>
          <w:rFonts w:ascii="Times New Roman" w:hAnsi="Times New Roman"/>
          <w:sz w:val="28"/>
          <w:szCs w:val="28"/>
        </w:rPr>
        <w:t>по признанию граждан малоимущими в целях постановки на учет в качестве</w:t>
      </w:r>
      <w:proofErr w:type="gramEnd"/>
      <w:r w:rsidRPr="005043F0">
        <w:rPr>
          <w:rFonts w:ascii="Times New Roman" w:hAnsi="Times New Roman"/>
          <w:sz w:val="28"/>
          <w:szCs w:val="28"/>
        </w:rPr>
        <w:t xml:space="preserve"> нуждающихся в жилых помещениях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BA0CBB" w:rsidRDefault="00BA0CBB" w:rsidP="00BA0CB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A0CBB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875A9B" w:rsidRDefault="008D61B5" w:rsidP="00394F77">
      <w:pPr>
        <w:pStyle w:val="formattex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Пункт 2.6 читать в новой редакции: «2.6.  Перечень документов, предоставляемый заявителем  для получения</w:t>
      </w:r>
      <w:r w:rsidR="00367CEC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 xml:space="preserve"> услуги</w:t>
      </w:r>
      <w:proofErr w:type="gramStart"/>
      <w:r>
        <w:rPr>
          <w:sz w:val="28"/>
          <w:szCs w:val="28"/>
        </w:rPr>
        <w:t xml:space="preserve"> </w:t>
      </w:r>
      <w:r w:rsidR="00367CEC">
        <w:rPr>
          <w:sz w:val="28"/>
          <w:szCs w:val="28"/>
        </w:rPr>
        <w:t>:</w:t>
      </w:r>
      <w:proofErr w:type="gramEnd"/>
      <w:r w:rsidR="00367CEC">
        <w:rPr>
          <w:sz w:val="28"/>
          <w:szCs w:val="28"/>
        </w:rPr>
        <w:t xml:space="preserve"> </w:t>
      </w:r>
      <w:r w:rsidRPr="00367CEC">
        <w:rPr>
          <w:sz w:val="28"/>
          <w:szCs w:val="28"/>
        </w:rPr>
        <w:t xml:space="preserve">1. </w:t>
      </w:r>
      <w:proofErr w:type="gramStart"/>
      <w:r w:rsidRPr="00367CEC">
        <w:rPr>
          <w:sz w:val="28"/>
          <w:szCs w:val="28"/>
        </w:rPr>
        <w:t>Для принятия на учет граждан, нуждающихся в жилых помещениях (далее - учет), гражданин представляет в администрацию Варламовского сельсовета либо через многофункциональный центр предоставления государственных и муниципальных услуг (далее - многофункциональный центр):</w:t>
      </w:r>
      <w:r w:rsidRPr="00367CEC">
        <w:rPr>
          <w:sz w:val="28"/>
          <w:szCs w:val="28"/>
        </w:rPr>
        <w:br/>
        <w:t>1) заявление по форме, утвержденной постановлением Губернатора Новосибирской области;</w:t>
      </w:r>
      <w:r w:rsidRPr="00367CEC">
        <w:rPr>
          <w:sz w:val="28"/>
          <w:szCs w:val="28"/>
        </w:rPr>
        <w:br/>
        <w:t>2) документы, удостоверяющие личность гражданина, а также членов его семьи;</w:t>
      </w:r>
      <w:r w:rsidRPr="00367CEC">
        <w:rPr>
          <w:sz w:val="28"/>
          <w:szCs w:val="28"/>
        </w:rPr>
        <w:br/>
        <w:t>3) выписку из домовой книги по месту жительства;</w:t>
      </w:r>
      <w:proofErr w:type="gramEnd"/>
      <w:r w:rsidRPr="00367CEC">
        <w:rPr>
          <w:sz w:val="28"/>
          <w:szCs w:val="28"/>
        </w:rPr>
        <w:br/>
        <w:t>4) выписку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за последние пять лет на момент обращения (на гражданина и членов его семьи);</w:t>
      </w:r>
      <w:r w:rsidRPr="00367CEC">
        <w:rPr>
          <w:sz w:val="28"/>
          <w:szCs w:val="28"/>
        </w:rPr>
        <w:br/>
      </w:r>
      <w:proofErr w:type="gramStart"/>
      <w:r w:rsidRPr="00367CEC">
        <w:rPr>
          <w:sz w:val="28"/>
          <w:szCs w:val="28"/>
        </w:rP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  <w:r w:rsidRPr="00367CEC">
        <w:rPr>
          <w:sz w:val="28"/>
          <w:szCs w:val="28"/>
        </w:rPr>
        <w:br/>
      </w:r>
      <w:r w:rsidRPr="00367CEC">
        <w:rPr>
          <w:sz w:val="28"/>
          <w:szCs w:val="28"/>
        </w:rPr>
        <w:lastRenderedPageBreak/>
        <w:t xml:space="preserve">6) свидетельство о перемене имени (в случае перемены фамилии, собственно имени и (или) отчества гражданина и (или) членов его семьи). </w:t>
      </w:r>
      <w:r w:rsidRPr="00367CEC">
        <w:rPr>
          <w:sz w:val="28"/>
          <w:szCs w:val="28"/>
        </w:rPr>
        <w:br/>
      </w:r>
      <w:r w:rsidR="00367CEC">
        <w:rPr>
          <w:sz w:val="28"/>
          <w:szCs w:val="28"/>
        </w:rPr>
        <w:t xml:space="preserve"> 1.1.</w:t>
      </w:r>
      <w:proofErr w:type="gramEnd"/>
      <w:r w:rsidR="00367CEC">
        <w:rPr>
          <w:sz w:val="28"/>
          <w:szCs w:val="28"/>
        </w:rPr>
        <w:t xml:space="preserve"> </w:t>
      </w:r>
      <w:r w:rsidRPr="00367CEC">
        <w:rPr>
          <w:sz w:val="28"/>
          <w:szCs w:val="28"/>
        </w:rPr>
        <w:t>Принятие на учет недееспособного гражданина осуществляется на основании заявления о принятии на учет, поданного его законным представителем.</w:t>
      </w:r>
      <w:r w:rsidRPr="00367CEC">
        <w:rPr>
          <w:sz w:val="28"/>
          <w:szCs w:val="28"/>
        </w:rPr>
        <w:br/>
        <w:t xml:space="preserve">2. </w:t>
      </w:r>
      <w:proofErr w:type="gramStart"/>
      <w:r w:rsidRPr="00367CEC">
        <w:rPr>
          <w:sz w:val="28"/>
          <w:szCs w:val="28"/>
        </w:rPr>
        <w:t xml:space="preserve">Помимо указанных в части 1 настоящего пункта документов, для принятия на учет представляются: </w:t>
      </w:r>
      <w:r w:rsidRPr="00367CEC">
        <w:rPr>
          <w:sz w:val="28"/>
          <w:szCs w:val="28"/>
        </w:rPr>
        <w:br/>
        <w:t>1) малоимущими гражданами:</w:t>
      </w:r>
      <w:r w:rsidRPr="00367CEC">
        <w:rPr>
          <w:sz w:val="28"/>
          <w:szCs w:val="28"/>
        </w:rPr>
        <w:br/>
        <w:t>а) справка о признании их малоимущими;</w:t>
      </w:r>
      <w:r w:rsidRPr="00367CEC">
        <w:rPr>
          <w:sz w:val="28"/>
          <w:szCs w:val="28"/>
        </w:rPr>
        <w:br/>
        <w:t xml:space="preserve"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</w:t>
      </w:r>
      <w:r w:rsidRPr="00367CEC">
        <w:rPr>
          <w:b/>
          <w:bCs/>
          <w:sz w:val="28"/>
          <w:szCs w:val="28"/>
        </w:rPr>
        <w:t>-</w:t>
      </w:r>
      <w:r w:rsidRPr="00367CEC">
        <w:rPr>
          <w:sz w:val="28"/>
          <w:szCs w:val="28"/>
        </w:rPr>
        <w:t xml:space="preserve"> договор социального найма.</w:t>
      </w:r>
      <w:proofErr w:type="gramEnd"/>
      <w:r w:rsidRPr="00367CEC">
        <w:rPr>
          <w:sz w:val="28"/>
          <w:szCs w:val="28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</w:t>
      </w:r>
      <w:r w:rsidR="00367CEC">
        <w:rPr>
          <w:sz w:val="28"/>
          <w:szCs w:val="28"/>
        </w:rPr>
        <w:t>;</w:t>
      </w:r>
      <w:r w:rsidRPr="00367CEC">
        <w:rPr>
          <w:sz w:val="28"/>
          <w:szCs w:val="28"/>
        </w:rPr>
        <w:br/>
      </w:r>
      <w:proofErr w:type="gramStart"/>
      <w:r w:rsidRPr="00367CEC">
        <w:rPr>
          <w:sz w:val="28"/>
          <w:szCs w:val="28"/>
        </w:rPr>
        <w:t xml:space="preserve">в) 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</w:t>
      </w:r>
      <w:r w:rsidR="00367CEC">
        <w:rPr>
          <w:sz w:val="28"/>
          <w:szCs w:val="28"/>
        </w:rPr>
        <w:t>с ним;</w:t>
      </w:r>
      <w:r w:rsidRPr="00367CEC">
        <w:rPr>
          <w:sz w:val="28"/>
          <w:szCs w:val="28"/>
        </w:rPr>
        <w:br/>
        <w:t xml:space="preserve">г) гражданином, проживающим в жилом помещении, признанным непригодным для проживания, </w:t>
      </w:r>
      <w:r w:rsidRPr="00367CEC">
        <w:rPr>
          <w:b/>
          <w:bCs/>
          <w:sz w:val="28"/>
          <w:szCs w:val="28"/>
        </w:rPr>
        <w:t>-</w:t>
      </w:r>
      <w:r w:rsidRPr="00367CEC">
        <w:rPr>
          <w:sz w:val="28"/>
          <w:szCs w:val="28"/>
        </w:rPr>
        <w:t xml:space="preserve"> решение уполномоченного органа о признании жилого дома (жилого помещения) непригодным для проживания</w:t>
      </w:r>
      <w:r w:rsidR="00367CEC">
        <w:rPr>
          <w:sz w:val="28"/>
          <w:szCs w:val="28"/>
        </w:rPr>
        <w:t>;</w:t>
      </w:r>
      <w:proofErr w:type="gramEnd"/>
      <w:r w:rsidRPr="00367CEC">
        <w:rPr>
          <w:sz w:val="28"/>
          <w:szCs w:val="28"/>
        </w:rPr>
        <w:br/>
      </w:r>
      <w:proofErr w:type="spellStart"/>
      <w:r w:rsidRPr="00367CEC">
        <w:rPr>
          <w:sz w:val="28"/>
          <w:szCs w:val="28"/>
        </w:rPr>
        <w:t>д</w:t>
      </w:r>
      <w:proofErr w:type="spellEnd"/>
      <w:r w:rsidRPr="00367CEC">
        <w:rPr>
          <w:sz w:val="28"/>
          <w:szCs w:val="28"/>
        </w:rPr>
        <w:t xml:space="preserve">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</w:t>
      </w:r>
      <w:r w:rsidRPr="00367CEC">
        <w:rPr>
          <w:b/>
          <w:bCs/>
          <w:sz w:val="28"/>
          <w:szCs w:val="28"/>
        </w:rPr>
        <w:t>-</w:t>
      </w:r>
      <w:r w:rsidRPr="00367CEC">
        <w:rPr>
          <w:sz w:val="28"/>
          <w:szCs w:val="28"/>
        </w:rPr>
        <w:t xml:space="preserve"> медицинская справка о наличии соот</w:t>
      </w:r>
      <w:r w:rsidR="00367CEC">
        <w:rPr>
          <w:sz w:val="28"/>
          <w:szCs w:val="28"/>
        </w:rPr>
        <w:t>ветствующего заболевания;</w:t>
      </w:r>
      <w:r w:rsidRPr="00367CEC">
        <w:rPr>
          <w:sz w:val="28"/>
          <w:szCs w:val="28"/>
        </w:rPr>
        <w:br/>
      </w:r>
      <w:proofErr w:type="gramStart"/>
      <w:r w:rsidRPr="00367CEC">
        <w:rPr>
          <w:sz w:val="28"/>
          <w:szCs w:val="28"/>
        </w:rPr>
        <w:t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  <w:r w:rsidRPr="00367CEC">
        <w:rPr>
          <w:sz w:val="28"/>
          <w:szCs w:val="28"/>
        </w:rPr>
        <w:br/>
      </w:r>
      <w:proofErr w:type="gramStart"/>
      <w:r w:rsidR="00367CEC">
        <w:rPr>
          <w:sz w:val="28"/>
          <w:szCs w:val="28"/>
        </w:rPr>
        <w:t>3</w:t>
      </w:r>
      <w:r w:rsidRPr="00367CEC">
        <w:rPr>
          <w:sz w:val="28"/>
          <w:szCs w:val="28"/>
        </w:rPr>
        <w:t xml:space="preserve">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подпунктами "б" - "е" </w:t>
      </w:r>
      <w:r w:rsidR="00367CEC">
        <w:rPr>
          <w:sz w:val="28"/>
          <w:szCs w:val="28"/>
        </w:rPr>
        <w:lastRenderedPageBreak/>
        <w:t>пункта 1 настоящего пункта</w:t>
      </w:r>
      <w:r w:rsidRPr="00367CEC">
        <w:rPr>
          <w:sz w:val="28"/>
          <w:szCs w:val="28"/>
        </w:rPr>
        <w:t>, а также документы, подтверждающие отнесение заявителя к предусмотренным федеральными</w:t>
      </w:r>
      <w:proofErr w:type="gramEnd"/>
      <w:r w:rsidRPr="00367CEC">
        <w:rPr>
          <w:sz w:val="28"/>
          <w:szCs w:val="28"/>
        </w:rPr>
        <w:t xml:space="preserve"> законами категориям граждан;</w:t>
      </w:r>
      <w:r w:rsidRPr="00367CEC">
        <w:rPr>
          <w:sz w:val="28"/>
          <w:szCs w:val="28"/>
        </w:rPr>
        <w:br/>
      </w:r>
      <w:r w:rsidR="00367CEC">
        <w:rPr>
          <w:sz w:val="28"/>
          <w:szCs w:val="28"/>
        </w:rPr>
        <w:t>4</w:t>
      </w:r>
      <w:r w:rsidRPr="00367CEC">
        <w:rPr>
          <w:sz w:val="28"/>
          <w:szCs w:val="28"/>
        </w:rPr>
        <w:t>)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</w:t>
      </w:r>
      <w:r w:rsidR="00367CEC">
        <w:rPr>
          <w:sz w:val="28"/>
          <w:szCs w:val="28"/>
        </w:rPr>
        <w:t xml:space="preserve">ты, подтверждающие это право. </w:t>
      </w:r>
      <w:r w:rsidRPr="00367CEC">
        <w:rPr>
          <w:sz w:val="28"/>
          <w:szCs w:val="28"/>
        </w:rPr>
        <w:br/>
        <w:t xml:space="preserve">3. В случае подачи заявления в соответствии с </w:t>
      </w:r>
      <w:r w:rsidR="00367CEC">
        <w:rPr>
          <w:sz w:val="28"/>
          <w:szCs w:val="28"/>
        </w:rPr>
        <w:t>подпунктом 1.1</w:t>
      </w:r>
      <w:r w:rsidRPr="00367CEC">
        <w:rPr>
          <w:sz w:val="28"/>
          <w:szCs w:val="28"/>
        </w:rPr>
        <w:t xml:space="preserve"> настояще</w:t>
      </w:r>
      <w:r w:rsidR="00367CEC">
        <w:rPr>
          <w:sz w:val="28"/>
          <w:szCs w:val="28"/>
        </w:rPr>
        <w:t xml:space="preserve">го пункта </w:t>
      </w:r>
      <w:r w:rsidRPr="00367CEC">
        <w:rPr>
          <w:sz w:val="28"/>
          <w:szCs w:val="28"/>
        </w:rPr>
        <w:t>представляется решение органа опеки и попечительства о назначении опек</w:t>
      </w:r>
      <w:r w:rsidR="00367CEC">
        <w:rPr>
          <w:sz w:val="28"/>
          <w:szCs w:val="28"/>
        </w:rPr>
        <w:t>уна.</w:t>
      </w:r>
      <w:r w:rsidRPr="00367CEC">
        <w:rPr>
          <w:sz w:val="28"/>
          <w:szCs w:val="28"/>
        </w:rPr>
        <w:br/>
        <w:t>4. В случае</w:t>
      </w:r>
      <w:proofErr w:type="gramStart"/>
      <w:r w:rsidRPr="00367CEC">
        <w:rPr>
          <w:sz w:val="28"/>
          <w:szCs w:val="28"/>
        </w:rPr>
        <w:t>,</w:t>
      </w:r>
      <w:proofErr w:type="gramEnd"/>
      <w:r w:rsidRPr="00367CEC">
        <w:rPr>
          <w:sz w:val="28"/>
          <w:szCs w:val="28"/>
        </w:rPr>
        <w:t xml:space="preserve"> если документы, предусмотренные </w:t>
      </w:r>
      <w:r w:rsidR="00367CEC">
        <w:rPr>
          <w:sz w:val="28"/>
          <w:szCs w:val="28"/>
        </w:rPr>
        <w:t>под</w:t>
      </w:r>
      <w:r w:rsidRPr="00367CEC">
        <w:rPr>
          <w:sz w:val="28"/>
          <w:szCs w:val="28"/>
        </w:rPr>
        <w:t>пунктом 4 части 1, подпунктами «</w:t>
      </w:r>
      <w:r w:rsidR="00367CEC">
        <w:rPr>
          <w:sz w:val="28"/>
          <w:szCs w:val="28"/>
        </w:rPr>
        <w:t>а», «г» части 2  пункта 2.6</w:t>
      </w:r>
      <w:r w:rsidRPr="00367CEC">
        <w:rPr>
          <w:sz w:val="28"/>
          <w:szCs w:val="28"/>
        </w:rPr>
        <w:t xml:space="preserve">, не представлены гражданином,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</w:t>
      </w:r>
      <w:hyperlink r:id="rId5" w:history="1">
        <w:r w:rsidRPr="00367CEC">
          <w:rPr>
            <w:rStyle w:val="a4"/>
            <w:color w:val="000000" w:themeColor="text1"/>
            <w:sz w:val="28"/>
            <w:szCs w:val="28"/>
            <w:u w:val="none"/>
          </w:rPr>
          <w:t>от 27 июля 2010 года N 210-ФЗ</w:t>
        </w:r>
      </w:hyperlink>
      <w:r w:rsidRPr="00367CEC">
        <w:rPr>
          <w:sz w:val="28"/>
          <w:szCs w:val="28"/>
        </w:rPr>
        <w:t xml:space="preserve"> «Об организации предоставления государственных и муниципальных ус</w:t>
      </w:r>
      <w:r w:rsidR="00367CEC">
        <w:rPr>
          <w:sz w:val="28"/>
          <w:szCs w:val="28"/>
        </w:rPr>
        <w:t>луг».</w:t>
      </w:r>
    </w:p>
    <w:p w:rsidR="00394F77" w:rsidRDefault="00485630" w:rsidP="00394F77">
      <w:pPr>
        <w:pStyle w:val="formattex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Пункт 3,5 Административного регламента слова «(приложение № 4)» исключить.</w:t>
      </w:r>
    </w:p>
    <w:p w:rsidR="00092B65" w:rsidRPr="008A6E8D" w:rsidRDefault="00092B65" w:rsidP="00092B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6E8D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8A6E8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8A6E8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читать в новой редакции:   «</w:t>
      </w:r>
      <w:r w:rsidRPr="008A6E8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8A6E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6E8D">
        <w:rPr>
          <w:rFonts w:ascii="Times New Roman" w:hAnsi="Times New Roman" w:cs="Times New Roman"/>
          <w:b/>
          <w:sz w:val="28"/>
          <w:szCs w:val="28"/>
        </w:rPr>
        <w:t>«Досудебное (внесудебное) обжалование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 либо муниципального служащего»</w:t>
      </w:r>
    </w:p>
    <w:p w:rsidR="00092B65" w:rsidRPr="008A6E8D" w:rsidRDefault="00092B65" w:rsidP="00092B65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6E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A6E8D">
        <w:rPr>
          <w:rFonts w:ascii="Times New Roman" w:hAnsi="Times New Roman" w:cs="Times New Roman"/>
          <w:sz w:val="28"/>
          <w:szCs w:val="28"/>
        </w:rPr>
        <w:t>5.1. Предмет досудебного (внесудебного)</w:t>
      </w:r>
      <w:r w:rsidRPr="008A6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E8D">
        <w:rPr>
          <w:rFonts w:ascii="Times New Roman" w:hAnsi="Times New Roman" w:cs="Times New Roman"/>
          <w:sz w:val="28"/>
          <w:szCs w:val="28"/>
        </w:rPr>
        <w:t>обжалования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 либо муниципального служащего</w:t>
      </w:r>
    </w:p>
    <w:p w:rsidR="00092B65" w:rsidRPr="008A6E8D" w:rsidRDefault="00092B65" w:rsidP="00092B65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6E8D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092B65" w:rsidRPr="008A6E8D" w:rsidRDefault="00092B65" w:rsidP="00092B65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92B65" w:rsidRPr="008A6E8D" w:rsidRDefault="00092B65" w:rsidP="00092B65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92B65" w:rsidRPr="008A6E8D" w:rsidRDefault="00092B65" w:rsidP="00092B65">
      <w:pPr>
        <w:pStyle w:val="a3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муниципальными правовыми актами для предоставления муниципальной услуги;</w:t>
      </w:r>
    </w:p>
    <w:p w:rsidR="00092B65" w:rsidRPr="008A6E8D" w:rsidRDefault="00092B65" w:rsidP="00092B65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4) отказ в приеме от заявителя документов, предоставление которых предусмотрено настоящим административным регламентом;</w:t>
      </w:r>
    </w:p>
    <w:p w:rsidR="00092B65" w:rsidRPr="008A6E8D" w:rsidRDefault="00092B65" w:rsidP="00092B65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092B65" w:rsidRPr="008A6E8D" w:rsidRDefault="00092B65" w:rsidP="00092B65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6) затребование с заявителя платы при предоставлении муниципальной услуги, не предусмотренной настоящим административным регламентом;</w:t>
      </w:r>
    </w:p>
    <w:p w:rsidR="00092B65" w:rsidRPr="008A6E8D" w:rsidRDefault="00092B65" w:rsidP="00092B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E8D">
        <w:rPr>
          <w:rFonts w:ascii="Times New Roman" w:hAnsi="Times New Roman" w:cs="Times New Roman"/>
          <w:sz w:val="28"/>
          <w:szCs w:val="28"/>
        </w:rPr>
        <w:t xml:space="preserve">7) отказ Администрации, должностного лица Администрации в исправлении допущенных опечаток и ошибок в выданных в результате </w:t>
      </w:r>
      <w:r w:rsidRPr="008A6E8D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92B65" w:rsidRPr="008A6E8D" w:rsidRDefault="00092B65" w:rsidP="00092B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5.2. </w:t>
      </w:r>
      <w:proofErr w:type="gramStart"/>
      <w:r w:rsidRPr="008A6E8D">
        <w:rPr>
          <w:rFonts w:ascii="Times New Roman" w:hAnsi="Times New Roman" w:cs="Times New Roman"/>
          <w:sz w:val="28"/>
          <w:szCs w:val="28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 форме лично или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</w:t>
      </w:r>
      <w:hyperlink r:id="rId6" w:history="1">
        <w:proofErr w:type="gramEnd"/>
        <w:r w:rsidRPr="008A6E8D">
          <w:rPr>
            <w:rStyle w:val="a4"/>
            <w:rFonts w:ascii="Times New Roman" w:hAnsi="Times New Roman" w:cs="Times New Roman"/>
            <w:sz w:val="28"/>
            <w:szCs w:val="28"/>
          </w:rPr>
          <w:t>www.gosuslugi.ru</w:t>
        </w:r>
        <w:proofErr w:type="gramStart"/>
      </w:hyperlink>
      <w:r w:rsidRPr="008A6E8D">
        <w:rPr>
          <w:rFonts w:ascii="Times New Roman" w:hAnsi="Times New Roman" w:cs="Times New Roman"/>
          <w:sz w:val="28"/>
          <w:szCs w:val="28"/>
        </w:rPr>
        <w:t>) либо регионального</w:t>
      </w:r>
      <w:proofErr w:type="gramEnd"/>
      <w:r w:rsidRPr="008A6E8D">
        <w:rPr>
          <w:rFonts w:ascii="Times New Roman" w:hAnsi="Times New Roman" w:cs="Times New Roman"/>
          <w:sz w:val="28"/>
          <w:szCs w:val="28"/>
        </w:rPr>
        <w:t xml:space="preserve"> портала государственных и муниципальных услуг (</w:t>
      </w:r>
      <w:hyperlink r:id="rId7" w:history="1">
        <w:r w:rsidRPr="008A6E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A6E8D">
          <w:rPr>
            <w:rStyle w:val="a4"/>
            <w:rFonts w:ascii="Times New Roman" w:hAnsi="Times New Roman" w:cs="Times New Roman"/>
            <w:sz w:val="28"/>
            <w:szCs w:val="28"/>
          </w:rPr>
          <w:t>.54.</w:t>
        </w:r>
        <w:proofErr w:type="spellStart"/>
        <w:r w:rsidRPr="008A6E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8A6E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A6E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A6E8D">
        <w:rPr>
          <w:rFonts w:ascii="Times New Roman" w:hAnsi="Times New Roman" w:cs="Times New Roman"/>
          <w:sz w:val="28"/>
          <w:szCs w:val="28"/>
        </w:rPr>
        <w:t>), жалоба также может быть принята  при личном приеме заявителя.</w:t>
      </w:r>
    </w:p>
    <w:p w:rsidR="00092B65" w:rsidRPr="008A6E8D" w:rsidRDefault="00092B65" w:rsidP="00092B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5.2.1. Жалоба подается в письменной форме на бумажном носителе, в электронной форме в Администрацию и подлежит рассмотрению непосредственно главой Варламовского сельсовета.</w:t>
      </w:r>
    </w:p>
    <w:p w:rsidR="00092B65" w:rsidRPr="008A6E8D" w:rsidRDefault="00092B65" w:rsidP="00092B65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092B65" w:rsidRPr="008A6E8D" w:rsidRDefault="00092B65" w:rsidP="00092B65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92B65" w:rsidRPr="008A6E8D" w:rsidRDefault="00092B65" w:rsidP="00092B65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A6E8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2B65" w:rsidRPr="008A6E8D" w:rsidRDefault="00092B65" w:rsidP="00092B65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92B65" w:rsidRPr="008A6E8D" w:rsidRDefault="00092B65" w:rsidP="00092B65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092B65" w:rsidRPr="008A6E8D" w:rsidRDefault="00092B65" w:rsidP="00092B65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5) личную подпись заявителя и дату.</w:t>
      </w:r>
    </w:p>
    <w:p w:rsidR="00092B65" w:rsidRPr="008A6E8D" w:rsidRDefault="00092B65" w:rsidP="00092B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092B65" w:rsidRPr="008A6E8D" w:rsidRDefault="00092B65" w:rsidP="00092B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о местонахождении Администрации;</w:t>
      </w:r>
    </w:p>
    <w:p w:rsidR="00092B65" w:rsidRPr="008A6E8D" w:rsidRDefault="00092B65" w:rsidP="00092B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сведения о режиме работы Администрации;</w:t>
      </w:r>
    </w:p>
    <w:p w:rsidR="00092B65" w:rsidRPr="008A6E8D" w:rsidRDefault="00092B65" w:rsidP="00092B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о графике приема заявителей  Главой Варламовского сельсовета;</w:t>
      </w:r>
    </w:p>
    <w:p w:rsidR="00092B65" w:rsidRPr="008A6E8D" w:rsidRDefault="00092B65" w:rsidP="00092B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lastRenderedPageBreak/>
        <w:t>о перечне номеров телефонов для получения сведений о прохождении процедур рассмотрения жалобы;</w:t>
      </w:r>
    </w:p>
    <w:p w:rsidR="00092B65" w:rsidRPr="008A6E8D" w:rsidRDefault="00092B65" w:rsidP="00092B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о входящем номере, под которым зарегистрирована жалоба в Администрации;</w:t>
      </w:r>
    </w:p>
    <w:p w:rsidR="00092B65" w:rsidRPr="008A6E8D" w:rsidRDefault="00092B65" w:rsidP="00092B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о сроке рассмотрения жалобы;</w:t>
      </w:r>
    </w:p>
    <w:p w:rsidR="00092B65" w:rsidRPr="008A6E8D" w:rsidRDefault="00092B65" w:rsidP="00092B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о принятых промежуточных решениях (принятие к рассмотрению, истребование документов).</w:t>
      </w:r>
    </w:p>
    <w:p w:rsidR="00092B65" w:rsidRPr="008A6E8D" w:rsidRDefault="00092B65" w:rsidP="00092B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 копии документов, подтверждающих обжалуемое действие (бездействие) должностного лица.</w:t>
      </w:r>
    </w:p>
    <w:p w:rsidR="00092B65" w:rsidRPr="008A6E8D" w:rsidRDefault="00092B65" w:rsidP="00092B65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6E8D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8A6E8D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8A6E8D">
        <w:rPr>
          <w:rFonts w:ascii="Times New Roman" w:hAnsi="Times New Roman" w:cs="Times New Roman"/>
          <w:sz w:val="28"/>
          <w:szCs w:val="28"/>
        </w:rPr>
        <w:t xml:space="preserve"> регистрации. </w:t>
      </w:r>
    </w:p>
    <w:p w:rsidR="00092B65" w:rsidRPr="008A6E8D" w:rsidRDefault="00092B65" w:rsidP="00092B65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5.6. По результатам рассмотрения жалобы Администрация принимает одно из следующих решений:</w:t>
      </w:r>
    </w:p>
    <w:p w:rsidR="00092B65" w:rsidRPr="008A6E8D" w:rsidRDefault="00092B65" w:rsidP="00092B65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A6E8D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092B65" w:rsidRPr="008A6E8D" w:rsidRDefault="00092B65" w:rsidP="00092B65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92B65" w:rsidRPr="008A6E8D" w:rsidRDefault="00092B65" w:rsidP="00092B65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2B65" w:rsidRPr="008A6E8D" w:rsidRDefault="00092B65" w:rsidP="00092B65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8A6E8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A6E8D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92B65" w:rsidRPr="008A6E8D" w:rsidRDefault="00092B65" w:rsidP="00092B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8A6E8D">
        <w:rPr>
          <w:rFonts w:ascii="Times New Roman" w:hAnsi="Times New Roman" w:cs="Times New Roman"/>
          <w:sz w:val="28"/>
          <w:szCs w:val="28"/>
        </w:rPr>
        <w:t>Письменная жалоба, содержащая вопросы, решение которых не входит в компетенцию Администрации, направляется в течение семи дней со дня ее регистрации в Администрации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092B65" w:rsidRPr="008A6E8D" w:rsidRDefault="00092B65" w:rsidP="00092B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lastRenderedPageBreak/>
        <w:t>5.10. Порядок рассмотрения жалобы заявителя, основания для отказа в рассмотрении жалобы:</w:t>
      </w:r>
    </w:p>
    <w:p w:rsidR="00092B65" w:rsidRPr="008A6E8D" w:rsidRDefault="00092B65" w:rsidP="00092B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 xml:space="preserve">в случае если в жалобе не </w:t>
      </w:r>
      <w:proofErr w:type="gramStart"/>
      <w:r w:rsidRPr="008A6E8D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8A6E8D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092B65" w:rsidRPr="008A6E8D" w:rsidRDefault="00092B65" w:rsidP="00092B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092B65" w:rsidRPr="008A6E8D" w:rsidRDefault="00092B65" w:rsidP="00092B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092B65" w:rsidRPr="008A6E8D" w:rsidRDefault="00092B65" w:rsidP="00092B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E8D">
        <w:rPr>
          <w:rFonts w:ascii="Times New Roman" w:hAnsi="Times New Roman" w:cs="Times New Roman"/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 w:rsidRPr="008A6E8D">
        <w:rPr>
          <w:rFonts w:ascii="Times New Roman" w:hAnsi="Times New Roman" w:cs="Times New Roman"/>
          <w:sz w:val="28"/>
          <w:szCs w:val="28"/>
        </w:rPr>
        <w:t xml:space="preserve"> один и тот же орган или одному и тому же должностному лицу. </w:t>
      </w:r>
      <w:proofErr w:type="gramStart"/>
      <w:r w:rsidRPr="008A6E8D">
        <w:rPr>
          <w:rFonts w:ascii="Times New Roman" w:hAnsi="Times New Roman" w:cs="Times New Roman"/>
          <w:sz w:val="28"/>
          <w:szCs w:val="28"/>
        </w:rPr>
        <w:t>О данном решении уведомляется письменно заявитель, направивший жалобу;</w:t>
      </w:r>
      <w:proofErr w:type="gramEnd"/>
    </w:p>
    <w:p w:rsidR="00092B65" w:rsidRPr="008A6E8D" w:rsidRDefault="00092B65" w:rsidP="00092B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092B65" w:rsidRPr="005C6C5F" w:rsidRDefault="00092B65" w:rsidP="00092B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</w:t>
      </w:r>
      <w:r>
        <w:rPr>
          <w:rFonts w:ascii="Times New Roman" w:hAnsi="Times New Roman" w:cs="Times New Roman"/>
          <w:sz w:val="28"/>
          <w:szCs w:val="28"/>
        </w:rPr>
        <w:t>аправить жалобу в Администрацию</w:t>
      </w:r>
      <w:r w:rsidRPr="005C6C5F">
        <w:rPr>
          <w:rFonts w:ascii="Times New Roman" w:hAnsi="Times New Roman" w:cs="Times New Roman"/>
          <w:sz w:val="28"/>
          <w:szCs w:val="28"/>
        </w:rPr>
        <w:t>».</w:t>
      </w:r>
    </w:p>
    <w:p w:rsidR="00092B65" w:rsidRPr="00237FAD" w:rsidRDefault="00092B65" w:rsidP="00092B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постановлении № 31 от 16.04.2015 «</w:t>
      </w:r>
      <w:r w:rsidRPr="00092B65">
        <w:rPr>
          <w:rFonts w:ascii="Times New Roman" w:hAnsi="Times New Roman"/>
          <w:sz w:val="28"/>
          <w:szCs w:val="28"/>
        </w:rPr>
        <w:t xml:space="preserve">О внесении изменений в постановление от 16.05.2012 № 34 «Об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помещениях» (с изменениями внесенными постановлением администрации Варламовского сельсовета Болотнинского района Новосибирской области от 25.11.2013 № 84, от 23.01.2014 № 12, от 01.04.2014 № 41, от 08.07.2014 </w:t>
      </w:r>
      <w:r w:rsidRPr="00092B65">
        <w:rPr>
          <w:rFonts w:ascii="Times New Roman" w:hAnsi="Times New Roman"/>
          <w:sz w:val="28"/>
          <w:szCs w:val="28"/>
        </w:rPr>
        <w:lastRenderedPageBreak/>
        <w:t>№ 71)</w:t>
      </w:r>
      <w:r>
        <w:rPr>
          <w:rFonts w:ascii="Times New Roman" w:hAnsi="Times New Roman"/>
          <w:sz w:val="28"/>
          <w:szCs w:val="28"/>
        </w:rPr>
        <w:t xml:space="preserve"> слова «часть</w:t>
      </w:r>
      <w:proofErr w:type="gramEnd"/>
      <w:r>
        <w:rPr>
          <w:rFonts w:ascii="Times New Roman" w:hAnsi="Times New Roman"/>
          <w:sz w:val="28"/>
          <w:szCs w:val="28"/>
        </w:rPr>
        <w:t xml:space="preserve"> 3 пункта 2.8»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абзац 3 пункта 2.».</w:t>
      </w:r>
    </w:p>
    <w:p w:rsidR="00BA0CBB" w:rsidRDefault="00BA0CBB" w:rsidP="00092B65">
      <w:pPr>
        <w:pStyle w:val="formattext"/>
        <w:numPr>
          <w:ilvl w:val="0"/>
          <w:numId w:val="4"/>
        </w:numPr>
        <w:jc w:val="both"/>
        <w:rPr>
          <w:sz w:val="28"/>
          <w:szCs w:val="28"/>
        </w:rPr>
      </w:pPr>
      <w:r w:rsidRPr="00092B65">
        <w:rPr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BA0CBB" w:rsidRPr="00092B65" w:rsidRDefault="00BA0CBB" w:rsidP="00092B65">
      <w:pPr>
        <w:pStyle w:val="formattext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092B65">
        <w:rPr>
          <w:sz w:val="28"/>
          <w:szCs w:val="28"/>
        </w:rPr>
        <w:t>Контроль за</w:t>
      </w:r>
      <w:proofErr w:type="gramEnd"/>
      <w:r w:rsidRPr="00092B65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A0CBB" w:rsidRDefault="00BA0CBB" w:rsidP="00BA0C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A0CBB" w:rsidRDefault="00BA0CBB" w:rsidP="00BA0CB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BA0CBB" w:rsidRDefault="00BA0CBB" w:rsidP="00BA0CB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BA0CBB" w:rsidRDefault="00BA0CBB" w:rsidP="00BA0CB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A0CBB" w:rsidRDefault="00BA0CBB" w:rsidP="00BA0CB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A0CBB" w:rsidRDefault="00BA0CBB" w:rsidP="00BA0CB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6C1E" w:rsidRDefault="00196C1E"/>
    <w:sectPr w:rsidR="0019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B61E1"/>
    <w:multiLevelType w:val="hybridMultilevel"/>
    <w:tmpl w:val="5B068FE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E0413"/>
    <w:multiLevelType w:val="hybridMultilevel"/>
    <w:tmpl w:val="DA081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D6C23"/>
    <w:multiLevelType w:val="hybridMultilevel"/>
    <w:tmpl w:val="3BDE08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92717"/>
    <w:multiLevelType w:val="hybridMultilevel"/>
    <w:tmpl w:val="6AEC4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A0CBB"/>
    <w:rsid w:val="00092B65"/>
    <w:rsid w:val="00196C1E"/>
    <w:rsid w:val="00367CEC"/>
    <w:rsid w:val="00394F77"/>
    <w:rsid w:val="00485630"/>
    <w:rsid w:val="00875A9B"/>
    <w:rsid w:val="008D61B5"/>
    <w:rsid w:val="00BA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CBB"/>
    <w:pPr>
      <w:ind w:left="720"/>
      <w:contextualSpacing/>
    </w:pPr>
  </w:style>
  <w:style w:type="paragraph" w:customStyle="1" w:styleId="formattext">
    <w:name w:val="formattext"/>
    <w:basedOn w:val="a"/>
    <w:rsid w:val="008D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61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54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2015-10-08T04:16:00Z</cp:lastPrinted>
  <dcterms:created xsi:type="dcterms:W3CDTF">2015-10-08T03:05:00Z</dcterms:created>
  <dcterms:modified xsi:type="dcterms:W3CDTF">2015-10-08T04:16:00Z</dcterms:modified>
</cp:coreProperties>
</file>