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FC" w:rsidRPr="00503039" w:rsidRDefault="00E126FC" w:rsidP="00503039">
      <w:pPr>
        <w:spacing w:after="0" w:line="240" w:lineRule="auto"/>
        <w:contextualSpacing/>
        <w:jc w:val="center"/>
        <w:rPr>
          <w:rFonts w:ascii="Times New Roman" w:hAnsi="Times New Roman" w:cs="Times New Roman"/>
          <w:b/>
          <w:sz w:val="28"/>
          <w:szCs w:val="28"/>
        </w:rPr>
      </w:pPr>
      <w:r w:rsidRPr="00503039">
        <w:rPr>
          <w:rFonts w:ascii="Times New Roman" w:hAnsi="Times New Roman" w:cs="Times New Roman"/>
          <w:b/>
          <w:sz w:val="28"/>
          <w:szCs w:val="28"/>
        </w:rPr>
        <w:t>АДМИНИСТРАЦИЯ</w:t>
      </w:r>
    </w:p>
    <w:p w:rsidR="00E126FC" w:rsidRPr="00503039" w:rsidRDefault="00E126FC" w:rsidP="00E126FC">
      <w:pPr>
        <w:spacing w:after="0" w:line="240" w:lineRule="auto"/>
        <w:contextualSpacing/>
        <w:jc w:val="center"/>
        <w:rPr>
          <w:rFonts w:ascii="Times New Roman" w:hAnsi="Times New Roman" w:cs="Times New Roman"/>
          <w:b/>
          <w:sz w:val="28"/>
          <w:szCs w:val="28"/>
        </w:rPr>
      </w:pPr>
      <w:r w:rsidRPr="00503039">
        <w:rPr>
          <w:rFonts w:ascii="Times New Roman" w:hAnsi="Times New Roman" w:cs="Times New Roman"/>
          <w:b/>
          <w:sz w:val="28"/>
          <w:szCs w:val="28"/>
        </w:rPr>
        <w:t>ВАРЛАМОВСКОГО СЕЛЬСОВЕТА</w:t>
      </w:r>
    </w:p>
    <w:p w:rsidR="00E126FC" w:rsidRPr="00503039" w:rsidRDefault="00E126FC" w:rsidP="00E126FC">
      <w:pPr>
        <w:spacing w:after="0" w:line="240" w:lineRule="auto"/>
        <w:contextualSpacing/>
        <w:jc w:val="center"/>
        <w:rPr>
          <w:rFonts w:ascii="Times New Roman" w:hAnsi="Times New Roman" w:cs="Times New Roman"/>
          <w:b/>
          <w:sz w:val="28"/>
          <w:szCs w:val="28"/>
        </w:rPr>
      </w:pPr>
      <w:r w:rsidRPr="00503039">
        <w:rPr>
          <w:rFonts w:ascii="Times New Roman" w:hAnsi="Times New Roman" w:cs="Times New Roman"/>
          <w:b/>
          <w:sz w:val="28"/>
          <w:szCs w:val="28"/>
        </w:rPr>
        <w:t>БОЛОТНИНСКОГО РАЙОНА НОВОСИБИРСКОЙ ОБЛАСТИ</w:t>
      </w:r>
    </w:p>
    <w:p w:rsidR="00E126FC" w:rsidRPr="00503039" w:rsidRDefault="00E126FC" w:rsidP="00E126FC">
      <w:pPr>
        <w:spacing w:after="0" w:line="240" w:lineRule="auto"/>
        <w:contextualSpacing/>
        <w:rPr>
          <w:rFonts w:ascii="Times New Roman" w:hAnsi="Times New Roman" w:cs="Times New Roman"/>
          <w:b/>
          <w:sz w:val="28"/>
          <w:szCs w:val="28"/>
        </w:rPr>
      </w:pPr>
    </w:p>
    <w:p w:rsidR="00E126FC" w:rsidRPr="00503039" w:rsidRDefault="006E0DEE" w:rsidP="00E126FC">
      <w:pPr>
        <w:spacing w:after="0" w:line="240" w:lineRule="auto"/>
        <w:contextualSpacing/>
        <w:jc w:val="center"/>
        <w:rPr>
          <w:rFonts w:ascii="Times New Roman" w:hAnsi="Times New Roman" w:cs="Times New Roman"/>
          <w:b/>
          <w:sz w:val="28"/>
          <w:szCs w:val="28"/>
        </w:rPr>
      </w:pPr>
      <w:r w:rsidRPr="00503039">
        <w:rPr>
          <w:rFonts w:ascii="Times New Roman" w:hAnsi="Times New Roman" w:cs="Times New Roman"/>
          <w:b/>
          <w:sz w:val="28"/>
          <w:szCs w:val="28"/>
        </w:rPr>
        <w:t>ПОСТАНОВЛЕНИ</w:t>
      </w:r>
      <w:r w:rsidR="00E126FC" w:rsidRPr="00503039">
        <w:rPr>
          <w:rFonts w:ascii="Times New Roman" w:hAnsi="Times New Roman" w:cs="Times New Roman"/>
          <w:b/>
          <w:sz w:val="28"/>
          <w:szCs w:val="28"/>
        </w:rPr>
        <w:t>Е</w:t>
      </w:r>
    </w:p>
    <w:p w:rsidR="00E126FC" w:rsidRPr="00503039" w:rsidRDefault="007652EC" w:rsidP="006E0DEE">
      <w:pPr>
        <w:spacing w:line="240" w:lineRule="auto"/>
        <w:contextualSpacing/>
        <w:jc w:val="center"/>
        <w:rPr>
          <w:rFonts w:ascii="Times New Roman" w:hAnsi="Times New Roman" w:cs="Times New Roman"/>
          <w:b/>
          <w:sz w:val="28"/>
          <w:szCs w:val="28"/>
        </w:rPr>
      </w:pPr>
      <w:r w:rsidRPr="00503039">
        <w:rPr>
          <w:rFonts w:ascii="Times New Roman" w:hAnsi="Times New Roman" w:cs="Times New Roman"/>
          <w:b/>
          <w:sz w:val="28"/>
          <w:szCs w:val="28"/>
        </w:rPr>
        <w:t xml:space="preserve">от  </w:t>
      </w:r>
      <w:r w:rsidR="00D92CC5">
        <w:rPr>
          <w:rFonts w:ascii="Times New Roman" w:hAnsi="Times New Roman" w:cs="Times New Roman"/>
          <w:b/>
          <w:sz w:val="28"/>
          <w:szCs w:val="28"/>
        </w:rPr>
        <w:t>05.12.2018  № 127</w:t>
      </w:r>
    </w:p>
    <w:p w:rsidR="006E0DEE" w:rsidRPr="00503039" w:rsidRDefault="006E0DEE" w:rsidP="006E0DEE">
      <w:pPr>
        <w:spacing w:line="240" w:lineRule="auto"/>
        <w:contextualSpacing/>
        <w:jc w:val="center"/>
        <w:rPr>
          <w:rFonts w:ascii="Times New Roman" w:hAnsi="Times New Roman" w:cs="Times New Roman"/>
          <w:b/>
          <w:sz w:val="28"/>
          <w:szCs w:val="28"/>
        </w:rPr>
      </w:pPr>
    </w:p>
    <w:p w:rsidR="00E126FC" w:rsidRPr="00503039" w:rsidRDefault="00E126FC" w:rsidP="00E126FC">
      <w:pPr>
        <w:spacing w:line="240" w:lineRule="auto"/>
        <w:contextualSpacing/>
        <w:jc w:val="center"/>
        <w:rPr>
          <w:rFonts w:ascii="Times New Roman" w:hAnsi="Times New Roman" w:cs="Times New Roman"/>
          <w:b/>
          <w:sz w:val="28"/>
          <w:szCs w:val="28"/>
        </w:rPr>
      </w:pPr>
      <w:proofErr w:type="gramStart"/>
      <w:r w:rsidRPr="00503039">
        <w:rPr>
          <w:rFonts w:ascii="Times New Roman" w:hAnsi="Times New Roman" w:cs="Times New Roman"/>
          <w:b/>
          <w:sz w:val="28"/>
          <w:szCs w:val="28"/>
        </w:rPr>
        <w:t>О внесении изменений в постановление администрации Варламовского сельсовета от 16.05.2012 № 30 «Об утверждении административного регламента предоставления муниципальной услуги по выдаче выписок из реестра муниципального имущества» (с изменениями внесенными постановлениями администрации Варламовского сельсовета от 12.11.2012 № 81, от 25.11.2013 № 80, от 03.02.2014 № 17, от 01.04.2014 № 42,  от 08.07.2014 № 67, от 16.04.2015 № 36, от 22.07.2015 № 74, от 14.04.2016 № 45</w:t>
      </w:r>
      <w:r w:rsidR="007652EC" w:rsidRPr="00503039">
        <w:rPr>
          <w:rFonts w:ascii="Times New Roman" w:hAnsi="Times New Roman" w:cs="Times New Roman"/>
          <w:b/>
          <w:sz w:val="28"/>
          <w:szCs w:val="28"/>
        </w:rPr>
        <w:t>, от 11.08.2016 № 94</w:t>
      </w:r>
      <w:r w:rsidR="009A406D" w:rsidRPr="00503039">
        <w:rPr>
          <w:rFonts w:ascii="Times New Roman" w:hAnsi="Times New Roman" w:cs="Times New Roman"/>
          <w:b/>
          <w:sz w:val="28"/>
          <w:szCs w:val="28"/>
        </w:rPr>
        <w:t>, от</w:t>
      </w:r>
      <w:proofErr w:type="gramEnd"/>
      <w:r w:rsidR="009A406D" w:rsidRPr="00503039">
        <w:rPr>
          <w:rFonts w:ascii="Times New Roman" w:hAnsi="Times New Roman" w:cs="Times New Roman"/>
          <w:b/>
          <w:sz w:val="28"/>
          <w:szCs w:val="28"/>
        </w:rPr>
        <w:t xml:space="preserve"> </w:t>
      </w:r>
      <w:proofErr w:type="gramStart"/>
      <w:r w:rsidR="009A406D" w:rsidRPr="00503039">
        <w:rPr>
          <w:rFonts w:ascii="Times New Roman" w:hAnsi="Times New Roman" w:cs="Times New Roman"/>
          <w:b/>
          <w:sz w:val="28"/>
          <w:szCs w:val="28"/>
        </w:rPr>
        <w:t>24.10.2016 № 115</w:t>
      </w:r>
      <w:r w:rsidR="00D92CC5">
        <w:rPr>
          <w:rFonts w:ascii="Times New Roman" w:hAnsi="Times New Roman" w:cs="Times New Roman"/>
          <w:b/>
          <w:sz w:val="28"/>
          <w:szCs w:val="28"/>
        </w:rPr>
        <w:t>, от 28.05.2018 № 52</w:t>
      </w:r>
      <w:r w:rsidRPr="00503039">
        <w:rPr>
          <w:rFonts w:ascii="Times New Roman" w:hAnsi="Times New Roman" w:cs="Times New Roman"/>
          <w:b/>
          <w:sz w:val="28"/>
          <w:szCs w:val="28"/>
        </w:rPr>
        <w:t>)</w:t>
      </w:r>
      <w:proofErr w:type="gramEnd"/>
    </w:p>
    <w:p w:rsidR="00E126FC" w:rsidRPr="00503039" w:rsidRDefault="00E126FC" w:rsidP="00E126FC">
      <w:pPr>
        <w:spacing w:line="240" w:lineRule="auto"/>
        <w:contextualSpacing/>
        <w:jc w:val="center"/>
        <w:rPr>
          <w:rFonts w:ascii="Times New Roman" w:hAnsi="Times New Roman" w:cs="Times New Roman"/>
          <w:b/>
          <w:sz w:val="28"/>
          <w:szCs w:val="28"/>
        </w:rPr>
      </w:pPr>
    </w:p>
    <w:p w:rsidR="00E126FC" w:rsidRPr="00503039" w:rsidRDefault="00E126FC" w:rsidP="00E126FC">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   </w:t>
      </w:r>
      <w:proofErr w:type="gramStart"/>
      <w:r w:rsidRPr="00503039">
        <w:rPr>
          <w:rFonts w:ascii="Times New Roman" w:hAnsi="Times New Roman" w:cs="Times New Roman"/>
          <w:sz w:val="28"/>
          <w:szCs w:val="28"/>
        </w:rPr>
        <w:t>В целях приведения административного регламента предоставления муниципальной услуги по выдаче выписок из реестра муниципального имущества в соответствие с действующим законодательством</w:t>
      </w:r>
      <w:proofErr w:type="gramEnd"/>
      <w:r w:rsidRPr="00503039">
        <w:rPr>
          <w:rFonts w:ascii="Times New Roman" w:hAnsi="Times New Roman" w:cs="Times New Roman"/>
          <w:sz w:val="28"/>
          <w:szCs w:val="28"/>
        </w:rPr>
        <w:t xml:space="preserve"> Российской Федерации, администрация Варламовского сельсовета Болотнинского района Новосибирской области</w:t>
      </w:r>
    </w:p>
    <w:p w:rsidR="00E126FC" w:rsidRPr="00503039" w:rsidRDefault="00E126FC" w:rsidP="00E126FC">
      <w:pPr>
        <w:spacing w:line="240" w:lineRule="auto"/>
        <w:contextualSpacing/>
        <w:jc w:val="both"/>
        <w:rPr>
          <w:rFonts w:ascii="Times New Roman" w:hAnsi="Times New Roman" w:cs="Times New Roman"/>
          <w:sz w:val="28"/>
          <w:szCs w:val="28"/>
        </w:rPr>
      </w:pPr>
      <w:proofErr w:type="spellStart"/>
      <w:proofErr w:type="gramStart"/>
      <w:r w:rsidRPr="00503039">
        <w:rPr>
          <w:rFonts w:ascii="Times New Roman" w:hAnsi="Times New Roman" w:cs="Times New Roman"/>
          <w:b/>
          <w:sz w:val="28"/>
          <w:szCs w:val="28"/>
        </w:rPr>
        <w:t>п</w:t>
      </w:r>
      <w:proofErr w:type="spellEnd"/>
      <w:proofErr w:type="gramEnd"/>
      <w:r w:rsidRPr="00503039">
        <w:rPr>
          <w:rFonts w:ascii="Times New Roman" w:hAnsi="Times New Roman" w:cs="Times New Roman"/>
          <w:b/>
          <w:sz w:val="28"/>
          <w:szCs w:val="28"/>
        </w:rPr>
        <w:t xml:space="preserve"> о с т а </w:t>
      </w:r>
      <w:proofErr w:type="spellStart"/>
      <w:r w:rsidRPr="00503039">
        <w:rPr>
          <w:rFonts w:ascii="Times New Roman" w:hAnsi="Times New Roman" w:cs="Times New Roman"/>
          <w:b/>
          <w:sz w:val="28"/>
          <w:szCs w:val="28"/>
        </w:rPr>
        <w:t>н</w:t>
      </w:r>
      <w:proofErr w:type="spellEnd"/>
      <w:r w:rsidRPr="00503039">
        <w:rPr>
          <w:rFonts w:ascii="Times New Roman" w:hAnsi="Times New Roman" w:cs="Times New Roman"/>
          <w:b/>
          <w:sz w:val="28"/>
          <w:szCs w:val="28"/>
        </w:rPr>
        <w:t xml:space="preserve"> о в л я е т</w:t>
      </w:r>
      <w:r w:rsidRPr="00503039">
        <w:rPr>
          <w:rFonts w:ascii="Times New Roman" w:hAnsi="Times New Roman" w:cs="Times New Roman"/>
          <w:sz w:val="28"/>
          <w:szCs w:val="28"/>
        </w:rPr>
        <w:t>:</w:t>
      </w:r>
    </w:p>
    <w:p w:rsidR="009A406D" w:rsidRPr="00833606" w:rsidRDefault="00D92CC5" w:rsidP="00D92CC5">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Абзац восемнадцатый пункта 1.3.4 административного регламента читать  в новой редакции: «</w:t>
      </w:r>
      <w:r w:rsidRPr="00B5541B">
        <w:rPr>
          <w:rFonts w:ascii="Times New Roman" w:hAnsi="Times New Roman" w:cs="Times New Roman"/>
          <w:color w:val="333333"/>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w:t>
      </w:r>
      <w:r>
        <w:rPr>
          <w:rFonts w:ascii="Times New Roman" w:hAnsi="Times New Roman" w:cs="Times New Roman"/>
          <w:color w:val="333333"/>
          <w:sz w:val="28"/>
          <w:szCs w:val="28"/>
          <w:shd w:val="clear" w:color="auto" w:fill="FFFFFF"/>
        </w:rPr>
        <w:t xml:space="preserve">в </w:t>
      </w:r>
      <w:r w:rsidRPr="00B5541B">
        <w:rPr>
          <w:rFonts w:ascii="Times New Roman" w:hAnsi="Times New Roman" w:cs="Times New Roman"/>
          <w:color w:val="333333"/>
          <w:sz w:val="28"/>
          <w:szCs w:val="28"/>
          <w:shd w:val="clear" w:color="auto" w:fill="FFFFFF"/>
        </w:rPr>
        <w:t xml:space="preserve">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5541B">
        <w:rPr>
          <w:rFonts w:ascii="Times New Roman" w:hAnsi="Times New Roman" w:cs="Times New Roman"/>
          <w:color w:val="333333"/>
          <w:sz w:val="28"/>
          <w:szCs w:val="28"/>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Pr="00B5541B">
        <w:rPr>
          <w:rStyle w:val="apple-converted-space"/>
          <w:rFonts w:ascii="Times New Roman" w:hAnsi="Times New Roman" w:cs="Times New Roman"/>
          <w:color w:val="333333"/>
          <w:sz w:val="28"/>
          <w:szCs w:val="28"/>
          <w:shd w:val="clear" w:color="auto" w:fill="FFFFFF"/>
        </w:rPr>
        <w:t> </w:t>
      </w:r>
      <w:hyperlink r:id="rId5" w:anchor="dst100035" w:history="1">
        <w:r w:rsidRPr="00B5541B">
          <w:rPr>
            <w:rStyle w:val="a4"/>
            <w:rFonts w:ascii="Times New Roman" w:hAnsi="Times New Roman" w:cs="Times New Roman"/>
            <w:color w:val="666699"/>
            <w:sz w:val="28"/>
            <w:szCs w:val="28"/>
            <w:shd w:val="clear" w:color="auto" w:fill="FFFFFF"/>
          </w:rPr>
          <w:t>части 2 статьи 6</w:t>
        </w:r>
      </w:hyperlink>
      <w:r w:rsidRPr="00B5541B">
        <w:rPr>
          <w:rStyle w:val="apple-converted-space"/>
          <w:rFonts w:ascii="Times New Roman" w:hAnsi="Times New Roman" w:cs="Times New Roman"/>
          <w:color w:val="333333"/>
          <w:sz w:val="28"/>
          <w:szCs w:val="28"/>
          <w:shd w:val="clear" w:color="auto" w:fill="FFFFFF"/>
        </w:rPr>
        <w:t> </w:t>
      </w:r>
      <w:r w:rsidRPr="00B5541B">
        <w:rPr>
          <w:rFonts w:ascii="Times New Roman" w:hAnsi="Times New Roman" w:cs="Times New Roman"/>
          <w:color w:val="333333"/>
          <w:sz w:val="28"/>
          <w:szCs w:val="28"/>
          <w:shd w:val="clear" w:color="auto" w:fill="FFFFFF"/>
        </w:rPr>
        <w:t>Федерального закона</w:t>
      </w:r>
      <w:proofErr w:type="gramEnd"/>
      <w:r>
        <w:rPr>
          <w:rFonts w:ascii="Times New Roman" w:hAnsi="Times New Roman" w:cs="Times New Roman"/>
          <w:color w:val="333333"/>
          <w:sz w:val="28"/>
          <w:szCs w:val="28"/>
          <w:shd w:val="clear" w:color="auto" w:fill="FFFFFF"/>
        </w:rPr>
        <w:t xml:space="preserve"> № 59-ФЗ от 02.05.2006</w:t>
      </w:r>
      <w:r w:rsidRPr="00B5541B">
        <w:rPr>
          <w:rFonts w:ascii="Times New Roman" w:hAnsi="Times New Roman" w:cs="Times New Roman"/>
          <w:color w:val="333333"/>
          <w:sz w:val="28"/>
          <w:szCs w:val="28"/>
          <w:shd w:val="clear" w:color="auto" w:fill="FFFFFF"/>
        </w:rPr>
        <w:t xml:space="preserve"> на официальном сайте данных органа местного самоуправления в информационно-телекоммуникационной сети "Интернет".</w:t>
      </w:r>
    </w:p>
    <w:p w:rsidR="00833606" w:rsidRPr="00381273" w:rsidRDefault="00833606" w:rsidP="00833606">
      <w:pPr>
        <w:pStyle w:val="a3"/>
        <w:numPr>
          <w:ilvl w:val="0"/>
          <w:numId w:val="3"/>
        </w:numPr>
        <w:spacing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Пункт 2.6.1 а</w:t>
      </w:r>
      <w:r w:rsidRPr="00381273">
        <w:rPr>
          <w:rFonts w:ascii="Times New Roman" w:hAnsi="Times New Roman" w:cs="Times New Roman"/>
          <w:color w:val="333333"/>
          <w:sz w:val="28"/>
          <w:szCs w:val="28"/>
          <w:shd w:val="clear" w:color="auto" w:fill="FFFFFF"/>
        </w:rPr>
        <w:t>дминистративного регламента дополнить абзацем следующего содержания: «</w:t>
      </w:r>
      <w:r>
        <w:rPr>
          <w:rFonts w:ascii="Times New Roman" w:eastAsia="Times New Roman" w:hAnsi="Times New Roman" w:cs="Times New Roman"/>
          <w:color w:val="333333"/>
          <w:sz w:val="28"/>
          <w:szCs w:val="28"/>
        </w:rPr>
        <w:t>П</w:t>
      </w:r>
      <w:r w:rsidRPr="00381273">
        <w:rPr>
          <w:rFonts w:ascii="Times New Roman" w:eastAsia="Times New Roman" w:hAnsi="Times New Roman" w:cs="Times New Roman"/>
          <w:color w:val="333333"/>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381273">
        <w:rPr>
          <w:rFonts w:ascii="Times New Roman" w:eastAsia="Times New Roman" w:hAnsi="Times New Roman" w:cs="Times New Roman"/>
          <w:color w:val="333333"/>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833606" w:rsidRPr="00381273" w:rsidRDefault="00833606" w:rsidP="00833606">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proofErr w:type="gramStart"/>
      <w:r w:rsidRPr="00381273">
        <w:rPr>
          <w:rFonts w:ascii="Times New Roman" w:eastAsia="Times New Roman" w:hAnsi="Times New Roman" w:cs="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833606" w:rsidRPr="00381273" w:rsidRDefault="00833606" w:rsidP="00833606">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3606" w:rsidRPr="00381273" w:rsidRDefault="00833606" w:rsidP="00833606">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3606" w:rsidRPr="00833606" w:rsidRDefault="00833606" w:rsidP="00833606">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D92CC5" w:rsidRDefault="00D92CC5" w:rsidP="00D92CC5">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Пункт 2.16 административного регламента признать утратившим силу.</w:t>
      </w:r>
    </w:p>
    <w:p w:rsidR="00D92CC5" w:rsidRDefault="00D92CC5" w:rsidP="00D92CC5">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 пункте 2.11 административного регламента слова «и услуги» после слов «муниципальной услуги» исключить.</w:t>
      </w:r>
    </w:p>
    <w:p w:rsidR="00D92CC5" w:rsidRPr="000F6C3E" w:rsidRDefault="00D92CC5" w:rsidP="00D92CC5">
      <w:pPr>
        <w:pStyle w:val="a3"/>
        <w:numPr>
          <w:ilvl w:val="0"/>
          <w:numId w:val="3"/>
        </w:numPr>
        <w:spacing w:line="240" w:lineRule="auto"/>
        <w:jc w:val="both"/>
        <w:rPr>
          <w:rFonts w:ascii="Times New Roman" w:eastAsia="Times New Roman" w:hAnsi="Times New Roman" w:cs="Times New Roman"/>
          <w:bCs/>
          <w:sz w:val="28"/>
          <w:szCs w:val="28"/>
        </w:rPr>
      </w:pPr>
      <w:r w:rsidRPr="005E3404">
        <w:rPr>
          <w:rFonts w:ascii="Times New Roman" w:hAnsi="Times New Roman" w:cs="Times New Roman"/>
          <w:sz w:val="28"/>
          <w:szCs w:val="28"/>
        </w:rPr>
        <w:t xml:space="preserve">Раздел 5 Административного регламента читать в новой редакции: «V. </w:t>
      </w:r>
      <w:r>
        <w:rPr>
          <w:rFonts w:ascii="Verdana" w:eastAsia="Times New Roman" w:hAnsi="Verdana" w:cs="Times New Roman"/>
          <w:bCs/>
          <w:sz w:val="21"/>
          <w:szCs w:val="21"/>
        </w:rPr>
        <w:t>«</w:t>
      </w:r>
      <w:r w:rsidRPr="000F6C3E">
        <w:rPr>
          <w:rFonts w:ascii="Times New Roman" w:eastAsia="Times New Roman" w:hAnsi="Times New Roman" w:cs="Times New Roman"/>
          <w:bCs/>
          <w:sz w:val="28"/>
          <w:szCs w:val="28"/>
        </w:rPr>
        <w:t>Досудебное (внесудебное) обжалование</w:t>
      </w:r>
      <w:r>
        <w:rPr>
          <w:rFonts w:ascii="Times New Roman" w:eastAsia="Times New Roman" w:hAnsi="Times New Roman" w:cs="Times New Roman"/>
          <w:bCs/>
          <w:sz w:val="28"/>
          <w:szCs w:val="28"/>
        </w:rPr>
        <w:t xml:space="preserve"> заявителем решений и действий (бездействия) органа, предоставляющего муниципальную услугу</w:t>
      </w:r>
      <w:r>
        <w:rPr>
          <w:rFonts w:ascii="Verdana" w:eastAsia="Times New Roman" w:hAnsi="Verdana" w:cs="Times New Roman"/>
          <w:bCs/>
          <w:sz w:val="21"/>
          <w:szCs w:val="21"/>
        </w:rPr>
        <w:t xml:space="preserve">, </w:t>
      </w:r>
      <w:r w:rsidRPr="000F6C3E">
        <w:rPr>
          <w:rFonts w:ascii="Times New Roman" w:eastAsia="Times New Roman" w:hAnsi="Times New Roman" w:cs="Times New Roman"/>
          <w:bCs/>
          <w:sz w:val="28"/>
          <w:szCs w:val="28"/>
        </w:rPr>
        <w:t>должностного лица органа, предоставляющего муниципальную услугу, либо муниципального служащего</w:t>
      </w:r>
      <w:r>
        <w:rPr>
          <w:rFonts w:ascii="Times New Roman" w:eastAsia="Times New Roman" w:hAnsi="Times New Roman" w:cs="Times New Roman"/>
          <w:bCs/>
          <w:sz w:val="28"/>
          <w:szCs w:val="28"/>
        </w:rPr>
        <w:t>,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Pr>
          <w:rFonts w:ascii="Verdana" w:eastAsia="Times New Roman" w:hAnsi="Verdana" w:cs="Times New Roman"/>
          <w:bCs/>
          <w:sz w:val="21"/>
          <w:szCs w:val="21"/>
        </w:rPr>
        <w:t xml:space="preserve"> </w:t>
      </w:r>
      <w:r w:rsidRPr="000F6C3E">
        <w:rPr>
          <w:rFonts w:ascii="Verdana" w:eastAsia="Times New Roman" w:hAnsi="Verdana" w:cs="Times New Roman"/>
          <w:sz w:val="21"/>
          <w:szCs w:val="21"/>
        </w:rPr>
        <w:t> </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E06BBE">
        <w:rPr>
          <w:rFonts w:ascii="Times New Roman" w:eastAsia="Times New Roman" w:hAnsi="Times New Roman" w:cs="Times New Roman"/>
          <w:sz w:val="28"/>
          <w:szCs w:val="28"/>
        </w:rPr>
        <w:t>.</w:t>
      </w:r>
      <w:r>
        <w:rPr>
          <w:rFonts w:ascii="Verdana" w:eastAsia="Times New Roman" w:hAnsi="Verdana" w:cs="Times New Roman"/>
          <w:sz w:val="21"/>
          <w:szCs w:val="21"/>
        </w:rPr>
        <w:t xml:space="preserve"> </w:t>
      </w:r>
      <w:r w:rsidRPr="000F6C3E">
        <w:rPr>
          <w:rFonts w:ascii="Times New Roman" w:eastAsia="Times New Roman" w:hAnsi="Times New Roman" w:cs="Times New Roman"/>
          <w:sz w:val="28"/>
          <w:szCs w:val="28"/>
        </w:rPr>
        <w:t xml:space="preserve">Заявитель может обратиться с </w:t>
      </w:r>
      <w:proofErr w:type="gramStart"/>
      <w:r w:rsidRPr="000F6C3E">
        <w:rPr>
          <w:rFonts w:ascii="Times New Roman" w:eastAsia="Times New Roman" w:hAnsi="Times New Roman" w:cs="Times New Roman"/>
          <w:sz w:val="28"/>
          <w:szCs w:val="28"/>
        </w:rPr>
        <w:t>жалобой</w:t>
      </w:r>
      <w:proofErr w:type="gramEnd"/>
      <w:r w:rsidRPr="000F6C3E">
        <w:rPr>
          <w:rFonts w:ascii="Times New Roman" w:eastAsia="Times New Roman" w:hAnsi="Times New Roman" w:cs="Times New Roman"/>
          <w:sz w:val="28"/>
          <w:szCs w:val="28"/>
        </w:rPr>
        <w:t xml:space="preserve"> в том числе в следующих случаях:</w:t>
      </w:r>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eastAsia="Times New Roman" w:hAnsi="Times New Roman" w:cs="Times New Roman"/>
          <w:sz w:val="28"/>
          <w:szCs w:val="28"/>
        </w:rPr>
        <w:t xml:space="preserve"> от 27.07.2010 № 210-ФЗ</w:t>
      </w:r>
      <w:r w:rsidRPr="000F6C3E">
        <w:rPr>
          <w:rFonts w:ascii="Times New Roman" w:eastAsia="Times New Roman" w:hAnsi="Times New Roman" w:cs="Times New Roman"/>
          <w:sz w:val="28"/>
          <w:szCs w:val="28"/>
        </w:rPr>
        <w:t>;</w:t>
      </w:r>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lastRenderedPageBreak/>
        <w:t xml:space="preserve">2) нарушение срока предоставления муниципальной услуги. </w:t>
      </w:r>
      <w:proofErr w:type="gramStart"/>
      <w:r w:rsidRPr="000F6C3E">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eastAsia="Times New Roman" w:hAnsi="Times New Roman" w:cs="Times New Roman"/>
          <w:sz w:val="28"/>
          <w:szCs w:val="28"/>
        </w:rPr>
        <w:t xml:space="preserve"> </w:t>
      </w:r>
      <w:proofErr w:type="gramStart"/>
      <w:r w:rsidRPr="000F6C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eastAsia="Times New Roman" w:hAnsi="Times New Roman" w:cs="Times New Roman"/>
          <w:sz w:val="28"/>
          <w:szCs w:val="28"/>
        </w:rPr>
        <w:t xml:space="preserve">еделенном частью 1.3 статьи 16 </w:t>
      </w:r>
      <w:r w:rsidRPr="000F6C3E">
        <w:rPr>
          <w:rFonts w:ascii="Times New Roman" w:eastAsia="Times New Roman" w:hAnsi="Times New Roman" w:cs="Times New Roman"/>
          <w:sz w:val="28"/>
          <w:szCs w:val="28"/>
        </w:rPr>
        <w:t xml:space="preserve"> Федерального закона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eastAsia="Times New Roman" w:hAnsi="Times New Roman" w:cs="Times New Roman"/>
          <w:sz w:val="28"/>
          <w:szCs w:val="28"/>
        </w:rPr>
        <w:t xml:space="preserve"> </w:t>
      </w:r>
      <w:proofErr w:type="gramStart"/>
      <w:r w:rsidRPr="000F6C3E">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w:t>
      </w:r>
      <w:r w:rsidRPr="000F6C3E">
        <w:rPr>
          <w:rFonts w:ascii="Times New Roman" w:eastAsia="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eastAsia="Times New Roman" w:hAnsi="Times New Roman" w:cs="Times New Roman"/>
          <w:sz w:val="28"/>
          <w:szCs w:val="28"/>
        </w:rPr>
        <w:t xml:space="preserve"> </w:t>
      </w:r>
      <w:proofErr w:type="gramStart"/>
      <w:r w:rsidRPr="000F6C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w:t>
      </w:r>
      <w:proofErr w:type="gramEnd"/>
    </w:p>
    <w:p w:rsidR="00090404" w:rsidRDefault="00090404" w:rsidP="00D92CC5">
      <w:pPr>
        <w:pStyle w:val="a3"/>
        <w:spacing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10) </w:t>
      </w:r>
      <w:r>
        <w:rPr>
          <w:rFonts w:ascii="Times New Roman" w:hAnsi="Times New Roman" w:cs="Times New Roman"/>
          <w:sz w:val="28"/>
          <w:szCs w:val="28"/>
        </w:rPr>
        <w:t xml:space="preserve">10) </w:t>
      </w:r>
      <w:r w:rsidRPr="00F326DC">
        <w:rPr>
          <w:rFonts w:ascii="Times New Roman" w:hAnsi="Times New Roman" w:cs="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s="Times New Roman"/>
          <w:color w:val="333333"/>
          <w:sz w:val="28"/>
          <w:szCs w:val="28"/>
          <w:shd w:val="clear" w:color="auto" w:fill="FFFFFF"/>
        </w:rPr>
        <w:t xml:space="preserve"> 204-ФЗ от 18.10.2018 </w:t>
      </w:r>
      <w:r w:rsidRPr="00F326DC">
        <w:rPr>
          <w:rFonts w:ascii="Times New Roman" w:hAnsi="Times New Roman" w:cs="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s="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333333"/>
          <w:sz w:val="28"/>
          <w:szCs w:val="28"/>
          <w:shd w:val="clear" w:color="auto" w:fill="FFFFFF"/>
        </w:rPr>
        <w:t xml:space="preserve"> № 204-ФЗ от 18.10.2018.</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proofErr w:type="gramStart"/>
      <w:r w:rsidRPr="000F6C3E">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0F6C3E">
        <w:rPr>
          <w:rFonts w:ascii="Times New Roman" w:eastAsia="Times New Roman" w:hAnsi="Times New Roman" w:cs="Times New Roman"/>
          <w:sz w:val="28"/>
          <w:szCs w:val="28"/>
        </w:rPr>
        <w:lastRenderedPageBreak/>
        <w:t>предусмотренные частью 1.1 статьи 16 Федерального закона</w:t>
      </w:r>
      <w:r w:rsidRPr="00E06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w:t>
      </w:r>
      <w:proofErr w:type="gramEnd"/>
      <w:r w:rsidRPr="000F6C3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E06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подаются руководителям этих организаций.</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proofErr w:type="gramStart"/>
      <w:r w:rsidRPr="000F6C3E">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F6C3E">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F6C3E">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w:t>
      </w:r>
      <w:r w:rsidRPr="00E06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proofErr w:type="gramStart"/>
      <w:r w:rsidRPr="000F6C3E">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0F6C3E">
        <w:rPr>
          <w:rFonts w:ascii="Times New Roman" w:eastAsia="Times New Roman" w:hAnsi="Times New Roman" w:cs="Times New Roman"/>
          <w:sz w:val="28"/>
          <w:szCs w:val="28"/>
        </w:rPr>
        <w:lastRenderedPageBreak/>
        <w:t>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0F6C3E">
        <w:rPr>
          <w:rFonts w:ascii="Times New Roman" w:eastAsia="Times New Roman" w:hAnsi="Times New Roman" w:cs="Times New Roman"/>
          <w:sz w:val="28"/>
          <w:szCs w:val="28"/>
        </w:rPr>
        <w:t>.1. В случае</w:t>
      </w:r>
      <w:proofErr w:type="gramStart"/>
      <w:r w:rsidRPr="000F6C3E">
        <w:rPr>
          <w:rFonts w:ascii="Times New Roman" w:eastAsia="Times New Roman" w:hAnsi="Times New Roman" w:cs="Times New Roman"/>
          <w:sz w:val="28"/>
          <w:szCs w:val="28"/>
        </w:rPr>
        <w:t>,</w:t>
      </w:r>
      <w:proofErr w:type="gramEnd"/>
      <w:r w:rsidRPr="000F6C3E">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w:t>
      </w:r>
      <w:r>
        <w:rPr>
          <w:rFonts w:ascii="Times New Roman" w:eastAsia="Times New Roman" w:hAnsi="Times New Roman" w:cs="Times New Roman"/>
          <w:sz w:val="28"/>
          <w:szCs w:val="28"/>
        </w:rPr>
        <w:t xml:space="preserve">действия (бездействие) органов, </w:t>
      </w:r>
      <w:r w:rsidRPr="000F6C3E">
        <w:rPr>
          <w:rFonts w:ascii="Times New Roman" w:eastAsia="Times New Roman" w:hAnsi="Times New Roman" w:cs="Times New Roman"/>
          <w:sz w:val="28"/>
          <w:szCs w:val="28"/>
        </w:rPr>
        <w:t>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w:t>
      </w:r>
      <w:r>
        <w:rPr>
          <w:rFonts w:ascii="Times New Roman" w:eastAsia="Times New Roman" w:hAnsi="Times New Roman" w:cs="Times New Roman"/>
          <w:sz w:val="28"/>
          <w:szCs w:val="28"/>
        </w:rPr>
        <w:t xml:space="preserve">анных жалоб, нормы статьи 11.1 </w:t>
      </w:r>
      <w:r w:rsidRPr="000F6C3E">
        <w:rPr>
          <w:rFonts w:ascii="Times New Roman" w:eastAsia="Times New Roman" w:hAnsi="Times New Roman" w:cs="Times New Roman"/>
          <w:sz w:val="28"/>
          <w:szCs w:val="28"/>
        </w:rPr>
        <w:t>Федерального закона</w:t>
      </w:r>
      <w:r w:rsidRPr="00E06B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xml:space="preserve"> и настоящей статьи не применяются.</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0F6C3E">
        <w:rPr>
          <w:rFonts w:ascii="Times New Roman" w:eastAsia="Times New Roman" w:hAnsi="Times New Roman" w:cs="Times New Roman"/>
          <w:sz w:val="28"/>
          <w:szCs w:val="28"/>
        </w:rPr>
        <w:t xml:space="preserve">.2. </w:t>
      </w:r>
      <w:proofErr w:type="gramStart"/>
      <w:r w:rsidRPr="000F6C3E">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F6C3E">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Pr="000F6C3E">
        <w:rPr>
          <w:rFonts w:ascii="Times New Roman" w:eastAsia="Times New Roman" w:hAnsi="Times New Roman" w:cs="Times New Roman"/>
          <w:sz w:val="28"/>
          <w:szCs w:val="28"/>
        </w:rPr>
        <w:t xml:space="preserve">. </w:t>
      </w:r>
      <w:proofErr w:type="gramStart"/>
      <w:r w:rsidRPr="000F6C3E">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F6C3E">
        <w:rPr>
          <w:rFonts w:ascii="Times New Roman" w:eastAsia="Times New Roman" w:hAnsi="Times New Roman" w:cs="Times New Roman"/>
          <w:sz w:val="28"/>
          <w:szCs w:val="28"/>
        </w:rPr>
        <w:t xml:space="preserve"> правовыми актами.</w:t>
      </w:r>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6. </w:t>
      </w:r>
      <w:r w:rsidRPr="000F6C3E">
        <w:rPr>
          <w:rFonts w:ascii="Times New Roman" w:eastAsia="Times New Roman" w:hAnsi="Times New Roman" w:cs="Times New Roman"/>
          <w:sz w:val="28"/>
          <w:szCs w:val="28"/>
        </w:rPr>
        <w:t xml:space="preserve"> Жалоба должна содержать:</w:t>
      </w:r>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6C75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0F6C3E">
        <w:rPr>
          <w:rFonts w:ascii="Times New Roman" w:eastAsia="Times New Roman" w:hAnsi="Times New Roman" w:cs="Times New Roman"/>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9A20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их работников;</w:t>
      </w:r>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9A20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w:t>
      </w:r>
      <w:proofErr w:type="gramStart"/>
      <w:r w:rsidRPr="000F6C3E">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Pr="009A20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9A20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0F6C3E">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D92CC5" w:rsidRDefault="00D92CC5" w:rsidP="00D92CC5">
      <w:pPr>
        <w:pStyle w:val="a3"/>
        <w:spacing w:line="240" w:lineRule="auto"/>
        <w:jc w:val="both"/>
        <w:rPr>
          <w:rFonts w:ascii="Times New Roman" w:eastAsia="Times New Roman" w:hAnsi="Times New Roman" w:cs="Times New Roman"/>
          <w:sz w:val="28"/>
          <w:szCs w:val="28"/>
        </w:rPr>
      </w:pPr>
      <w:proofErr w:type="gramStart"/>
      <w:r w:rsidRPr="000F6C3E">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92CC5" w:rsidRDefault="00D92CC5" w:rsidP="00D92CC5">
      <w:pPr>
        <w:pStyle w:val="a3"/>
        <w:spacing w:line="240" w:lineRule="auto"/>
        <w:jc w:val="both"/>
        <w:rPr>
          <w:rFonts w:ascii="Times New Roman" w:eastAsia="Times New Roman" w:hAnsi="Times New Roman" w:cs="Times New Roman"/>
          <w:sz w:val="28"/>
          <w:szCs w:val="28"/>
        </w:rPr>
      </w:pPr>
      <w:r w:rsidRPr="000F6C3E">
        <w:rPr>
          <w:rFonts w:ascii="Times New Roman" w:eastAsia="Times New Roman" w:hAnsi="Times New Roman" w:cs="Times New Roman"/>
          <w:sz w:val="28"/>
          <w:szCs w:val="28"/>
        </w:rPr>
        <w:t>2) в удо</w:t>
      </w:r>
      <w:r w:rsidR="00833606">
        <w:rPr>
          <w:rFonts w:ascii="Times New Roman" w:eastAsia="Times New Roman" w:hAnsi="Times New Roman" w:cs="Times New Roman"/>
          <w:sz w:val="28"/>
          <w:szCs w:val="28"/>
        </w:rPr>
        <w:t>влетворении жалобы отказывается;</w:t>
      </w:r>
    </w:p>
    <w:p w:rsidR="00833606" w:rsidRPr="00A61025" w:rsidRDefault="00833606" w:rsidP="00833606">
      <w:pPr>
        <w:pStyle w:val="a3"/>
        <w:spacing w:line="240" w:lineRule="auto"/>
        <w:ind w:left="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A61025">
        <w:rPr>
          <w:rFonts w:ascii="Times New Roman" w:eastAsia="Calibri" w:hAnsi="Times New Roman"/>
          <w:bCs/>
          <w:sz w:val="28"/>
          <w:szCs w:val="2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w:t>
      </w:r>
      <w:r w:rsidRPr="00A61025">
        <w:rPr>
          <w:rFonts w:ascii="Times New Roman" w:eastAsia="Calibri" w:hAnsi="Times New Roman"/>
          <w:bCs/>
          <w:sz w:val="28"/>
          <w:szCs w:val="28"/>
        </w:rPr>
        <w:lastRenderedPageBreak/>
        <w:t>форме направляется мотивированный ответ о результатах рассмотрения жалобы:</w:t>
      </w:r>
    </w:p>
    <w:p w:rsidR="00833606" w:rsidRPr="00A61025" w:rsidRDefault="00833606" w:rsidP="00833606">
      <w:pPr>
        <w:pStyle w:val="a3"/>
        <w:spacing w:line="240" w:lineRule="auto"/>
        <w:ind w:left="714"/>
        <w:jc w:val="both"/>
        <w:rPr>
          <w:rStyle w:val="blk"/>
          <w:rFonts w:ascii="Times New Roman" w:eastAsia="Times New Roman" w:hAnsi="Times New Roman" w:cs="Times New Roman"/>
          <w:sz w:val="28"/>
          <w:szCs w:val="28"/>
        </w:rPr>
      </w:pPr>
      <w:r>
        <w:rPr>
          <w:rStyle w:val="blk"/>
          <w:rFonts w:ascii="Times New Roman" w:hAnsi="Times New Roman" w:cs="Times New Roman"/>
          <w:color w:val="333333"/>
          <w:sz w:val="28"/>
          <w:szCs w:val="28"/>
        </w:rPr>
        <w:t xml:space="preserve">3.1) </w:t>
      </w:r>
      <w:r w:rsidRPr="00A61025">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s="Times New Roman"/>
          <w:color w:val="333333"/>
          <w:sz w:val="28"/>
          <w:szCs w:val="28"/>
        </w:rPr>
        <w:t> </w:t>
      </w:r>
      <w:hyperlink r:id="rId6" w:anchor="dst121" w:history="1">
        <w:r w:rsidRPr="00A61025">
          <w:rPr>
            <w:rStyle w:val="a4"/>
            <w:rFonts w:ascii="Times New Roman" w:hAnsi="Times New Roman" w:cs="Times New Roman"/>
            <w:color w:val="666699"/>
            <w:sz w:val="28"/>
            <w:szCs w:val="28"/>
          </w:rPr>
          <w:t>части 8</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s="Times New Roman"/>
          <w:color w:val="333333"/>
          <w:sz w:val="28"/>
          <w:szCs w:val="28"/>
        </w:rPr>
        <w:t> </w:t>
      </w:r>
      <w:hyperlink r:id="rId7" w:anchor="dst100352" w:history="1">
        <w:r w:rsidRPr="00A61025">
          <w:rPr>
            <w:rStyle w:val="a4"/>
            <w:rFonts w:ascii="Times New Roman" w:hAnsi="Times New Roman" w:cs="Times New Roman"/>
            <w:color w:val="666699"/>
            <w:sz w:val="28"/>
            <w:szCs w:val="28"/>
          </w:rPr>
          <w:t>частью 1.1 статьи 16</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s="Times New Roman"/>
          <w:color w:val="333333"/>
          <w:sz w:val="28"/>
          <w:szCs w:val="28"/>
        </w:rPr>
        <w:t>неудобства</w:t>
      </w:r>
      <w:proofErr w:type="gramEnd"/>
      <w:r w:rsidRPr="00A61025">
        <w:rPr>
          <w:rStyle w:val="blk"/>
          <w:rFonts w:ascii="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A61025">
        <w:rPr>
          <w:rStyle w:val="blk"/>
          <w:rFonts w:ascii="Times New Roman" w:hAnsi="Times New Roman" w:cs="Times New Roman"/>
          <w:color w:val="333333"/>
          <w:sz w:val="28"/>
          <w:szCs w:val="28"/>
        </w:rPr>
        <w:t xml:space="preserve"> </w:t>
      </w:r>
    </w:p>
    <w:p w:rsidR="00833606" w:rsidRDefault="00833606" w:rsidP="00833606">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7B4044">
        <w:rPr>
          <w:rStyle w:val="blk"/>
          <w:rFonts w:ascii="Times New Roman" w:hAnsi="Times New Roman" w:cs="Times New Roman"/>
          <w:color w:val="333333"/>
          <w:sz w:val="28"/>
          <w:szCs w:val="28"/>
        </w:rPr>
        <w:t xml:space="preserve"> В случае признания </w:t>
      </w:r>
      <w:proofErr w:type="gramStart"/>
      <w:r w:rsidRPr="007B4044">
        <w:rPr>
          <w:rStyle w:val="blk"/>
          <w:rFonts w:ascii="Times New Roman" w:hAnsi="Times New Roman" w:cs="Times New Roman"/>
          <w:color w:val="333333"/>
          <w:sz w:val="28"/>
          <w:szCs w:val="28"/>
        </w:rPr>
        <w:t>жалобы</w:t>
      </w:r>
      <w:proofErr w:type="gramEnd"/>
      <w:r w:rsidRPr="007B4044">
        <w:rPr>
          <w:rStyle w:val="blk"/>
          <w:rFonts w:ascii="Times New Roman" w:hAnsi="Times New Roman" w:cs="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s="Times New Roman"/>
          <w:color w:val="333333"/>
          <w:sz w:val="28"/>
          <w:szCs w:val="28"/>
        </w:rPr>
        <w:t> </w:t>
      </w:r>
      <w:hyperlink r:id="rId8" w:anchor="dst121" w:history="1">
        <w:r w:rsidRPr="007B4044">
          <w:rPr>
            <w:rStyle w:val="a4"/>
            <w:rFonts w:ascii="Times New Roman" w:hAnsi="Times New Roman" w:cs="Times New Roman"/>
            <w:color w:val="666699"/>
            <w:sz w:val="28"/>
            <w:szCs w:val="28"/>
          </w:rPr>
          <w:t>части 8</w:t>
        </w:r>
      </w:hyperlink>
      <w:r w:rsidRPr="007B4044">
        <w:rPr>
          <w:rStyle w:val="apple-converted-space"/>
          <w:rFonts w:ascii="Times New Roman" w:hAnsi="Times New Roman" w:cs="Times New Roman"/>
          <w:color w:val="333333"/>
          <w:sz w:val="28"/>
          <w:szCs w:val="28"/>
        </w:rPr>
        <w:t> </w:t>
      </w:r>
      <w:r w:rsidRPr="007B4044">
        <w:rPr>
          <w:rStyle w:val="blk"/>
          <w:rFonts w:ascii="Times New Roman" w:hAnsi="Times New Roman" w:cs="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rFonts w:ascii="Times New Roman" w:hAnsi="Times New Roman" w:cs="Times New Roman"/>
          <w:color w:val="333333"/>
          <w:sz w:val="28"/>
          <w:szCs w:val="28"/>
        </w:rPr>
        <w:t>.</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0F6C3E">
        <w:rPr>
          <w:rFonts w:ascii="Times New Roman" w:eastAsia="Times New Roman" w:hAnsi="Times New Roman" w:cs="Times New Roman"/>
          <w:sz w:val="28"/>
          <w:szCs w:val="28"/>
        </w:rPr>
        <w:t>. Не позднее дня, следующего за днем принят</w:t>
      </w:r>
      <w:r>
        <w:rPr>
          <w:rFonts w:ascii="Times New Roman" w:eastAsia="Times New Roman" w:hAnsi="Times New Roman" w:cs="Times New Roman"/>
          <w:sz w:val="28"/>
          <w:szCs w:val="28"/>
        </w:rPr>
        <w:t>ия решения, указанного в части 5.6</w:t>
      </w:r>
      <w:r w:rsidRPr="000F6C3E">
        <w:rPr>
          <w:rFonts w:ascii="Times New Roman" w:eastAsia="Times New Roman" w:hAnsi="Times New Roman" w:cs="Times New Roman"/>
          <w:sz w:val="28"/>
          <w:szCs w:val="28"/>
        </w:rPr>
        <w:t xml:space="preserve"> настоящей </w:t>
      </w:r>
      <w:r>
        <w:rPr>
          <w:rFonts w:ascii="Times New Roman" w:eastAsia="Times New Roman" w:hAnsi="Times New Roman" w:cs="Times New Roman"/>
          <w:sz w:val="28"/>
          <w:szCs w:val="28"/>
        </w:rPr>
        <w:t>главы</w:t>
      </w:r>
      <w:r w:rsidRPr="000F6C3E">
        <w:rPr>
          <w:rFonts w:ascii="Times New Roman" w:eastAsia="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0F6C3E">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0F6C3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0F6C3E">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D92CC5" w:rsidRPr="00D92CC5" w:rsidRDefault="00D92CC5" w:rsidP="00D92CC5">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r w:rsidRPr="000F6C3E">
        <w:rPr>
          <w:rFonts w:ascii="Times New Roman" w:eastAsia="Times New Roman" w:hAnsi="Times New Roman" w:cs="Times New Roman"/>
          <w:sz w:val="28"/>
          <w:szCs w:val="28"/>
        </w:rPr>
        <w:t>. Положения Федерального закона</w:t>
      </w:r>
      <w:r w:rsidRPr="00F82A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27.07.2010 № 210-ФЗ</w:t>
      </w:r>
      <w:r w:rsidRPr="000F6C3E">
        <w:rPr>
          <w:rFonts w:ascii="Times New Roman" w:eastAsia="Times New Roman" w:hAnsi="Times New Roman" w:cs="Times New Roman"/>
          <w:sz w:val="28"/>
          <w:szCs w:val="28"/>
        </w:rPr>
        <w:t xml:space="preserve">, устанавливающие порядок рассмотрения жалоб на нарушения прав граждан и организаций при </w:t>
      </w:r>
      <w:r>
        <w:rPr>
          <w:rFonts w:ascii="Times New Roman" w:eastAsia="Times New Roman" w:hAnsi="Times New Roman" w:cs="Times New Roman"/>
          <w:sz w:val="28"/>
          <w:szCs w:val="28"/>
        </w:rPr>
        <w:t xml:space="preserve">предоставлении </w:t>
      </w:r>
      <w:r w:rsidRPr="000F6C3E">
        <w:rPr>
          <w:rFonts w:ascii="Times New Roman" w:eastAsia="Times New Roman" w:hAnsi="Times New Roman" w:cs="Times New Roman"/>
          <w:sz w:val="28"/>
          <w:szCs w:val="28"/>
        </w:rPr>
        <w:t>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126FC" w:rsidRPr="00503039" w:rsidRDefault="00E126FC" w:rsidP="007652EC">
      <w:pPr>
        <w:pStyle w:val="a3"/>
        <w:numPr>
          <w:ilvl w:val="0"/>
          <w:numId w:val="3"/>
        </w:numPr>
        <w:spacing w:line="240" w:lineRule="auto"/>
        <w:jc w:val="both"/>
        <w:rPr>
          <w:rFonts w:ascii="Times New Roman" w:hAnsi="Times New Roman" w:cs="Times New Roman"/>
          <w:sz w:val="28"/>
          <w:szCs w:val="28"/>
        </w:rPr>
      </w:pPr>
      <w:r w:rsidRPr="00503039">
        <w:rPr>
          <w:rFonts w:ascii="Times New Roman" w:hAnsi="Times New Roman" w:cs="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833606" w:rsidRPr="00503039" w:rsidRDefault="00833606" w:rsidP="00E126FC">
      <w:pPr>
        <w:spacing w:line="240" w:lineRule="auto"/>
        <w:jc w:val="both"/>
        <w:rPr>
          <w:rFonts w:ascii="Times New Roman" w:hAnsi="Times New Roman" w:cs="Times New Roman"/>
          <w:sz w:val="28"/>
          <w:szCs w:val="28"/>
        </w:rPr>
      </w:pPr>
    </w:p>
    <w:p w:rsidR="00E126FC" w:rsidRPr="00503039" w:rsidRDefault="00E126FC" w:rsidP="00E126FC">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E126FC" w:rsidRPr="00503039" w:rsidRDefault="00E126FC" w:rsidP="00E126FC">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E126FC" w:rsidRPr="00503039" w:rsidRDefault="00E126FC" w:rsidP="006E0DEE">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sectPr w:rsidR="00E126FC" w:rsidRPr="00503039" w:rsidSect="00DB4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42E0"/>
    <w:multiLevelType w:val="hybridMultilevel"/>
    <w:tmpl w:val="8ECE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F3E52"/>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C3E8C"/>
    <w:multiLevelType w:val="hybridMultilevel"/>
    <w:tmpl w:val="88CA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E4808"/>
    <w:multiLevelType w:val="hybridMultilevel"/>
    <w:tmpl w:val="F8C4275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AFB618B"/>
    <w:multiLevelType w:val="hybridMultilevel"/>
    <w:tmpl w:val="9D6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26FC"/>
    <w:rsid w:val="00090404"/>
    <w:rsid w:val="000D7DE8"/>
    <w:rsid w:val="001C42E7"/>
    <w:rsid w:val="00503039"/>
    <w:rsid w:val="00577F36"/>
    <w:rsid w:val="006E0DEE"/>
    <w:rsid w:val="007652EC"/>
    <w:rsid w:val="00833606"/>
    <w:rsid w:val="009A406D"/>
    <w:rsid w:val="00B07654"/>
    <w:rsid w:val="00D92CC5"/>
    <w:rsid w:val="00DB48C2"/>
    <w:rsid w:val="00E1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6FC"/>
    <w:pPr>
      <w:ind w:left="720"/>
      <w:contextualSpacing/>
    </w:pPr>
  </w:style>
  <w:style w:type="character" w:customStyle="1" w:styleId="apple-converted-space">
    <w:name w:val="apple-converted-space"/>
    <w:basedOn w:val="a0"/>
    <w:rsid w:val="009A406D"/>
  </w:style>
  <w:style w:type="character" w:styleId="a4">
    <w:name w:val="Hyperlink"/>
    <w:basedOn w:val="a0"/>
    <w:uiPriority w:val="99"/>
    <w:semiHidden/>
    <w:unhideWhenUsed/>
    <w:rsid w:val="009A406D"/>
    <w:rPr>
      <w:color w:val="0000FF"/>
      <w:u w:val="single"/>
    </w:rPr>
  </w:style>
  <w:style w:type="paragraph" w:customStyle="1" w:styleId="ConsPlusNormal">
    <w:name w:val="ConsPlusNormal"/>
    <w:rsid w:val="0083360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8336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521091c3cb2ba736a2587fafb3365e53d9e27af5/" TargetMode="External"/><Relationship Id="rId3" Type="http://schemas.openxmlformats.org/officeDocument/2006/relationships/settings" Target="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521091c3cb2ba736a2587fafb3365e53d9e27af5/" TargetMode="External"/><Relationship Id="rId5" Type="http://schemas.openxmlformats.org/officeDocument/2006/relationships/hyperlink" Target="http://www.consultant.ru/document/cons_doc_LAW_283578/5d404c7c015e7fd0ea194118470ec21d40d921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2018-12-05T05:06:00Z</cp:lastPrinted>
  <dcterms:created xsi:type="dcterms:W3CDTF">2016-08-11T04:50:00Z</dcterms:created>
  <dcterms:modified xsi:type="dcterms:W3CDTF">2018-12-05T05:07:00Z</dcterms:modified>
</cp:coreProperties>
</file>