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8A" w:rsidRDefault="0050628A" w:rsidP="0050628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50628A" w:rsidRPr="004D027E" w:rsidRDefault="0050628A" w:rsidP="0050628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0628A" w:rsidRPr="004D027E" w:rsidRDefault="0050628A" w:rsidP="0050628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50628A" w:rsidRPr="004D027E" w:rsidRDefault="0050628A" w:rsidP="0050628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0628A" w:rsidRPr="000A6C9F" w:rsidRDefault="0050628A" w:rsidP="0050628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 w:rsidR="00B64601">
        <w:rPr>
          <w:rFonts w:ascii="Times New Roman" w:hAnsi="Times New Roman"/>
          <w:b/>
          <w:sz w:val="28"/>
          <w:szCs w:val="28"/>
        </w:rPr>
        <w:t xml:space="preserve"> № 129</w:t>
      </w:r>
    </w:p>
    <w:p w:rsidR="0050628A" w:rsidRDefault="0050628A" w:rsidP="0050628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B64601">
        <w:rPr>
          <w:rFonts w:ascii="Times New Roman" w:hAnsi="Times New Roman"/>
          <w:b/>
          <w:sz w:val="28"/>
          <w:szCs w:val="28"/>
        </w:rPr>
        <w:t>02.12</w:t>
      </w:r>
      <w:r>
        <w:rPr>
          <w:rFonts w:ascii="Times New Roman" w:hAnsi="Times New Roman"/>
          <w:b/>
          <w:sz w:val="28"/>
          <w:szCs w:val="28"/>
        </w:rPr>
        <w:t xml:space="preserve"> .2015</w:t>
      </w:r>
      <w:r w:rsidRPr="007A3E16">
        <w:rPr>
          <w:rFonts w:ascii="Times New Roman" w:hAnsi="Times New Roman"/>
          <w:b/>
          <w:sz w:val="28"/>
          <w:szCs w:val="28"/>
        </w:rPr>
        <w:t>г.                                                                             с.Варламово</w:t>
      </w:r>
    </w:p>
    <w:p w:rsidR="0050628A" w:rsidRDefault="0050628A" w:rsidP="0050628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64601" w:rsidRDefault="0050628A" w:rsidP="0050628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Варламовского сельсовета от 16.05.2012 № 28 «Об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аренду» (с изменениями внесенными постановлениями администрации Варламовского сельсовета от 25.11.2013 № 78, от 03.02.2014 № 18, от 01.04.2014 № 42, от 08.07.2014 № 65, от  16.04.2015 № 35</w:t>
      </w:r>
      <w:r w:rsidR="00B64601">
        <w:rPr>
          <w:rFonts w:ascii="Times New Roman" w:hAnsi="Times New Roman"/>
          <w:b/>
          <w:sz w:val="28"/>
          <w:szCs w:val="28"/>
        </w:rPr>
        <w:t xml:space="preserve">, </w:t>
      </w:r>
      <w:proofErr w:type="gramEnd"/>
    </w:p>
    <w:p w:rsidR="0050628A" w:rsidRDefault="00B64601" w:rsidP="0050628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22.07.2015 № 73</w:t>
      </w:r>
      <w:r w:rsidR="0050628A">
        <w:rPr>
          <w:rFonts w:ascii="Times New Roman" w:hAnsi="Times New Roman"/>
          <w:b/>
          <w:sz w:val="28"/>
          <w:szCs w:val="28"/>
        </w:rPr>
        <w:t>)</w:t>
      </w:r>
    </w:p>
    <w:p w:rsidR="0050628A" w:rsidRDefault="0050628A" w:rsidP="0050628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628A" w:rsidRDefault="0050628A" w:rsidP="0050628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целях приведения административного регламента предоставления муниципальной услуги </w:t>
      </w:r>
      <w:r w:rsidRPr="00C665AB">
        <w:rPr>
          <w:rFonts w:ascii="Times New Roman" w:hAnsi="Times New Roman"/>
          <w:sz w:val="28"/>
          <w:szCs w:val="28"/>
        </w:rPr>
        <w:t xml:space="preserve">по </w:t>
      </w:r>
      <w:r w:rsidRPr="000A4A2A">
        <w:rPr>
          <w:rFonts w:ascii="Times New Roman" w:hAnsi="Times New Roman"/>
          <w:sz w:val="28"/>
          <w:szCs w:val="28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 Российской Федерации, руководствуясь Федеральным законом от 27.07.2010 № 210-ФЗ «Об организации предоставления государственных и муниципальных услуг»:</w:t>
      </w:r>
    </w:p>
    <w:p w:rsidR="0050628A" w:rsidRDefault="0050628A" w:rsidP="0050628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40EE7"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50628A" w:rsidRDefault="00A96133" w:rsidP="00B6460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Пункт 2.8 административного регламента исключить слова следующего содержания 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</w:rPr>
        <w:t>«-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</w:rPr>
        <w:t>несоответствие документов, предоставленных заявителем, требованиям законодательства о предоставлении муниципальной услуги».</w:t>
      </w:r>
    </w:p>
    <w:p w:rsidR="0050628A" w:rsidRDefault="0050628A" w:rsidP="0050628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50628A" w:rsidRDefault="0050628A" w:rsidP="0050628A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50628A" w:rsidRDefault="0050628A" w:rsidP="0050628A">
      <w:pPr>
        <w:spacing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Глава Варламовского сельсовета                                 А.В.Приболовец</w:t>
      </w:r>
    </w:p>
    <w:p w:rsidR="0050628A" w:rsidRDefault="0050628A" w:rsidP="0050628A">
      <w:pPr>
        <w:spacing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Болотнинского района</w:t>
      </w:r>
    </w:p>
    <w:p w:rsidR="0050628A" w:rsidRPr="0050628A" w:rsidRDefault="0050628A" w:rsidP="0050628A">
      <w:pPr>
        <w:spacing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Новосибирской области</w:t>
      </w:r>
    </w:p>
    <w:p w:rsidR="0050628A" w:rsidRDefault="0050628A"/>
    <w:sectPr w:rsidR="0050628A" w:rsidSect="00DF4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2B43"/>
    <w:multiLevelType w:val="hybridMultilevel"/>
    <w:tmpl w:val="463A6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50628A"/>
    <w:rsid w:val="0050628A"/>
    <w:rsid w:val="00A96133"/>
    <w:rsid w:val="00B64601"/>
    <w:rsid w:val="00DF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5062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2015-12-02T04:46:00Z</cp:lastPrinted>
  <dcterms:created xsi:type="dcterms:W3CDTF">2015-07-22T07:25:00Z</dcterms:created>
  <dcterms:modified xsi:type="dcterms:W3CDTF">2015-12-02T04:47:00Z</dcterms:modified>
</cp:coreProperties>
</file>