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6" w:rsidRP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46FB6" w:rsidRP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B6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D473BC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B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B6" w:rsidRDefault="005A1A1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12</w:t>
      </w:r>
    </w:p>
    <w:p w:rsidR="00646FB6" w:rsidRDefault="00646FB6" w:rsidP="00646F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1A16">
        <w:rPr>
          <w:rFonts w:ascii="Times New Roman" w:hAnsi="Times New Roman" w:cs="Times New Roman"/>
          <w:b/>
          <w:sz w:val="28"/>
          <w:szCs w:val="28"/>
        </w:rPr>
        <w:t>27.01.</w:t>
      </w:r>
      <w:r>
        <w:rPr>
          <w:rFonts w:ascii="Times New Roman" w:hAnsi="Times New Roman" w:cs="Times New Roman"/>
          <w:b/>
          <w:sz w:val="28"/>
          <w:szCs w:val="28"/>
        </w:rPr>
        <w:t xml:space="preserve">2015г.                                                                       </w:t>
      </w:r>
      <w:r w:rsidR="005A1A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с.Варламово</w:t>
      </w:r>
    </w:p>
    <w:p w:rsidR="00646FB6" w:rsidRDefault="00646FB6" w:rsidP="00646F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07.09.2010 № 33 «Об утверждении Положения </w:t>
      </w:r>
      <w:r w:rsidRPr="00646FB6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комиссиях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B6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11.01.2011 № 1, от 14.07.2014 № 83)</w:t>
      </w:r>
    </w:p>
    <w:p w:rsid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B6" w:rsidRDefault="00646FB6" w:rsidP="00646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</w:t>
      </w:r>
    </w:p>
    <w:p w:rsidR="00646FB6" w:rsidRDefault="00646FB6" w:rsidP="00646F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46FB6" w:rsidRPr="00297437" w:rsidRDefault="00351D6A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дополнить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следующего содержания: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поступившее</w:t>
      </w:r>
      <w:r w:rsidR="0078210A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от 25.12.2008 года № 273-ФЗ «О противодействии коррупции»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</w:t>
      </w:r>
      <w:r w:rsidR="00297437">
        <w:rPr>
          <w:rFonts w:ascii="Times New Roman" w:hAnsi="Times New Roman" w:cs="Times New Roman"/>
          <w:sz w:val="28"/>
          <w:szCs w:val="28"/>
        </w:rPr>
        <w:t xml:space="preserve">т (оказание услуг), при </w:t>
      </w:r>
      <w:proofErr w:type="gramStart"/>
      <w:r w:rsidR="00297437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78210A">
        <w:rPr>
          <w:rFonts w:ascii="Times New Roman" w:hAnsi="Times New Roman" w:cs="Times New Roman"/>
          <w:sz w:val="28"/>
          <w:szCs w:val="28"/>
        </w:rPr>
        <w:t xml:space="preserve"> что указанному </w:t>
      </w:r>
      <w:r w:rsidR="00297437">
        <w:rPr>
          <w:rFonts w:ascii="Times New Roman" w:hAnsi="Times New Roman" w:cs="Times New Roman"/>
          <w:sz w:val="28"/>
          <w:szCs w:val="28"/>
        </w:rPr>
        <w:t>гражданину комисси</w:t>
      </w:r>
      <w:r w:rsidR="0078210A">
        <w:rPr>
          <w:rFonts w:ascii="Times New Roman" w:hAnsi="Times New Roman" w:cs="Times New Roman"/>
          <w:sz w:val="28"/>
          <w:szCs w:val="28"/>
        </w:rPr>
        <w:t>ей ранее было отказано</w:t>
      </w:r>
      <w:r w:rsidR="00297437">
        <w:rPr>
          <w:rFonts w:ascii="Times New Roman" w:hAnsi="Times New Roman" w:cs="Times New Roman"/>
          <w:sz w:val="28"/>
          <w:szCs w:val="28"/>
        </w:rPr>
        <w:t xml:space="preserve"> во вступлении в трудовые и гражданско-правовые отношения с указанной организацией или, что вопрос о даче согласия такому гражданину на замещение им должность в коммерческой или некоммерческой организации комиссией не рассматривался.</w:t>
      </w:r>
    </w:p>
    <w:p w:rsidR="004857F0" w:rsidRPr="004857F0" w:rsidRDefault="000F3643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д</w:t>
      </w:r>
      <w:r w:rsidR="00B11339">
        <w:rPr>
          <w:rFonts w:ascii="Times New Roman" w:hAnsi="Times New Roman" w:cs="Times New Roman"/>
          <w:sz w:val="28"/>
          <w:szCs w:val="28"/>
        </w:rPr>
        <w:t>ополнить пунктами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3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1339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33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1133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437" w:rsidRDefault="000F3643" w:rsidP="004857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обращение, указанное в абзаце втором подпункта «б» пункта 11 настоящего Положения, подается гражданином, замещавшим должность </w:t>
      </w:r>
      <w:r w:rsidR="000900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службы в </w:t>
      </w:r>
      <w:r w:rsidR="000900D9">
        <w:rPr>
          <w:rFonts w:ascii="Times New Roman" w:hAnsi="Times New Roman" w:cs="Times New Roman"/>
          <w:sz w:val="28"/>
          <w:szCs w:val="28"/>
        </w:rPr>
        <w:t>муниципально</w:t>
      </w:r>
      <w:r w:rsidR="004857F0">
        <w:rPr>
          <w:rFonts w:ascii="Times New Roman" w:hAnsi="Times New Roman" w:cs="Times New Roman"/>
          <w:sz w:val="28"/>
          <w:szCs w:val="28"/>
        </w:rPr>
        <w:t>м органе, в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0900D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</w:t>
      </w:r>
      <w:r w:rsidR="004857F0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</w:t>
      </w:r>
      <w:r w:rsidR="004857F0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двух лет со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0900D9">
        <w:rPr>
          <w:rFonts w:ascii="Times New Roman" w:hAnsi="Times New Roman" w:cs="Times New Roman"/>
          <w:sz w:val="28"/>
          <w:szCs w:val="28"/>
        </w:rPr>
        <w:t>муниципальной</w:t>
      </w:r>
      <w:r w:rsidR="004857F0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управлению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коммерческой или некоммерческой организации, вид договора (трудовой или гражданско-правовой), </w:t>
      </w:r>
      <w:r w:rsidR="004857F0">
        <w:rPr>
          <w:rFonts w:ascii="Times New Roman" w:hAnsi="Times New Roman" w:cs="Times New Roman"/>
          <w:sz w:val="28"/>
          <w:szCs w:val="28"/>
        </w:rPr>
        <w:t>предполагаемый</w:t>
      </w:r>
      <w:r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(услуг). В подразделении кадровой службы </w:t>
      </w:r>
      <w:r w:rsidR="000900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органа по профилактике коррупционных и иных правонарушений осуществляется рассмотрение обращения, по результатам которого</w:t>
      </w:r>
      <w:r w:rsidR="004857F0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по существу обращения. Обращение, заключение и другие материалы в течени</w:t>
      </w:r>
      <w:proofErr w:type="gramStart"/>
      <w:r w:rsidR="004857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857F0">
        <w:rPr>
          <w:rFonts w:ascii="Times New Roman" w:hAnsi="Times New Roman" w:cs="Times New Roman"/>
          <w:sz w:val="28"/>
          <w:szCs w:val="28"/>
        </w:rPr>
        <w:t xml:space="preserve"> двух рабочих дней со дня поступления обращения представляются председателю комиссии.</w:t>
      </w:r>
    </w:p>
    <w:p w:rsidR="000900D9" w:rsidRDefault="000900D9" w:rsidP="004857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0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 муниципальной службы, и подлежит рассмотрению комиссией в соответствии с настоящим Положением.</w:t>
      </w:r>
    </w:p>
    <w:p w:rsidR="00B13A9C" w:rsidRPr="003970FF" w:rsidRDefault="00B13A9C" w:rsidP="003970F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970FF">
        <w:rPr>
          <w:rFonts w:ascii="Times New Roman" w:hAnsi="Times New Roman" w:cs="Times New Roman"/>
          <w:sz w:val="28"/>
          <w:szCs w:val="28"/>
        </w:rPr>
        <w:t xml:space="preserve"> уведомление, указанное в подпункте «</w:t>
      </w:r>
      <w:proofErr w:type="spellStart"/>
      <w:r w:rsidR="003970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70FF">
        <w:rPr>
          <w:rFonts w:ascii="Times New Roman" w:hAnsi="Times New Roman" w:cs="Times New Roman"/>
          <w:sz w:val="28"/>
          <w:szCs w:val="28"/>
        </w:rPr>
        <w:t>» пункта 11 настоящего Положения, рассматривается подразделением кадровой службы муниципального органа по профилактике коррупции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настоящего Положения.</w:t>
      </w:r>
      <w:r w:rsidR="003970FF" w:rsidRPr="003970FF">
        <w:rPr>
          <w:rFonts w:ascii="Times New Roman" w:hAnsi="Times New Roman" w:cs="Times New Roman"/>
          <w:sz w:val="28"/>
          <w:szCs w:val="28"/>
        </w:rPr>
        <w:t xml:space="preserve"> </w:t>
      </w:r>
      <w:r w:rsidR="003970FF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</w:t>
      </w:r>
      <w:proofErr w:type="gramStart"/>
      <w:r w:rsidR="003970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70FF">
        <w:rPr>
          <w:rFonts w:ascii="Times New Roman" w:hAnsi="Times New Roman" w:cs="Times New Roman"/>
          <w:sz w:val="28"/>
          <w:szCs w:val="28"/>
        </w:rPr>
        <w:t xml:space="preserve"> десяти рабочих дней со дня поступления уведомления представляются председателю комиссии».</w:t>
      </w:r>
    </w:p>
    <w:p w:rsidR="001E43D0" w:rsidRPr="001E43D0" w:rsidRDefault="003970FF" w:rsidP="001E4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 13 дополнить словами «, за исключением случаев, предусмотренных пунктами  18</w:t>
      </w:r>
      <w:r w:rsidR="001E43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Положения».</w:t>
      </w:r>
    </w:p>
    <w:p w:rsidR="001E43D0" w:rsidRPr="001E43D0" w:rsidRDefault="001E43D0" w:rsidP="001E4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E43D0" w:rsidRDefault="001E43D0" w:rsidP="001E43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Заседание комиссии по рассмотрению заявления, указанного  в абзаце третьем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43D0" w:rsidRPr="001E43D0" w:rsidRDefault="001E43D0" w:rsidP="001E43D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 Уведомление,  указанное в 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11 настоящего Положения, как правило, рассматривается на очередном (плановом) заседании комиссии».</w:t>
      </w:r>
    </w:p>
    <w:p w:rsidR="004857F0" w:rsidRPr="00B3738E" w:rsidRDefault="00B767BD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14 изложить в новой редакции: «14)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замещающего должность муниципальной службы в муниципальном органе.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B2">
        <w:rPr>
          <w:rFonts w:ascii="Times New Roman" w:hAnsi="Times New Roman" w:cs="Times New Roman"/>
          <w:sz w:val="28"/>
          <w:szCs w:val="28"/>
        </w:rPr>
        <w:t xml:space="preserve">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</w:t>
      </w:r>
      <w:r w:rsidR="00CD28B2">
        <w:rPr>
          <w:rFonts w:ascii="Times New Roman" w:hAnsi="Times New Roman" w:cs="Times New Roman"/>
          <w:sz w:val="28"/>
          <w:szCs w:val="28"/>
        </w:rPr>
        <w:lastRenderedPageBreak/>
        <w:t>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муниципальном органе (его представителя), при отсутствии письменной просьбы муниципального 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муниципальном органе».</w:t>
      </w:r>
    </w:p>
    <w:p w:rsidR="00B3738E" w:rsidRPr="009B1F5C" w:rsidRDefault="009B1F5C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 15  изложить в новой редакции: «15)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материалы».</w:t>
      </w:r>
      <w:proofErr w:type="gramEnd"/>
    </w:p>
    <w:p w:rsidR="009B1F5C" w:rsidRDefault="001923BF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21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«21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По итогам рассмотрения вопроса, указанного в подпункте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пункта 11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  <w:proofErr w:type="gramEnd"/>
    </w:p>
    <w:p w:rsidR="001923BF" w:rsidRDefault="001923BF" w:rsidP="001923B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F470F" w:rsidRPr="009B1F5C" w:rsidRDefault="00AF470F" w:rsidP="001923B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 12 настоящего Положения.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организацию».</w:t>
      </w:r>
    </w:p>
    <w:p w:rsidR="009B1F5C" w:rsidRPr="009B1F5C" w:rsidRDefault="00732153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31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 «37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Выписка из решения комиссии, заверенная подписью секретаря комиссии с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 письмом с уведомлением по указанному  им в обращении адресу не позднее одного рабочего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дня, следующего за днем проведения соответствующего заседания комиссии».</w:t>
      </w:r>
    </w:p>
    <w:p w:rsidR="009B1F5C" w:rsidRPr="00732153" w:rsidRDefault="00732153" w:rsidP="00646F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</w:t>
      </w:r>
    </w:p>
    <w:p w:rsidR="00732153" w:rsidRDefault="00732153" w:rsidP="007321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153" w:rsidRDefault="00732153" w:rsidP="007321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А.В.Приболовец</w:t>
      </w:r>
    </w:p>
    <w:p w:rsidR="00732153" w:rsidRDefault="00732153" w:rsidP="007321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732153" w:rsidRPr="00732153" w:rsidRDefault="00732153" w:rsidP="007321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46FB6" w:rsidRPr="00646FB6" w:rsidRDefault="00646FB6" w:rsidP="00646F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6FB6" w:rsidRPr="00646FB6" w:rsidSect="00D4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7547"/>
    <w:multiLevelType w:val="hybridMultilevel"/>
    <w:tmpl w:val="E8A45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FB6"/>
    <w:rsid w:val="000900D9"/>
    <w:rsid w:val="000F3643"/>
    <w:rsid w:val="001923BF"/>
    <w:rsid w:val="001E43D0"/>
    <w:rsid w:val="00297437"/>
    <w:rsid w:val="00351D6A"/>
    <w:rsid w:val="003970FF"/>
    <w:rsid w:val="004857F0"/>
    <w:rsid w:val="005A1A16"/>
    <w:rsid w:val="00646FB6"/>
    <w:rsid w:val="00732153"/>
    <w:rsid w:val="0078210A"/>
    <w:rsid w:val="009B1F5C"/>
    <w:rsid w:val="00AF470F"/>
    <w:rsid w:val="00B11339"/>
    <w:rsid w:val="00B13A9C"/>
    <w:rsid w:val="00B3738E"/>
    <w:rsid w:val="00B767BD"/>
    <w:rsid w:val="00CD1D84"/>
    <w:rsid w:val="00CD28B2"/>
    <w:rsid w:val="00D473BC"/>
    <w:rsid w:val="00DB7372"/>
    <w:rsid w:val="00DD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2015-01-30T07:18:00Z</cp:lastPrinted>
  <dcterms:created xsi:type="dcterms:W3CDTF">2015-01-28T08:49:00Z</dcterms:created>
  <dcterms:modified xsi:type="dcterms:W3CDTF">2015-01-30T07:22:00Z</dcterms:modified>
</cp:coreProperties>
</file>