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92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АДМИНИСТРАЦИЯ</w:t>
      </w:r>
    </w:p>
    <w:p w:rsidR="00051592" w:rsidRPr="004D027E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ВАРЛАМОВСКОГО</w:t>
      </w:r>
      <w:r w:rsidRPr="004D027E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051592" w:rsidRPr="004D027E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27E"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051592" w:rsidRPr="004D027E" w:rsidRDefault="00051592" w:rsidP="00051592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51592" w:rsidRPr="000A6C9F" w:rsidRDefault="00051592" w:rsidP="0005159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A3E16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A3E16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ED403A">
        <w:rPr>
          <w:rFonts w:ascii="Times New Roman" w:hAnsi="Times New Roman"/>
          <w:b/>
          <w:sz w:val="28"/>
          <w:szCs w:val="28"/>
        </w:rPr>
        <w:t>16.03.2017 №</w:t>
      </w:r>
      <w:r w:rsidR="001A4BB5">
        <w:rPr>
          <w:rFonts w:ascii="Times New Roman" w:hAnsi="Times New Roman"/>
          <w:b/>
          <w:sz w:val="28"/>
          <w:szCs w:val="28"/>
        </w:rPr>
        <w:t xml:space="preserve"> 24</w:t>
      </w:r>
    </w:p>
    <w:p w:rsid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Варламовского сельсовета Болотнинского района Новосибирской области от 16.05.2012 № 32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нежилое» (с </w:t>
      </w:r>
      <w:proofErr w:type="spellStart"/>
      <w:r>
        <w:rPr>
          <w:rFonts w:ascii="Times New Roman" w:hAnsi="Times New Roman"/>
          <w:b/>
          <w:sz w:val="28"/>
          <w:szCs w:val="28"/>
        </w:rPr>
        <w:t>изм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.: от 25.11.2013 № 82, от 22.01.2014 № 10, от 01.04.2014 </w:t>
      </w:r>
      <w:proofErr w:type="gramEnd"/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42, от 08.07.2014 № 69, от 14.04.2016 № 48, от 07.11.2016 № 121</w:t>
      </w:r>
      <w:r w:rsidR="00ED403A">
        <w:rPr>
          <w:rFonts w:ascii="Times New Roman" w:hAnsi="Times New Roman"/>
          <w:b/>
          <w:sz w:val="28"/>
          <w:szCs w:val="28"/>
        </w:rPr>
        <w:t>, от 13.02.2017 № 7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051592" w:rsidRDefault="00051592" w:rsidP="00051592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51592" w:rsidRP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муниципальной услуги </w:t>
      </w:r>
      <w:r w:rsidRPr="00C665AB">
        <w:rPr>
          <w:rFonts w:ascii="Times New Roman" w:hAnsi="Times New Roman"/>
          <w:sz w:val="28"/>
          <w:szCs w:val="28"/>
        </w:rPr>
        <w:t xml:space="preserve">по принятию документов, а также выдаче решений о переводе или об отказе в переводе нежилого помещения в жилое </w:t>
      </w:r>
      <w:r>
        <w:rPr>
          <w:rFonts w:ascii="Times New Roman" w:hAnsi="Times New Roman"/>
          <w:sz w:val="28"/>
          <w:szCs w:val="28"/>
        </w:rPr>
        <w:t>в соответствие с действующим законодательством Российской Федерации, руководствуясь Федеральным законом от 27.07.2010 № 210-ФЗ «Об организации предоставления государственных и муниципальных услуг»:</w:t>
      </w:r>
      <w:proofErr w:type="gramEnd"/>
    </w:p>
    <w:p w:rsidR="00051592" w:rsidRP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</w:t>
      </w:r>
      <w:r>
        <w:rPr>
          <w:rFonts w:ascii="Times New Roman" w:hAnsi="Times New Roman"/>
          <w:sz w:val="28"/>
          <w:szCs w:val="28"/>
        </w:rPr>
        <w:t>:</w:t>
      </w:r>
    </w:p>
    <w:p w:rsidR="001A4BB5" w:rsidRDefault="001A4BB5" w:rsidP="001A4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2.7. Административного регламента читать в новой редакции: «2.7. </w:t>
      </w:r>
      <w:r w:rsidRPr="00FD0C31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предоставлении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D0C31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1A4BB5" w:rsidRDefault="001A4BB5" w:rsidP="001A4BB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B5">
        <w:rPr>
          <w:rFonts w:ascii="Times New Roman" w:eastAsia="Times New Roman" w:hAnsi="Times New Roman" w:cs="Times New Roman"/>
          <w:sz w:val="28"/>
          <w:szCs w:val="28"/>
        </w:rPr>
        <w:t>- письменное заявление заявителя об отказе в предоставлении муниципальной  услуги.</w:t>
      </w:r>
    </w:p>
    <w:p w:rsidR="001A4BB5" w:rsidRDefault="001A4BB5" w:rsidP="001A4BB5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1A4BB5">
        <w:rPr>
          <w:rFonts w:ascii="Times New Roman" w:eastAsia="Times New Roman" w:hAnsi="Times New Roman" w:cs="Times New Roman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недочетов».</w:t>
      </w:r>
    </w:p>
    <w:p w:rsidR="00051592" w:rsidRPr="001A4BB5" w:rsidRDefault="00051592" w:rsidP="001A4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4BB5">
        <w:rPr>
          <w:rFonts w:ascii="Times New Roman" w:hAnsi="Times New Roman"/>
          <w:sz w:val="28"/>
          <w:szCs w:val="28"/>
        </w:rPr>
        <w:t>Опубликовать настоящее постановление в официальном вестнике Варламовского сельсовета,  разместить на официальном сайте Варламовского сельсовета в сети Интернет и в местах приема граждан.</w:t>
      </w:r>
    </w:p>
    <w:p w:rsidR="00051592" w:rsidRPr="001A4BB5" w:rsidRDefault="00051592" w:rsidP="001A4BB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A4BB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A4BB5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051592" w:rsidRDefault="00051592" w:rsidP="0005159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Варламовского сельсовета                                А.В.Приболовец</w:t>
      </w:r>
    </w:p>
    <w:p w:rsidR="00051592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Болотнинского района </w:t>
      </w:r>
    </w:p>
    <w:p w:rsidR="00051592" w:rsidRPr="0071682F" w:rsidRDefault="00051592" w:rsidP="0005159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5558E" w:rsidRDefault="0085558E"/>
    <w:sectPr w:rsidR="0085558E" w:rsidSect="007A3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42E0"/>
    <w:multiLevelType w:val="hybridMultilevel"/>
    <w:tmpl w:val="8ECE1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B618B"/>
    <w:multiLevelType w:val="hybridMultilevel"/>
    <w:tmpl w:val="9D6E1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592"/>
    <w:rsid w:val="00051592"/>
    <w:rsid w:val="001A4BB5"/>
    <w:rsid w:val="003B3BD3"/>
    <w:rsid w:val="004C0EC7"/>
    <w:rsid w:val="005E776F"/>
    <w:rsid w:val="0085558E"/>
    <w:rsid w:val="00A4650A"/>
    <w:rsid w:val="00AD26E8"/>
    <w:rsid w:val="00CC05D6"/>
    <w:rsid w:val="00ED4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2017-03-16T03:14:00Z</cp:lastPrinted>
  <dcterms:created xsi:type="dcterms:W3CDTF">2017-01-31T05:40:00Z</dcterms:created>
  <dcterms:modified xsi:type="dcterms:W3CDTF">2017-03-16T03:26:00Z</dcterms:modified>
</cp:coreProperties>
</file>