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9B" w:rsidRDefault="0040719B" w:rsidP="004071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40719B" w:rsidRPr="004D027E" w:rsidRDefault="0040719B" w:rsidP="004071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0719B" w:rsidRPr="004D027E" w:rsidRDefault="0040719B" w:rsidP="004071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0719B" w:rsidRPr="004D027E" w:rsidRDefault="0040719B" w:rsidP="0040719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0719B" w:rsidRPr="000A6C9F" w:rsidRDefault="0040719B" w:rsidP="004071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354316">
        <w:rPr>
          <w:rFonts w:ascii="Times New Roman" w:hAnsi="Times New Roman"/>
          <w:b/>
          <w:sz w:val="28"/>
          <w:szCs w:val="28"/>
        </w:rPr>
        <w:t xml:space="preserve"> № </w:t>
      </w:r>
      <w:r w:rsidR="000264B7">
        <w:rPr>
          <w:rFonts w:ascii="Times New Roman" w:hAnsi="Times New Roman"/>
          <w:b/>
          <w:sz w:val="28"/>
          <w:szCs w:val="28"/>
        </w:rPr>
        <w:t>35</w:t>
      </w:r>
    </w:p>
    <w:p w:rsidR="0040719B" w:rsidRDefault="000264B7" w:rsidP="0040719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06.04.2018</w:t>
      </w:r>
      <w:r w:rsidR="0040719B">
        <w:rPr>
          <w:rFonts w:ascii="Times New Roman" w:hAnsi="Times New Roman"/>
          <w:b/>
          <w:sz w:val="28"/>
          <w:szCs w:val="28"/>
        </w:rPr>
        <w:t xml:space="preserve"> </w:t>
      </w:r>
      <w:r w:rsidR="0040719B"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40719B" w:rsidRDefault="0040719B" w:rsidP="0040719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719B" w:rsidRDefault="0040719B" w:rsidP="004071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16.05.2012 № 34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(с изменениями внесенными постановлением администрации Варламовского сельсовета Болотнинского района Новосибирской области от 25.11.2013 № 84, от 23.01.2014 № 12, от 01.04.2014 № 41, от 08.07.2014 № 71, от 16.04.2015 № 31, от 08.10.2015 № 104, </w:t>
      </w:r>
      <w:proofErr w:type="gramEnd"/>
    </w:p>
    <w:p w:rsidR="0040719B" w:rsidRDefault="0040719B" w:rsidP="004071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16.10.2015 № 112, от 14.04.2016 № 35, от 15.08.2016 № 100, от 01.12.2016 № 132, от 08.06.2017 № 63</w:t>
      </w:r>
      <w:r w:rsidR="000264B7">
        <w:rPr>
          <w:rFonts w:ascii="Times New Roman" w:hAnsi="Times New Roman"/>
          <w:b/>
          <w:sz w:val="28"/>
          <w:szCs w:val="28"/>
        </w:rPr>
        <w:t>, от 14.11.2017 № 100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0719B" w:rsidRDefault="0040719B" w:rsidP="004071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719B" w:rsidRDefault="0040719B" w:rsidP="004071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0719B" w:rsidRDefault="0040719B" w:rsidP="004071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81166" w:rsidRPr="00B81166" w:rsidRDefault="00B81166" w:rsidP="004071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1166" w:rsidRPr="000264B7" w:rsidRDefault="000264B7" w:rsidP="000264B7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1.3.4 абзац </w:t>
      </w:r>
      <w:r w:rsidRPr="000264B7">
        <w:rPr>
          <w:rFonts w:ascii="Times New Roman" w:hAnsi="Times New Roman" w:cs="Times New Roman"/>
          <w:sz w:val="28"/>
          <w:szCs w:val="28"/>
        </w:rPr>
        <w:t>«Письменный ответ на обращение подписывается Главой Варламовского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» заменить на абзац следующего содержания «ответ на обращение направляется в форме электронного документа по адресу электронной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форме»</w:t>
      </w:r>
    </w:p>
    <w:p w:rsidR="0040719B" w:rsidRPr="004659E7" w:rsidRDefault="0040719B" w:rsidP="0040719B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9E7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0719B" w:rsidRPr="004659E7" w:rsidRDefault="0040719B" w:rsidP="0040719B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59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59E7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0719B" w:rsidRDefault="0040719B" w:rsidP="004071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719B" w:rsidRDefault="0040719B" w:rsidP="004071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40719B" w:rsidRDefault="0040719B" w:rsidP="004071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40719B" w:rsidRDefault="0040719B" w:rsidP="004071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84166" w:rsidRDefault="00D84166"/>
    <w:sectPr w:rsidR="00D84166" w:rsidSect="00AE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0719B"/>
    <w:rsid w:val="000264B7"/>
    <w:rsid w:val="00165D74"/>
    <w:rsid w:val="00354316"/>
    <w:rsid w:val="0040719B"/>
    <w:rsid w:val="00655642"/>
    <w:rsid w:val="00681EFE"/>
    <w:rsid w:val="00B05EC9"/>
    <w:rsid w:val="00B81166"/>
    <w:rsid w:val="00D84166"/>
    <w:rsid w:val="00D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2018-04-06T04:27:00Z</cp:lastPrinted>
  <dcterms:created xsi:type="dcterms:W3CDTF">2017-11-14T03:37:00Z</dcterms:created>
  <dcterms:modified xsi:type="dcterms:W3CDTF">2018-04-06T04:28:00Z</dcterms:modified>
</cp:coreProperties>
</file>