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80B" w:rsidRDefault="00AE680B" w:rsidP="00AE680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D027E">
        <w:rPr>
          <w:rFonts w:ascii="Times New Roman" w:hAnsi="Times New Roman"/>
          <w:b/>
          <w:sz w:val="28"/>
          <w:szCs w:val="28"/>
        </w:rPr>
        <w:t>АДМИНИСТРАЦИЯ</w:t>
      </w:r>
    </w:p>
    <w:p w:rsidR="00AE680B" w:rsidRPr="004D027E" w:rsidRDefault="00AE680B" w:rsidP="00AE680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ВАРЛАМОВСКОГО</w:t>
      </w:r>
      <w:r w:rsidRPr="004D027E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AE680B" w:rsidRPr="004D027E" w:rsidRDefault="00AE680B" w:rsidP="00AE680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D027E">
        <w:rPr>
          <w:rFonts w:ascii="Times New Roman" w:hAnsi="Times New Roman"/>
          <w:b/>
          <w:sz w:val="28"/>
          <w:szCs w:val="28"/>
        </w:rPr>
        <w:t>БОЛОТНИНСКОГО РАЙОНА НОВОСИБИРСКОЙ ОБЛАСТИ</w:t>
      </w:r>
    </w:p>
    <w:p w:rsidR="00AE680B" w:rsidRPr="004D027E" w:rsidRDefault="00AE680B" w:rsidP="00AE680B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AE680B" w:rsidRPr="000A6C9F" w:rsidRDefault="00AE680B" w:rsidP="00AE680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7A3E16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7A3E16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  <w:r w:rsidR="000A06F8">
        <w:rPr>
          <w:rFonts w:ascii="Times New Roman" w:hAnsi="Times New Roman"/>
          <w:b/>
          <w:sz w:val="28"/>
          <w:szCs w:val="28"/>
        </w:rPr>
        <w:t xml:space="preserve"> № 35</w:t>
      </w:r>
    </w:p>
    <w:p w:rsidR="00AE680B" w:rsidRDefault="000A06F8" w:rsidP="00AE680B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14.04</w:t>
      </w:r>
      <w:r w:rsidR="0092217F">
        <w:rPr>
          <w:rFonts w:ascii="Times New Roman" w:hAnsi="Times New Roman"/>
          <w:b/>
          <w:sz w:val="28"/>
          <w:szCs w:val="28"/>
        </w:rPr>
        <w:t>.2016</w:t>
      </w:r>
      <w:r w:rsidR="00AE680B" w:rsidRPr="007A3E16">
        <w:rPr>
          <w:rFonts w:ascii="Times New Roman" w:hAnsi="Times New Roman"/>
          <w:b/>
          <w:sz w:val="28"/>
          <w:szCs w:val="28"/>
        </w:rPr>
        <w:t>г.                                                                             с.Варламово</w:t>
      </w:r>
    </w:p>
    <w:p w:rsidR="00AE680B" w:rsidRDefault="00AE680B" w:rsidP="00AE680B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92217F" w:rsidRDefault="00AE680B" w:rsidP="00AE680B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О внесении изменений в постановление от 16.05.2012 № 34 «Об утверждении административного регламента предоставления муниципальной услуги по признанию граждан малоимущими в целях постановки на учет в качестве нуждающихся в жилых помещениях» (с изменениями внесенными постановлением администрации Варламовского сельсовета Болотнинского района Новосибирской области от 25.11.2013 № 84, от 23.01.2014 № 12, от 01.04.2014 № 41, от 08.07.2014 № 71, от 16.04.2015 № 31, от 08.10.2015 № 104</w:t>
      </w:r>
      <w:r w:rsidR="0092217F">
        <w:rPr>
          <w:rFonts w:ascii="Times New Roman" w:hAnsi="Times New Roman"/>
          <w:b/>
          <w:sz w:val="28"/>
          <w:szCs w:val="28"/>
        </w:rPr>
        <w:t xml:space="preserve">, </w:t>
      </w:r>
      <w:proofErr w:type="gramEnd"/>
    </w:p>
    <w:p w:rsidR="00AE680B" w:rsidRDefault="0092217F" w:rsidP="00AE680B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16.10.2015 № 112</w:t>
      </w:r>
      <w:r w:rsidR="00AE680B">
        <w:rPr>
          <w:rFonts w:ascii="Times New Roman" w:hAnsi="Times New Roman"/>
          <w:b/>
          <w:sz w:val="28"/>
          <w:szCs w:val="28"/>
        </w:rPr>
        <w:t>)</w:t>
      </w:r>
    </w:p>
    <w:p w:rsidR="00AE680B" w:rsidRDefault="00AE680B" w:rsidP="00AE680B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E680B" w:rsidRDefault="00AE680B" w:rsidP="00AE68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7A05D1">
        <w:rPr>
          <w:rFonts w:ascii="Times New Roman" w:eastAsia="Times New Roman" w:hAnsi="Times New Roman" w:cs="Times New Roman"/>
          <w:sz w:val="28"/>
          <w:szCs w:val="28"/>
        </w:rPr>
        <w:t>В связи с приведением муницип</w:t>
      </w:r>
      <w:r>
        <w:rPr>
          <w:rFonts w:ascii="Times New Roman" w:eastAsia="Times New Roman" w:hAnsi="Times New Roman" w:cs="Times New Roman"/>
          <w:sz w:val="28"/>
          <w:szCs w:val="28"/>
        </w:rPr>
        <w:t>ального  правового акта</w:t>
      </w:r>
      <w:r w:rsidRPr="007A05D1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Варламовского </w:t>
      </w:r>
      <w:r w:rsidRPr="007A05D1">
        <w:rPr>
          <w:rFonts w:ascii="Times New Roman" w:eastAsia="Times New Roman" w:hAnsi="Times New Roman" w:cs="Times New Roman"/>
          <w:sz w:val="28"/>
          <w:szCs w:val="28"/>
        </w:rPr>
        <w:t>сельсовета в соответствие с действующи</w:t>
      </w:r>
      <w:r>
        <w:rPr>
          <w:rFonts w:ascii="Times New Roman" w:eastAsia="Times New Roman" w:hAnsi="Times New Roman" w:cs="Times New Roman"/>
          <w:sz w:val="28"/>
          <w:szCs w:val="28"/>
        </w:rPr>
        <w:t>м федеральным законодательством</w:t>
      </w:r>
      <w:r w:rsidRPr="007A05D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AE680B" w:rsidRDefault="00AE680B" w:rsidP="00AE680B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ПОСТАНОВЛЯЮ</w:t>
      </w:r>
      <w:r w:rsidRPr="00553534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AE680B" w:rsidRPr="00553534" w:rsidRDefault="00AE680B" w:rsidP="00AE68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3801" w:rsidRDefault="00F27151" w:rsidP="0092217F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2.6 Административного регламента читать в новой редакции: «2.6.  </w:t>
      </w:r>
      <w:r w:rsidR="007F3801">
        <w:rPr>
          <w:rFonts w:ascii="Times New Roman" w:hAnsi="Times New Roman" w:cs="Times New Roman"/>
          <w:sz w:val="28"/>
          <w:szCs w:val="28"/>
        </w:rPr>
        <w:t xml:space="preserve">Документы, подтверждающие размер дохода, приходящегося на каждого члена семьи, для расчета потребности в средствах на приобретение жилья в целях признания граждан </w:t>
      </w:r>
      <w:proofErr w:type="gramStart"/>
      <w:r w:rsidR="007F3801">
        <w:rPr>
          <w:rFonts w:ascii="Times New Roman" w:hAnsi="Times New Roman" w:cs="Times New Roman"/>
          <w:sz w:val="28"/>
          <w:szCs w:val="28"/>
        </w:rPr>
        <w:t>малоимущими</w:t>
      </w:r>
      <w:proofErr w:type="gramEnd"/>
      <w:r w:rsidR="007F3801">
        <w:rPr>
          <w:rFonts w:ascii="Times New Roman" w:hAnsi="Times New Roman" w:cs="Times New Roman"/>
          <w:sz w:val="28"/>
          <w:szCs w:val="28"/>
        </w:rPr>
        <w:t>.</w:t>
      </w:r>
    </w:p>
    <w:p w:rsidR="007F3801" w:rsidRDefault="00616D38" w:rsidP="007F3801">
      <w:pPr>
        <w:pStyle w:val="a3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27151" w:rsidRPr="00F27151">
        <w:rPr>
          <w:rFonts w:ascii="Times New Roman" w:hAnsi="Times New Roman" w:cs="Times New Roman"/>
          <w:color w:val="000000"/>
          <w:sz w:val="28"/>
          <w:szCs w:val="28"/>
        </w:rPr>
        <w:t>Документами,</w:t>
      </w:r>
      <w:r w:rsidR="007F3801" w:rsidRPr="007F3801">
        <w:rPr>
          <w:rFonts w:ascii="Arial" w:hAnsi="Arial" w:cs="Arial"/>
          <w:color w:val="000000"/>
          <w:sz w:val="19"/>
          <w:szCs w:val="19"/>
        </w:rPr>
        <w:t xml:space="preserve"> </w:t>
      </w:r>
      <w:r w:rsidR="007F3801" w:rsidRPr="007F3801">
        <w:rPr>
          <w:rFonts w:ascii="Times New Roman" w:hAnsi="Times New Roman" w:cs="Times New Roman"/>
          <w:color w:val="000000"/>
          <w:sz w:val="28"/>
          <w:szCs w:val="28"/>
        </w:rPr>
        <w:t>подтверждающими размер дохода семьи и стоимости имущества, находящегося в собственности членов семьи, для расчета потребности в средствах на приобретение жилья в целях признания граждан малоимущими, являются:</w:t>
      </w:r>
    </w:p>
    <w:p w:rsidR="007F3801" w:rsidRDefault="007F3801" w:rsidP="007F3801">
      <w:pPr>
        <w:pStyle w:val="a3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Pr="007F3801">
        <w:rPr>
          <w:rFonts w:ascii="Times New Roman" w:hAnsi="Times New Roman" w:cs="Times New Roman"/>
          <w:color w:val="000000"/>
          <w:sz w:val="28"/>
          <w:szCs w:val="28"/>
        </w:rPr>
        <w:t>Справка о составе семьи гражданина. В случае подачи гражданами, связанными родственными отношениями, нескольких заявлений одно и то же лицо не может быть указано в двух и более заявлениях.</w:t>
      </w:r>
    </w:p>
    <w:p w:rsidR="007F3801" w:rsidRPr="007F3801" w:rsidRDefault="007F3801" w:rsidP="007F3801">
      <w:pPr>
        <w:pStyle w:val="a3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Pr="007F3801">
        <w:rPr>
          <w:rFonts w:ascii="Times New Roman" w:hAnsi="Times New Roman" w:cs="Times New Roman"/>
          <w:color w:val="000000"/>
          <w:sz w:val="28"/>
          <w:szCs w:val="28"/>
        </w:rPr>
        <w:t>Справки о доходах гражданина и членов его семьи, полученные от работодателей, а также иные справки о получении доходов гражданином и членами его семьи.</w:t>
      </w:r>
    </w:p>
    <w:p w:rsidR="007F3801" w:rsidRDefault="007F3801" w:rsidP="007F3801">
      <w:pPr>
        <w:pStyle w:val="a3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F3801">
        <w:rPr>
          <w:rFonts w:ascii="Times New Roman" w:hAnsi="Times New Roman" w:cs="Times New Roman"/>
          <w:color w:val="000000"/>
          <w:sz w:val="28"/>
          <w:szCs w:val="28"/>
        </w:rPr>
        <w:t>3) Копии налоговых деклараций, поданных гражданином и членами его семьи, в случаях ведения предпринимательской деятельности, облагаемой по упрощенной системе налогообложения, налогом на доходы физических лиц, единым налогом на вмененный доход для отдельных видов деятельности, единым сельскохозяйственным налогом, а также копии налоговых деклараций, поданных гражданином и членами его семьи, в соответствии с особенностями исчисления</w:t>
      </w:r>
      <w:proofErr w:type="gramEnd"/>
      <w:r w:rsidRPr="007F3801">
        <w:rPr>
          <w:rFonts w:ascii="Times New Roman" w:hAnsi="Times New Roman" w:cs="Times New Roman"/>
          <w:color w:val="000000"/>
          <w:sz w:val="28"/>
          <w:szCs w:val="28"/>
        </w:rPr>
        <w:t xml:space="preserve"> налога в отношении отдельных видов доходов, предусмотренных Налоговым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5" w:history="1">
        <w:r w:rsidRPr="007F380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кодексом</w:t>
        </w:r>
      </w:hyperlink>
      <w:r w:rsidRPr="007F380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7F3801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Федерации.</w:t>
      </w:r>
    </w:p>
    <w:p w:rsidR="007F3801" w:rsidRPr="007F3801" w:rsidRDefault="007F3801" w:rsidP="007F3801">
      <w:pPr>
        <w:pStyle w:val="a3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3801">
        <w:rPr>
          <w:rFonts w:ascii="Times New Roman" w:hAnsi="Times New Roman" w:cs="Times New Roman"/>
          <w:color w:val="000000"/>
          <w:sz w:val="28"/>
          <w:szCs w:val="28"/>
        </w:rPr>
        <w:lastRenderedPageBreak/>
        <w:t>4) Документы, подтверждающие право собственности гражданина и членов его семьи на подлежащее налогообложению недвижимое имущество, земельные участки, транспортные средства.</w:t>
      </w:r>
    </w:p>
    <w:p w:rsidR="007F3801" w:rsidRPr="007F3801" w:rsidRDefault="007F3801" w:rsidP="007F3801">
      <w:pPr>
        <w:pStyle w:val="a3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3801">
        <w:rPr>
          <w:rFonts w:ascii="Times New Roman" w:hAnsi="Times New Roman" w:cs="Times New Roman"/>
          <w:color w:val="000000"/>
          <w:sz w:val="28"/>
          <w:szCs w:val="28"/>
        </w:rPr>
        <w:t>5) Документы, подтверждающие стоимость недвижимого имущества, земельных участков, транспортных средств, принадлежащих на праве собственности гражданину и членам его семьи.</w:t>
      </w:r>
    </w:p>
    <w:p w:rsidR="007F3801" w:rsidRPr="007F3801" w:rsidRDefault="00616D38" w:rsidP="007F3801">
      <w:pPr>
        <w:pStyle w:val="a3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7F3801" w:rsidRPr="007F3801">
        <w:rPr>
          <w:rFonts w:ascii="Times New Roman" w:hAnsi="Times New Roman" w:cs="Times New Roman"/>
          <w:color w:val="000000"/>
          <w:sz w:val="28"/>
          <w:szCs w:val="28"/>
        </w:rPr>
        <w:t>Гражданин-заявитель представляет документы и их копии в исполнительно-распорядительный орган местного самоуправления, в компетенцию которого входит установление размера дохода, приходящегося на каждого члена семьи, для расчета располагаемого дохода и расчет стоимости имущества, находящегося в собственности членов семьи, для расчета потребности в средствах на приобретение жилья в целях признания граждан малоимущими</w:t>
      </w:r>
      <w:r w:rsidR="000D5AB5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7F3801" w:rsidRPr="007F380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D5AB5" w:rsidRDefault="00BA71C6" w:rsidP="0092217F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2.6.1 Административного регламента читать в новой редакции: «2.6.1. Перечень документов предоставляемых лично заявителем для предоставления муниципальной услуги: </w:t>
      </w:r>
    </w:p>
    <w:p w:rsidR="00BA71C6" w:rsidRDefault="00BA71C6" w:rsidP="0047618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189">
        <w:rPr>
          <w:rFonts w:ascii="Times New Roman" w:hAnsi="Times New Roman" w:cs="Times New Roman"/>
          <w:sz w:val="28"/>
          <w:szCs w:val="28"/>
        </w:rPr>
        <w:t xml:space="preserve">- заявление о признании граждан </w:t>
      </w:r>
      <w:proofErr w:type="gramStart"/>
      <w:r w:rsidRPr="00476189">
        <w:rPr>
          <w:rFonts w:ascii="Times New Roman" w:hAnsi="Times New Roman" w:cs="Times New Roman"/>
          <w:sz w:val="28"/>
          <w:szCs w:val="28"/>
        </w:rPr>
        <w:t>малоимущими</w:t>
      </w:r>
      <w:proofErr w:type="gramEnd"/>
      <w:r w:rsidRPr="00476189">
        <w:rPr>
          <w:rFonts w:ascii="Times New Roman" w:hAnsi="Times New Roman" w:cs="Times New Roman"/>
          <w:sz w:val="28"/>
          <w:szCs w:val="28"/>
        </w:rPr>
        <w:t>;</w:t>
      </w:r>
    </w:p>
    <w:p w:rsidR="00476189" w:rsidRDefault="00476189" w:rsidP="0047618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76189">
        <w:rPr>
          <w:rFonts w:ascii="Times New Roman" w:eastAsia="Times New Roman" w:hAnsi="Times New Roman" w:cs="Times New Roman"/>
          <w:sz w:val="28"/>
          <w:szCs w:val="28"/>
        </w:rPr>
        <w:t>паспорт или иной документ, уд</w:t>
      </w:r>
      <w:r>
        <w:rPr>
          <w:rFonts w:ascii="Times New Roman" w:hAnsi="Times New Roman" w:cs="Times New Roman"/>
          <w:sz w:val="28"/>
          <w:szCs w:val="28"/>
        </w:rPr>
        <w:t>остоверяющий личность заявителя;</w:t>
      </w:r>
    </w:p>
    <w:p w:rsidR="00476189" w:rsidRDefault="00476189" w:rsidP="0047618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76189">
        <w:rPr>
          <w:rFonts w:ascii="Times New Roman" w:eastAsia="Times New Roman" w:hAnsi="Times New Roman" w:cs="Times New Roman"/>
          <w:sz w:val="28"/>
          <w:szCs w:val="28"/>
        </w:rPr>
        <w:t>паспорт или иной документ, удостоверяющий личность представителя заяви</w:t>
      </w:r>
      <w:r>
        <w:rPr>
          <w:rFonts w:ascii="Times New Roman" w:hAnsi="Times New Roman" w:cs="Times New Roman"/>
          <w:sz w:val="28"/>
          <w:szCs w:val="28"/>
        </w:rPr>
        <w:t>теля (законного представителя)</w:t>
      </w:r>
      <w:r w:rsidRPr="0047618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76189" w:rsidRDefault="00476189" w:rsidP="0047618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76189">
        <w:rPr>
          <w:rFonts w:ascii="Times New Roman" w:eastAsia="Times New Roman" w:hAnsi="Times New Roman" w:cs="Times New Roman"/>
          <w:sz w:val="28"/>
          <w:szCs w:val="28"/>
        </w:rPr>
        <w:t>доверенность представителя заявителя, оформленная в соответствии с действующим законодательством;</w:t>
      </w:r>
    </w:p>
    <w:p w:rsidR="00476189" w:rsidRDefault="00476189" w:rsidP="0047618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76189">
        <w:rPr>
          <w:rFonts w:ascii="Times New Roman" w:eastAsia="Times New Roman" w:hAnsi="Times New Roman" w:cs="Times New Roman"/>
          <w:sz w:val="28"/>
          <w:szCs w:val="28"/>
        </w:rPr>
        <w:t>домовая книга;</w:t>
      </w:r>
    </w:p>
    <w:p w:rsidR="00476189" w:rsidRDefault="00476189" w:rsidP="0047618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76189">
        <w:rPr>
          <w:rFonts w:ascii="Times New Roman" w:eastAsia="Times New Roman" w:hAnsi="Times New Roman" w:cs="Times New Roman"/>
          <w:sz w:val="28"/>
          <w:szCs w:val="28"/>
        </w:rPr>
        <w:t xml:space="preserve">документы, подтверждающие состав семьи и родственные отношения заявителя: свидетельства о рождении (смерти), заключении (расторжении) брака, об установлении отцовства, судебное решение о признании членом семьи; </w:t>
      </w:r>
    </w:p>
    <w:p w:rsidR="00476189" w:rsidRDefault="00476189" w:rsidP="0047618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76189">
        <w:rPr>
          <w:rFonts w:ascii="Times New Roman" w:eastAsia="Times New Roman" w:hAnsi="Times New Roman" w:cs="Times New Roman"/>
          <w:sz w:val="28"/>
          <w:szCs w:val="28"/>
        </w:rPr>
        <w:t>документы, содержащие сведения о доходах заявителя и членов его семьи: справки о доходах с основного места работы (военной службы, учебы, мест лишения свободы)  и со всех мест дополнительной работы о доходах; справки, договоры возмездного оказания услуг и выполнения подрядных работ;</w:t>
      </w:r>
    </w:p>
    <w:p w:rsidR="00476189" w:rsidRDefault="00476189" w:rsidP="0047618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76189">
        <w:rPr>
          <w:rFonts w:ascii="Times New Roman" w:eastAsia="Times New Roman" w:hAnsi="Times New Roman" w:cs="Times New Roman"/>
          <w:sz w:val="28"/>
          <w:szCs w:val="28"/>
        </w:rPr>
        <w:t>документы (заявления, копия договора и др.), содержащие сведения о размерах доходов от имущества, принадлежащего на праве собственности заявителю и членам его семьи;</w:t>
      </w:r>
    </w:p>
    <w:p w:rsidR="00476189" w:rsidRDefault="00476189" w:rsidP="0047618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76189">
        <w:rPr>
          <w:rFonts w:ascii="Times New Roman" w:eastAsia="Times New Roman" w:hAnsi="Times New Roman" w:cs="Times New Roman"/>
          <w:sz w:val="28"/>
          <w:szCs w:val="28"/>
        </w:rPr>
        <w:t>заявление, копия договора и другие документы, содержащие сведения о доходах, полученных от сдачи жилых помещений в поднаем;</w:t>
      </w:r>
    </w:p>
    <w:p w:rsidR="00476189" w:rsidRDefault="00476189" w:rsidP="0047618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76189">
        <w:rPr>
          <w:rFonts w:ascii="Times New Roman" w:eastAsia="Times New Roman" w:hAnsi="Times New Roman" w:cs="Times New Roman"/>
          <w:sz w:val="28"/>
          <w:szCs w:val="28"/>
        </w:rPr>
        <w:t>справка о суммах выплаченных компенсаций;</w:t>
      </w:r>
    </w:p>
    <w:p w:rsidR="00476189" w:rsidRDefault="00476189" w:rsidP="0047618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76189">
        <w:rPr>
          <w:rFonts w:ascii="Times New Roman" w:eastAsia="Times New Roman" w:hAnsi="Times New Roman" w:cs="Times New Roman"/>
          <w:sz w:val="28"/>
          <w:szCs w:val="28"/>
        </w:rPr>
        <w:t>документы, подтверждающие размер денежных средств, выплачиваемых опекуну (попечителю) на содержание лиц, находящихся под опекой (попечительством);</w:t>
      </w:r>
    </w:p>
    <w:p w:rsidR="00785AB2" w:rsidRDefault="00476189" w:rsidP="0047618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76189">
        <w:rPr>
          <w:rFonts w:ascii="Times New Roman" w:eastAsia="Times New Roman" w:hAnsi="Times New Roman" w:cs="Times New Roman"/>
          <w:sz w:val="28"/>
          <w:szCs w:val="28"/>
        </w:rPr>
        <w:t>письменное согласие ли</w:t>
      </w:r>
      <w:proofErr w:type="gramStart"/>
      <w:r w:rsidRPr="00476189">
        <w:rPr>
          <w:rFonts w:ascii="Times New Roman" w:eastAsia="Times New Roman" w:hAnsi="Times New Roman" w:cs="Times New Roman"/>
          <w:sz w:val="28"/>
          <w:szCs w:val="28"/>
        </w:rPr>
        <w:t>ц(</w:t>
      </w:r>
      <w:proofErr w:type="gramEnd"/>
      <w:r w:rsidRPr="00476189">
        <w:rPr>
          <w:rFonts w:ascii="Times New Roman" w:eastAsia="Times New Roman" w:hAnsi="Times New Roman" w:cs="Times New Roman"/>
          <w:sz w:val="28"/>
          <w:szCs w:val="28"/>
        </w:rPr>
        <w:t>-а), от имени которых(-ого) действует заявитель, на обработ</w:t>
      </w:r>
      <w:r>
        <w:rPr>
          <w:rFonts w:ascii="Times New Roman" w:hAnsi="Times New Roman" w:cs="Times New Roman"/>
          <w:sz w:val="28"/>
          <w:szCs w:val="28"/>
        </w:rPr>
        <w:t>ку их (его) персональных данных</w:t>
      </w:r>
      <w:r w:rsidR="00785AB2">
        <w:rPr>
          <w:rFonts w:ascii="Times New Roman" w:hAnsi="Times New Roman" w:cs="Times New Roman"/>
          <w:sz w:val="28"/>
          <w:szCs w:val="28"/>
        </w:rPr>
        <w:t>;</w:t>
      </w:r>
    </w:p>
    <w:p w:rsidR="00BA71C6" w:rsidRPr="00476189" w:rsidRDefault="00785AB2" w:rsidP="0047618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85AB2">
        <w:rPr>
          <w:rFonts w:ascii="Times New Roman" w:eastAsia="Times New Roman" w:hAnsi="Times New Roman" w:cs="Times New Roman"/>
          <w:sz w:val="28"/>
          <w:szCs w:val="28"/>
        </w:rPr>
        <w:t>документы, подтверждающие полномочия руководителя юридического лица</w:t>
      </w:r>
      <w:r>
        <w:rPr>
          <w:rFonts w:ascii="Times New Roman" w:hAnsi="Times New Roman" w:cs="Times New Roman"/>
          <w:sz w:val="28"/>
          <w:szCs w:val="28"/>
        </w:rPr>
        <w:t xml:space="preserve"> (при необходимости)</w:t>
      </w:r>
      <w:r w:rsidR="00476189" w:rsidRPr="00785AB2">
        <w:rPr>
          <w:rFonts w:ascii="Times New Roman" w:hAnsi="Times New Roman" w:cs="Times New Roman"/>
          <w:sz w:val="28"/>
          <w:szCs w:val="28"/>
        </w:rPr>
        <w:t>».</w:t>
      </w:r>
    </w:p>
    <w:p w:rsidR="00476189" w:rsidRDefault="00476189" w:rsidP="0092217F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Пункт 2.6.2 Административного регламента читать в новой редакции: «2.6.2. </w:t>
      </w:r>
      <w:r w:rsidRPr="00476189">
        <w:rPr>
          <w:rFonts w:ascii="Times New Roman" w:eastAsia="Times New Roman" w:hAnsi="Times New Roman" w:cs="Times New Roman"/>
          <w:sz w:val="28"/>
          <w:szCs w:val="28"/>
        </w:rPr>
        <w:t xml:space="preserve">Перечень документов, необходимых для предоставления муниципальной </w:t>
      </w:r>
      <w:proofErr w:type="gramStart"/>
      <w:r w:rsidRPr="00476189">
        <w:rPr>
          <w:rFonts w:ascii="Times New Roman" w:eastAsia="Times New Roman" w:hAnsi="Times New Roman" w:cs="Times New Roman"/>
          <w:sz w:val="28"/>
          <w:szCs w:val="28"/>
        </w:rPr>
        <w:t>услуги</w:t>
      </w:r>
      <w:proofErr w:type="gramEnd"/>
      <w:r w:rsidRPr="00476189">
        <w:rPr>
          <w:rFonts w:ascii="Times New Roman" w:eastAsia="Times New Roman" w:hAnsi="Times New Roman" w:cs="Times New Roman"/>
          <w:sz w:val="28"/>
          <w:szCs w:val="28"/>
        </w:rPr>
        <w:t xml:space="preserve"> получаемые в рамках межведомственного электронного взаимодействия:</w:t>
      </w:r>
    </w:p>
    <w:p w:rsidR="00785AB2" w:rsidRPr="00785AB2" w:rsidRDefault="00785AB2" w:rsidP="00785AB2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AB2">
        <w:rPr>
          <w:rFonts w:ascii="Times New Roman" w:eastAsia="Times New Roman" w:hAnsi="Times New Roman" w:cs="Times New Roman"/>
          <w:sz w:val="28"/>
          <w:szCs w:val="28"/>
        </w:rPr>
        <w:t>- выписка из Единого государственного реестра юридических лиц (ЕГРЮЛ) или Единого государственного реестра индивидуальных предпринимателей (ЕГРИП);</w:t>
      </w:r>
    </w:p>
    <w:p w:rsidR="00785AB2" w:rsidRPr="00785AB2" w:rsidRDefault="00785AB2" w:rsidP="00785AB2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AB2">
        <w:rPr>
          <w:rFonts w:ascii="Times New Roman" w:eastAsia="Times New Roman" w:hAnsi="Times New Roman" w:cs="Times New Roman"/>
          <w:sz w:val="28"/>
          <w:szCs w:val="28"/>
        </w:rPr>
        <w:t>- справки о размере социальных выплат из бюджетов всех уровней, государственных внебюджетных фондов и других источников;</w:t>
      </w:r>
    </w:p>
    <w:p w:rsidR="00785AB2" w:rsidRPr="00785AB2" w:rsidRDefault="00785AB2" w:rsidP="00785AB2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AB2">
        <w:rPr>
          <w:rFonts w:ascii="Times New Roman" w:eastAsia="Times New Roman" w:hAnsi="Times New Roman" w:cs="Times New Roman"/>
          <w:sz w:val="28"/>
          <w:szCs w:val="28"/>
        </w:rPr>
        <w:t>- документы, предусмотренные налоговым законодательством Российской Федерации для избранной индивидуальными предпринимателями системы налогообложения;</w:t>
      </w:r>
    </w:p>
    <w:p w:rsidR="00785AB2" w:rsidRPr="00785AB2" w:rsidRDefault="00785AB2" w:rsidP="00785AB2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AB2">
        <w:rPr>
          <w:rFonts w:ascii="Times New Roman" w:eastAsia="Times New Roman" w:hAnsi="Times New Roman" w:cs="Times New Roman"/>
          <w:sz w:val="28"/>
          <w:szCs w:val="28"/>
        </w:rPr>
        <w:t>- справка Центра занятости населения о суммах выплаченных пособий;</w:t>
      </w:r>
    </w:p>
    <w:p w:rsidR="00785AB2" w:rsidRPr="00785AB2" w:rsidRDefault="00785AB2" w:rsidP="00785AB2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AB2">
        <w:rPr>
          <w:rFonts w:ascii="Times New Roman" w:eastAsia="Times New Roman" w:hAnsi="Times New Roman" w:cs="Times New Roman"/>
          <w:sz w:val="28"/>
          <w:szCs w:val="28"/>
        </w:rPr>
        <w:t xml:space="preserve"> -  справка Федеральной службы судебных приставов о суммах выплаченных алиментов;</w:t>
      </w:r>
    </w:p>
    <w:p w:rsidR="00785AB2" w:rsidRPr="00785AB2" w:rsidRDefault="00785AB2" w:rsidP="00785AB2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AB2">
        <w:rPr>
          <w:rFonts w:ascii="Times New Roman" w:eastAsia="Times New Roman" w:hAnsi="Times New Roman" w:cs="Times New Roman"/>
          <w:sz w:val="28"/>
          <w:szCs w:val="28"/>
        </w:rPr>
        <w:t>- копии налоговых деклараций за налоговый период, заверенные налоговыми органами;</w:t>
      </w:r>
    </w:p>
    <w:p w:rsidR="00785AB2" w:rsidRPr="00785AB2" w:rsidRDefault="00785AB2" w:rsidP="00785AB2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AB2">
        <w:rPr>
          <w:rFonts w:ascii="Times New Roman" w:eastAsia="Times New Roman" w:hAnsi="Times New Roman" w:cs="Times New Roman"/>
          <w:sz w:val="28"/>
          <w:szCs w:val="28"/>
        </w:rPr>
        <w:t xml:space="preserve">- справка о наличии (отсутствии) у заявителя и членов его семьи земельных участков, движимого и недвижимого имущества, подлежащего налогообложению;  </w:t>
      </w:r>
    </w:p>
    <w:p w:rsidR="00555B0F" w:rsidRDefault="00785AB2" w:rsidP="00555B0F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AB2">
        <w:rPr>
          <w:rFonts w:ascii="Times New Roman" w:eastAsia="Times New Roman" w:hAnsi="Times New Roman" w:cs="Times New Roman"/>
          <w:sz w:val="28"/>
          <w:szCs w:val="28"/>
        </w:rPr>
        <w:t>- документы, содержащие сведения об имуществе заявителя и членов его семьи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555B0F" w:rsidRPr="00555B0F" w:rsidRDefault="00CA4F22" w:rsidP="00555B0F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B0F">
        <w:rPr>
          <w:rFonts w:ascii="Times New Roman" w:hAnsi="Times New Roman" w:cs="Times New Roman"/>
          <w:sz w:val="28"/>
          <w:szCs w:val="28"/>
        </w:rPr>
        <w:t xml:space="preserve">Пункт 2.8 Административного регламента читать в новой редакции: «2.8. </w:t>
      </w:r>
      <w:r w:rsidRPr="00555B0F">
        <w:rPr>
          <w:rFonts w:ascii="Times New Roman" w:eastAsia="Times New Roman" w:hAnsi="Times New Roman" w:cs="Times New Roman"/>
          <w:sz w:val="28"/>
          <w:szCs w:val="28"/>
        </w:rPr>
        <w:t>Основаниями для отказа в предоставлении муниципальной</w:t>
      </w:r>
      <w:r w:rsidR="00555B0F" w:rsidRPr="00555B0F">
        <w:t xml:space="preserve"> </w:t>
      </w:r>
      <w:r w:rsidR="00555B0F" w:rsidRPr="00555B0F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="00555B0F" w:rsidRPr="00555B0F">
        <w:rPr>
          <w:rFonts w:ascii="Times New Roman" w:hAnsi="Times New Roman" w:cs="Times New Roman"/>
          <w:sz w:val="28"/>
          <w:szCs w:val="28"/>
        </w:rPr>
        <w:t xml:space="preserve"> </w:t>
      </w:r>
      <w:r w:rsidR="00555B0F" w:rsidRPr="00555B0F">
        <w:rPr>
          <w:rFonts w:ascii="Times New Roman" w:eastAsia="Times New Roman" w:hAnsi="Times New Roman" w:cs="Times New Roman"/>
          <w:sz w:val="28"/>
          <w:szCs w:val="28"/>
        </w:rPr>
        <w:t>являются:</w:t>
      </w:r>
    </w:p>
    <w:p w:rsidR="00555B0F" w:rsidRDefault="00555B0F" w:rsidP="00555B0F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5B0F">
        <w:rPr>
          <w:rFonts w:ascii="Times New Roman" w:eastAsia="Times New Roman" w:hAnsi="Times New Roman" w:cs="Times New Roman"/>
          <w:sz w:val="28"/>
          <w:szCs w:val="28"/>
        </w:rPr>
        <w:t>1) не представлены в полном объеме предусмотренные законом документы, подтверждающие право соответствующих граждан быть признанными малоимущими;</w:t>
      </w:r>
    </w:p>
    <w:p w:rsidR="00555B0F" w:rsidRDefault="00555B0F" w:rsidP="00555B0F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5B0F">
        <w:rPr>
          <w:rFonts w:ascii="Times New Roman" w:eastAsia="Times New Roman" w:hAnsi="Times New Roman" w:cs="Times New Roman"/>
          <w:sz w:val="28"/>
          <w:szCs w:val="28"/>
        </w:rPr>
        <w:t>2) представлены недостоверные документы и сведения;</w:t>
      </w:r>
    </w:p>
    <w:p w:rsidR="00555B0F" w:rsidRDefault="00555B0F" w:rsidP="00555B0F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5B0F">
        <w:rPr>
          <w:rFonts w:ascii="Times New Roman" w:eastAsia="Times New Roman" w:hAnsi="Times New Roman" w:cs="Times New Roman"/>
          <w:sz w:val="28"/>
          <w:szCs w:val="28"/>
        </w:rPr>
        <w:t>3) рассчитанный размер среднедушевого дохода, приходящийся на гражданина-заявителя  и каждого   члена его   семьи,   равен или    превышает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5B0F">
        <w:rPr>
          <w:rFonts w:ascii="Times New Roman" w:eastAsia="Times New Roman" w:hAnsi="Times New Roman" w:cs="Times New Roman"/>
          <w:sz w:val="28"/>
          <w:szCs w:val="28"/>
        </w:rPr>
        <w:t>предельную  величину  среднедушевого  дохода,  приходящуюся  на гражданина-заявителя и каждого члена его семьи, установленную в данном муниципальном образовании;</w:t>
      </w:r>
    </w:p>
    <w:p w:rsidR="00555B0F" w:rsidRDefault="00555B0F" w:rsidP="00555B0F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5B0F">
        <w:rPr>
          <w:rFonts w:ascii="Times New Roman" w:eastAsia="Times New Roman" w:hAnsi="Times New Roman" w:cs="Times New Roman"/>
          <w:sz w:val="28"/>
          <w:szCs w:val="28"/>
        </w:rPr>
        <w:t>4) рассчитанный размер стоимости имущества, находящегося в собственности гражданина-заявителя и членов его семьи, равен или превышает предельную стоимость имущества, установленную в данном муниципальном образовании;</w:t>
      </w:r>
    </w:p>
    <w:p w:rsidR="00555B0F" w:rsidRDefault="00555B0F" w:rsidP="00555B0F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5B0F">
        <w:rPr>
          <w:rFonts w:ascii="Times New Roman" w:eastAsia="Times New Roman" w:hAnsi="Times New Roman" w:cs="Times New Roman"/>
          <w:sz w:val="28"/>
          <w:szCs w:val="28"/>
        </w:rPr>
        <w:t>5) имеется возможность приобретения жилого помещения с помощью ипотечного кредита;</w:t>
      </w:r>
    </w:p>
    <w:p w:rsidR="00555B0F" w:rsidRDefault="00555B0F" w:rsidP="00555B0F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5B0F">
        <w:rPr>
          <w:rFonts w:ascii="Times New Roman" w:eastAsia="Times New Roman" w:hAnsi="Times New Roman" w:cs="Times New Roman"/>
          <w:sz w:val="28"/>
          <w:szCs w:val="28"/>
        </w:rPr>
        <w:t>6) гражданин для признания его малоимущим совершил гражданско-правовые сделки с жилым помещением в расчетный период, в результате которых такой гражданин может быть признан малоимущим.</w:t>
      </w:r>
    </w:p>
    <w:p w:rsidR="00CA4F22" w:rsidRDefault="00555B0F" w:rsidP="00555B0F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555B0F">
        <w:rPr>
          <w:rFonts w:ascii="Times New Roman" w:eastAsia="Times New Roman" w:hAnsi="Times New Roman" w:cs="Times New Roman"/>
          <w:sz w:val="28"/>
          <w:szCs w:val="28"/>
        </w:rPr>
        <w:t>Отказ  в  предоставлении  муниципальной  услуги  не  является препятствием для повторного обращения заявителя после устранения причин, послуживших основанием для отказа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55B0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2217F" w:rsidRPr="00555B0F" w:rsidRDefault="0092217F" w:rsidP="00555B0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B0F">
        <w:rPr>
          <w:rFonts w:ascii="Times New Roman" w:hAnsi="Times New Roman" w:cs="Times New Roman"/>
          <w:bCs/>
          <w:sz w:val="28"/>
          <w:szCs w:val="28"/>
        </w:rPr>
        <w:t>Пункт  2.12 административного регламента  читать в новой редакции: «2.12.  Требования к помещению администрации Варламовского сельсовета.</w:t>
      </w:r>
    </w:p>
    <w:p w:rsidR="0092217F" w:rsidRDefault="0092217F" w:rsidP="0092217F">
      <w:pPr>
        <w:pStyle w:val="a3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администрации Варламовского сельсовета обеспечивается:</w:t>
      </w:r>
    </w:p>
    <w:p w:rsidR="0092217F" w:rsidRDefault="0092217F" w:rsidP="0092217F">
      <w:pPr>
        <w:pStyle w:val="a3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а)  Требования к местам приема заявителей:</w:t>
      </w:r>
    </w:p>
    <w:p w:rsidR="0092217F" w:rsidRDefault="0092217F" w:rsidP="0092217F">
      <w:pPr>
        <w:pStyle w:val="a3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осуществление приема заявителей в специально выделенных для этих целей помещениях (присутственных местах), которые включают в себя места для ожидания, информирования, получения информации и заполнения необходимых документов, приема заявителей;</w:t>
      </w:r>
    </w:p>
    <w:p w:rsidR="0092217F" w:rsidRDefault="0092217F" w:rsidP="0092217F">
      <w:pPr>
        <w:pStyle w:val="a3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-соответствие помещения санитарно-эпидемиологическим правилам и нормативам, а также правилам противопожарной безопасности;</w:t>
      </w:r>
    </w:p>
    <w:p w:rsidR="0092217F" w:rsidRDefault="0092217F" w:rsidP="0092217F">
      <w:pPr>
        <w:pStyle w:val="a3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оборудование присутственных мест доступными местами общего пользования (туалетами) и системой кондиционирования воздуха либо вентиляторами;</w:t>
      </w:r>
    </w:p>
    <w:p w:rsidR="0092217F" w:rsidRDefault="0092217F" w:rsidP="0092217F">
      <w:pPr>
        <w:pStyle w:val="a3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беспрепятственный доступ инвалидов, включая инвалидов, использующих кресла-коляси и собак-проводников.</w:t>
      </w:r>
    </w:p>
    <w:p w:rsidR="0092217F" w:rsidRDefault="0092217F" w:rsidP="0092217F">
      <w:pPr>
        <w:pStyle w:val="a3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б) Присутственные места оборудуются:</w:t>
      </w:r>
    </w:p>
    <w:p w:rsidR="0092217F" w:rsidRDefault="0092217F" w:rsidP="0092217F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стендами с информацией для заявителей об услугах, предоставляемых органом местного самоуправления;</w:t>
      </w:r>
    </w:p>
    <w:p w:rsidR="0092217F" w:rsidRDefault="0092217F" w:rsidP="0092217F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вывесками с наименованием помещений у входа в каждое из помещений.</w:t>
      </w:r>
    </w:p>
    <w:p w:rsidR="0092217F" w:rsidRDefault="0092217F" w:rsidP="0092217F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Требования к местам ожидания:</w:t>
      </w:r>
    </w:p>
    <w:p w:rsidR="0092217F" w:rsidRDefault="0092217F" w:rsidP="0092217F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Места для ожидания  должны соответствовать комфортным условиям для заявителей.</w:t>
      </w:r>
    </w:p>
    <w:p w:rsidR="0092217F" w:rsidRDefault="0092217F" w:rsidP="0092217F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Места для ожидания в очереди оборудуются стульями (кресельными секциями</w:t>
      </w:r>
      <w:proofErr w:type="gramStart"/>
      <w:r>
        <w:rPr>
          <w:rFonts w:ascii="Times New Roman" w:hAnsi="Times New Roman" w:cs="Times New Roman"/>
          <w:sz w:val="28"/>
          <w:szCs w:val="28"/>
        </w:rPr>
        <w:t>)(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(или) скамьями. Количество мест ожидания определяется исходя из фактической нагрузки и возможностей для их размещения в здании, но не менее 2 мест на каждого специалиста, ведущего прием.</w:t>
      </w:r>
    </w:p>
    <w:p w:rsidR="0092217F" w:rsidRDefault="0092217F" w:rsidP="0092217F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Места для ожидания должны находиться в холле или ином специально приспособленном помещении.</w:t>
      </w:r>
    </w:p>
    <w:p w:rsidR="0092217F" w:rsidRDefault="0092217F" w:rsidP="0092217F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Для создания комфортных условий ожидания на столах (стойках) для письма размещаются газеты, журналы, печатная продукция (брошюры, буклеты) по вопросам предоставления муниципальной услуги.</w:t>
      </w:r>
    </w:p>
    <w:p w:rsidR="0092217F" w:rsidRDefault="0092217F" w:rsidP="0092217F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Требования к оформлению входа в здание:</w:t>
      </w:r>
    </w:p>
    <w:p w:rsidR="0092217F" w:rsidRDefault="0092217F" w:rsidP="0092217F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Центральный вход в здание администрации Варламовского сельсовета оборудуется вывеской, содержащей следующую информацию:</w:t>
      </w:r>
    </w:p>
    <w:p w:rsidR="0092217F" w:rsidRDefault="0092217F" w:rsidP="0092217F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наименование;</w:t>
      </w:r>
    </w:p>
    <w:p w:rsidR="0092217F" w:rsidRDefault="0092217F" w:rsidP="0092217F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место нахождения;</w:t>
      </w:r>
    </w:p>
    <w:p w:rsidR="0092217F" w:rsidRDefault="0092217F" w:rsidP="0092217F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режим работы.</w:t>
      </w:r>
    </w:p>
    <w:p w:rsidR="0092217F" w:rsidRDefault="0092217F" w:rsidP="0092217F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Требования к размещению и оформлению визуальной, текстовой и мультимедийной информации о порядке предоставления услуги:</w:t>
      </w:r>
    </w:p>
    <w:p w:rsidR="0092217F" w:rsidRDefault="0092217F" w:rsidP="0092217F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Визуальная текстовая информация, размещаемая на информационных стендах, обновляется по мере изменения действующего законодательства, регулирующего предоставление муниципальной услуги, и изменения справочных сведений.</w:t>
      </w:r>
    </w:p>
    <w:p w:rsidR="0092217F" w:rsidRDefault="0092217F" w:rsidP="0092217F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Информационные стенды, столы (стойки) размещаются в местах, обеспечивающих свободный доступ к ним, и располагаются на уровне глаз стоящего человека. При изготовлении информационных материалов для стендов используется шрифт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Timen</w:t>
      </w:r>
      <w:proofErr w:type="spellEnd"/>
      <w:r w:rsidRPr="003456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3456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Pr="003456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размером не менее 14.</w:t>
      </w:r>
    </w:p>
    <w:p w:rsidR="0092217F" w:rsidRDefault="0092217F" w:rsidP="0092217F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Размещение мультимедийной информации о порядке предоставления услуги осуществляется исходя из финансовых возможностей бюджета  Варламовского сельсовета, организации.</w:t>
      </w:r>
    </w:p>
    <w:p w:rsidR="0092217F" w:rsidRDefault="0092217F" w:rsidP="0092217F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Требования к местам для приема заявителей:</w:t>
      </w:r>
    </w:p>
    <w:p w:rsidR="0092217F" w:rsidRDefault="0092217F" w:rsidP="0092217F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администрации Варламовского сельсовета выделяется помещение для приема заявителей</w:t>
      </w:r>
    </w:p>
    <w:p w:rsidR="0092217F" w:rsidRDefault="0092217F" w:rsidP="0092217F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При нахождении двух специалистов, ведущих прием в одном помещении, рабочее место каждого специалиста отделяется перегородкой.</w:t>
      </w:r>
    </w:p>
    <w:p w:rsidR="0092217F" w:rsidRDefault="0092217F" w:rsidP="0092217F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Кабинеты для приема заявителей оборудуются вывесками с указанием:</w:t>
      </w:r>
    </w:p>
    <w:p w:rsidR="0092217F" w:rsidRDefault="0092217F" w:rsidP="0092217F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номер кабинета;</w:t>
      </w:r>
    </w:p>
    <w:p w:rsidR="0092217F" w:rsidRDefault="0092217F" w:rsidP="0092217F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фамилии, имени, отчества и должности специалиста;</w:t>
      </w:r>
    </w:p>
    <w:p w:rsidR="0092217F" w:rsidRDefault="0092217F" w:rsidP="0092217F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времени перерыва на обед.</w:t>
      </w:r>
    </w:p>
    <w:p w:rsidR="0092217F" w:rsidRDefault="0092217F" w:rsidP="0092217F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Рабочее место специалиста оборудуется персональным компьютером с печатающим устройством.</w:t>
      </w:r>
    </w:p>
    <w:p w:rsidR="0092217F" w:rsidRDefault="0092217F" w:rsidP="0092217F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Специалисты обеспечиваются личными и (или) настольными идентификационными карточками.</w:t>
      </w:r>
    </w:p>
    <w:p w:rsidR="0092217F" w:rsidRDefault="0092217F" w:rsidP="0092217F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Места для приема заявителей оборудуются стульями и столами для возможности оформления документов.</w:t>
      </w:r>
    </w:p>
    <w:p w:rsidR="0092217F" w:rsidRPr="0034567E" w:rsidRDefault="0092217F" w:rsidP="0092217F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целях обеспечения конфиденциальности сведений одновременное консультирование и (или) прием двух и более посетителей, обратившихся по разным вопросам, одним специалистом не допускается».</w:t>
      </w:r>
    </w:p>
    <w:p w:rsidR="0092217F" w:rsidRPr="00F074B4" w:rsidRDefault="0092217F" w:rsidP="0092217F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Пункты 2.12.1,   2.12.2,   2.12.3,   2.12.4 административного регламента исключить.</w:t>
      </w:r>
    </w:p>
    <w:p w:rsidR="0092217F" w:rsidRPr="00F074B4" w:rsidRDefault="0092217F" w:rsidP="0092217F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Пункт 2.13.1 читать в новой редакции: </w:t>
      </w:r>
    </w:p>
    <w:p w:rsidR="0092217F" w:rsidRPr="00F074B4" w:rsidRDefault="0092217F" w:rsidP="0092217F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«2.13.1. Показатели качества оказываемых услуг.</w:t>
      </w:r>
    </w:p>
    <w:p w:rsidR="0092217F" w:rsidRPr="00F074B4" w:rsidRDefault="0092217F" w:rsidP="0092217F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Показателями качества муниципальной услуги является своевременность и полнота предоставления муниципальной услуги».</w:t>
      </w:r>
    </w:p>
    <w:p w:rsidR="0092217F" w:rsidRPr="00F074B4" w:rsidRDefault="0092217F" w:rsidP="0092217F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Пункт 2.13.2 читать в новой редакции: </w:t>
      </w:r>
    </w:p>
    <w:p w:rsidR="0092217F" w:rsidRDefault="0092217F" w:rsidP="0092217F">
      <w:pPr>
        <w:pStyle w:val="a3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«2.13</w:t>
      </w:r>
      <w:r w:rsidRPr="00F074B4">
        <w:rPr>
          <w:rFonts w:ascii="Times New Roman" w:hAnsi="Times New Roman" w:cs="Times New Roman"/>
          <w:bCs/>
          <w:sz w:val="28"/>
          <w:szCs w:val="28"/>
        </w:rPr>
        <w:t>.2. Показателями оценки доступности муниципальной услуги является обеспечение следующих условий:</w:t>
      </w:r>
    </w:p>
    <w:p w:rsidR="0092217F" w:rsidRDefault="0092217F" w:rsidP="0092217F">
      <w:pPr>
        <w:pStyle w:val="a3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пешеходная доступность от остановок общественного транспорта до здания администрации Варламовского сельсовета  (далее – место предоставления муниципальной услуги;</w:t>
      </w:r>
    </w:p>
    <w:p w:rsidR="0092217F" w:rsidRDefault="0092217F" w:rsidP="0092217F">
      <w:pPr>
        <w:pStyle w:val="a3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- беспрепятственный доступ к месту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собак-проводников);</w:t>
      </w:r>
    </w:p>
    <w:p w:rsidR="0092217F" w:rsidRDefault="0092217F" w:rsidP="0092217F">
      <w:pPr>
        <w:pStyle w:val="a3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92217F" w:rsidRDefault="0092217F" w:rsidP="0092217F">
      <w:pPr>
        <w:pStyle w:val="a3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информационные таблички (вывески) размещаются рядом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входом,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92217F" w:rsidRDefault="0092217F" w:rsidP="0092217F">
      <w:pPr>
        <w:pStyle w:val="a3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оказание работниками администрации Варламовского сельсовета помощи инвалидам и преодолении барьеров, мешающих получении ими услуг наравне с другими лицами;</w:t>
      </w:r>
    </w:p>
    <w:p w:rsidR="0092217F" w:rsidRDefault="0092217F" w:rsidP="0092217F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92217F" w:rsidRDefault="0092217F" w:rsidP="0092217F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размещение присутственных мест на нижних этажах здания (строения) для удобства заявителей;</w:t>
      </w:r>
    </w:p>
    <w:p w:rsidR="0092217F" w:rsidRDefault="0092217F" w:rsidP="0092217F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оборудование мест для бесплатной парковки автотранспортных средств, в том числе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менее 10% (не менее одного места) – для транспортных средств инвалидов, на территории, прилегающей к месту предоставления муниципальной услуги;</w:t>
      </w:r>
    </w:p>
    <w:p w:rsidR="0092217F" w:rsidRDefault="0092217F" w:rsidP="0092217F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размещение информации об услуге в месте предоставления муниципальной услуги, на ЕПГУ;</w:t>
      </w:r>
    </w:p>
    <w:p w:rsidR="0092217F" w:rsidRDefault="0092217F" w:rsidP="0092217F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возможности для заявителей в целях получения муниципальной услуги представлять заявку в электронном виде через «Личный кабинет» ЕПГУ;</w:t>
      </w:r>
    </w:p>
    <w:p w:rsidR="0092217F" w:rsidRDefault="0092217F" w:rsidP="0092217F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возможности для заявителей в целях получения муниципальной услуги представлять электронные образцы документов, требующихся для предоставления муниципальной услуги;</w:t>
      </w:r>
    </w:p>
    <w:p w:rsidR="0092217F" w:rsidRDefault="0092217F" w:rsidP="0092217F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возможности для заявителей просмотра сведений о ходе предоставления муниципальной  услуги через «Личный кабинет» ЕПГУ;</w:t>
      </w:r>
    </w:p>
    <w:p w:rsidR="0092217F" w:rsidRDefault="0092217F" w:rsidP="0092217F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обеспечение возможности для заявителей получения приглашения на прием в администрации Варламовского сельсовета для предъявления оригиналов документов, необходимых для предоставления муниципальной услуги, направленных им ранее в электронной форме, с указанием и времени приема, для принятия решения о предоставлении либо об отказе в предоставлении муниципальной услуги (за исключением случая предоставления заявителем (заявителями документов, заверенных усиленной квалифицированной электронной подписью уполномоченного должностного лица </w:t>
      </w:r>
      <w:r>
        <w:rPr>
          <w:rFonts w:ascii="Times New Roman" w:hAnsi="Times New Roman" w:cs="Times New Roman"/>
          <w:sz w:val="28"/>
          <w:szCs w:val="28"/>
        </w:rPr>
        <w:lastRenderedPageBreak/>
        <w:t>(уполномоченного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представителя органа местного самоуправления, организации), в том числе нотариуса);</w:t>
      </w:r>
      <w:proofErr w:type="gramEnd"/>
    </w:p>
    <w:p w:rsidR="0092217F" w:rsidRDefault="0092217F" w:rsidP="0092217F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возможности для заявителей получения уведомления об отсутствии оснований для получения муниципальной услуги с указанием причин;</w:t>
      </w:r>
    </w:p>
    <w:p w:rsidR="00AE680B" w:rsidRDefault="0092217F" w:rsidP="0092217F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возможности для заявителей получения решения о предоставлении либо об отказе в предоставлении муниципальной услуги через</w:t>
      </w:r>
      <w:r w:rsidRPr="00D503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Личный кабинет» ЕПГУ (в случае представления заявителем (заявителями) документов, заверенных усиленной квалифицированной электронной подписью уполномоченного должностного лица (уполномоченного представителя органа местного самоуправления, организации), в том числе нотариуса)».</w:t>
      </w:r>
      <w:r w:rsidRPr="00F074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6ACD" w:rsidRPr="00B92796" w:rsidRDefault="00096ACD" w:rsidP="00C21ED7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ACD">
        <w:rPr>
          <w:rFonts w:ascii="Times New Roman" w:hAnsi="Times New Roman" w:cs="Times New Roman"/>
          <w:sz w:val="28"/>
          <w:szCs w:val="28"/>
        </w:rPr>
        <w:t>П</w:t>
      </w:r>
      <w:r w:rsidR="00C21ED7">
        <w:rPr>
          <w:rFonts w:ascii="Times New Roman" w:hAnsi="Times New Roman" w:cs="Times New Roman"/>
          <w:sz w:val="28"/>
          <w:szCs w:val="28"/>
        </w:rPr>
        <w:t>одпункт 5 п</w:t>
      </w:r>
      <w:r w:rsidRPr="00096ACD">
        <w:rPr>
          <w:rFonts w:ascii="Times New Roman" w:hAnsi="Times New Roman" w:cs="Times New Roman"/>
          <w:sz w:val="28"/>
          <w:szCs w:val="28"/>
        </w:rPr>
        <w:t>ункт</w:t>
      </w:r>
      <w:r w:rsidR="00C21ED7">
        <w:rPr>
          <w:rFonts w:ascii="Times New Roman" w:hAnsi="Times New Roman" w:cs="Times New Roman"/>
          <w:sz w:val="28"/>
          <w:szCs w:val="28"/>
        </w:rPr>
        <w:t>а</w:t>
      </w:r>
      <w:r w:rsidRPr="00096ACD">
        <w:rPr>
          <w:rFonts w:ascii="Times New Roman" w:hAnsi="Times New Roman" w:cs="Times New Roman"/>
          <w:sz w:val="28"/>
          <w:szCs w:val="28"/>
        </w:rPr>
        <w:t xml:space="preserve"> 5.3 Административного регламента </w:t>
      </w:r>
      <w:r w:rsidR="00C21ED7">
        <w:rPr>
          <w:rFonts w:ascii="Times New Roman" w:hAnsi="Times New Roman" w:cs="Times New Roman"/>
          <w:sz w:val="28"/>
          <w:szCs w:val="28"/>
        </w:rPr>
        <w:t>исключить.</w:t>
      </w:r>
    </w:p>
    <w:p w:rsidR="00AE680B" w:rsidRPr="00CA57FE" w:rsidRDefault="00C21ED7" w:rsidP="00CA57F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E680B" w:rsidRPr="00CA57FE">
        <w:rPr>
          <w:rFonts w:ascii="Times New Roman" w:hAnsi="Times New Roman"/>
          <w:sz w:val="28"/>
          <w:szCs w:val="28"/>
        </w:rPr>
        <w:t>Опубликовать настоящее постановление в официальном вестнике Варламовского сельсовета,  разместить на официальном сайте Варламовского сельсовета в сети Интернет и в местах приема граждан.</w:t>
      </w:r>
    </w:p>
    <w:p w:rsidR="00AE680B" w:rsidRPr="00CA57FE" w:rsidRDefault="00C21ED7" w:rsidP="00CA57F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E680B" w:rsidRPr="00CA57F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AE680B" w:rsidRPr="00CA57FE"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AE680B" w:rsidRDefault="00AE680B" w:rsidP="00AE680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AE680B" w:rsidRDefault="00AE680B" w:rsidP="00AE680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Варламовского сельсовета                                А.В.Приболовец</w:t>
      </w:r>
    </w:p>
    <w:p w:rsidR="00AE680B" w:rsidRDefault="00AE680B" w:rsidP="00AE680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Болотнинского района </w:t>
      </w:r>
    </w:p>
    <w:p w:rsidR="00AE680B" w:rsidRDefault="00AE680B" w:rsidP="00AE680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E64174" w:rsidRDefault="00E64174"/>
    <w:sectPr w:rsidR="00E64174" w:rsidSect="00B9279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47428"/>
    <w:multiLevelType w:val="multilevel"/>
    <w:tmpl w:val="15547B7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30D520C5"/>
    <w:multiLevelType w:val="multilevel"/>
    <w:tmpl w:val="3FD07020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15" w:hanging="2160"/>
      </w:pPr>
      <w:rPr>
        <w:rFonts w:hint="default"/>
      </w:rPr>
    </w:lvl>
  </w:abstractNum>
  <w:abstractNum w:abstractNumId="2">
    <w:nsid w:val="580E6427"/>
    <w:multiLevelType w:val="multilevel"/>
    <w:tmpl w:val="15547B7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62CE4808"/>
    <w:multiLevelType w:val="hybridMultilevel"/>
    <w:tmpl w:val="E1369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5A2772"/>
    <w:multiLevelType w:val="multilevel"/>
    <w:tmpl w:val="15547B7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>
    <w:useFELayout/>
  </w:compat>
  <w:rsids>
    <w:rsidRoot w:val="00AE680B"/>
    <w:rsid w:val="00096ACD"/>
    <w:rsid w:val="000A06F8"/>
    <w:rsid w:val="000D5AB5"/>
    <w:rsid w:val="002E1599"/>
    <w:rsid w:val="00476189"/>
    <w:rsid w:val="004E20BB"/>
    <w:rsid w:val="00555B0F"/>
    <w:rsid w:val="00616D38"/>
    <w:rsid w:val="00785AB2"/>
    <w:rsid w:val="007F3801"/>
    <w:rsid w:val="0092217F"/>
    <w:rsid w:val="00AE1A6D"/>
    <w:rsid w:val="00AE680B"/>
    <w:rsid w:val="00B92796"/>
    <w:rsid w:val="00BA71C6"/>
    <w:rsid w:val="00C21ED7"/>
    <w:rsid w:val="00CA4F22"/>
    <w:rsid w:val="00CA57FE"/>
    <w:rsid w:val="00E64174"/>
    <w:rsid w:val="00F27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A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680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F3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7F3801"/>
    <w:rPr>
      <w:color w:val="0000FF"/>
      <w:u w:val="single"/>
    </w:rPr>
  </w:style>
  <w:style w:type="character" w:customStyle="1" w:styleId="apple-converted-space">
    <w:name w:val="apple-converted-space"/>
    <w:basedOn w:val="a0"/>
    <w:rsid w:val="007F3801"/>
  </w:style>
  <w:style w:type="character" w:customStyle="1" w:styleId="blk">
    <w:name w:val="blk"/>
    <w:basedOn w:val="a0"/>
    <w:rsid w:val="00096A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459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94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5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89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46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117133;f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2235</Words>
  <Characters>12740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2016-04-13T08:27:00Z</cp:lastPrinted>
  <dcterms:created xsi:type="dcterms:W3CDTF">2015-10-16T03:45:00Z</dcterms:created>
  <dcterms:modified xsi:type="dcterms:W3CDTF">2016-04-13T08:28:00Z</dcterms:modified>
</cp:coreProperties>
</file>