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2D" w:rsidRDefault="00FD522D" w:rsidP="00FD522D">
      <w:pPr>
        <w:pStyle w:val="a3"/>
        <w:rPr>
          <w:b/>
          <w:szCs w:val="28"/>
        </w:rPr>
      </w:pPr>
      <w:r w:rsidRPr="00BE2D85">
        <w:rPr>
          <w:b/>
          <w:szCs w:val="28"/>
        </w:rPr>
        <w:t xml:space="preserve">АДМИНИСТРАЦИЯ </w:t>
      </w:r>
    </w:p>
    <w:p w:rsidR="00FD522D" w:rsidRPr="00BE2D85" w:rsidRDefault="00FD522D" w:rsidP="00FD522D">
      <w:pPr>
        <w:pStyle w:val="a3"/>
        <w:rPr>
          <w:b/>
          <w:szCs w:val="28"/>
        </w:rPr>
      </w:pPr>
      <w:r w:rsidRPr="00BE2D85">
        <w:rPr>
          <w:b/>
          <w:szCs w:val="28"/>
        </w:rPr>
        <w:t xml:space="preserve"> ВАРЛАМОВСКОГО СЕЛЬСОВЕТА</w:t>
      </w:r>
    </w:p>
    <w:p w:rsidR="00FD522D" w:rsidRDefault="00FD522D" w:rsidP="00FD522D">
      <w:pPr>
        <w:pStyle w:val="a3"/>
        <w:rPr>
          <w:b/>
          <w:szCs w:val="28"/>
        </w:rPr>
      </w:pPr>
      <w:r w:rsidRPr="00BE2D85">
        <w:rPr>
          <w:b/>
          <w:szCs w:val="28"/>
        </w:rPr>
        <w:t>БОЛОТНИНСКОГО РАЙОНА   НОВОСИБИРСКОЙ ОБЛАСТИ</w:t>
      </w:r>
    </w:p>
    <w:p w:rsidR="00FD522D" w:rsidRPr="00BE2D85" w:rsidRDefault="00FD522D" w:rsidP="00FD522D">
      <w:pPr>
        <w:pStyle w:val="a3"/>
        <w:rPr>
          <w:b/>
          <w:szCs w:val="28"/>
        </w:rPr>
      </w:pPr>
    </w:p>
    <w:p w:rsidR="00FD522D" w:rsidRDefault="00FD522D" w:rsidP="00FD522D">
      <w:pPr>
        <w:pStyle w:val="a3"/>
        <w:jc w:val="both"/>
        <w:rPr>
          <w:sz w:val="24"/>
          <w:szCs w:val="24"/>
        </w:rPr>
      </w:pPr>
    </w:p>
    <w:p w:rsidR="00FD522D" w:rsidRPr="00BE2D85" w:rsidRDefault="00FD522D" w:rsidP="00FD522D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№ 40</w:t>
      </w:r>
    </w:p>
    <w:p w:rsidR="00FD522D" w:rsidRPr="00BE2D85" w:rsidRDefault="00FD522D" w:rsidP="00FD522D">
      <w:pPr>
        <w:pStyle w:val="a3"/>
        <w:jc w:val="both"/>
        <w:rPr>
          <w:b/>
          <w:szCs w:val="28"/>
        </w:rPr>
      </w:pPr>
    </w:p>
    <w:p w:rsidR="00FD522D" w:rsidRPr="00BE2D85" w:rsidRDefault="00FD522D" w:rsidP="00FD522D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="00BA74F8">
        <w:rPr>
          <w:b/>
          <w:szCs w:val="28"/>
        </w:rPr>
        <w:t xml:space="preserve"> 21</w:t>
      </w:r>
      <w:r>
        <w:rPr>
          <w:b/>
          <w:szCs w:val="28"/>
        </w:rPr>
        <w:t xml:space="preserve">.04.2015г.                                                   </w:t>
      </w:r>
      <w:r w:rsidR="00BA74F8">
        <w:rPr>
          <w:b/>
          <w:szCs w:val="28"/>
        </w:rPr>
        <w:t xml:space="preserve">                               </w:t>
      </w:r>
      <w:r>
        <w:rPr>
          <w:b/>
          <w:szCs w:val="28"/>
        </w:rPr>
        <w:t>с.</w:t>
      </w:r>
      <w:r w:rsidRPr="00BE2D85">
        <w:rPr>
          <w:b/>
          <w:szCs w:val="28"/>
        </w:rPr>
        <w:t>Варламово</w:t>
      </w:r>
    </w:p>
    <w:p w:rsidR="00FD522D" w:rsidRPr="00BE2D85" w:rsidRDefault="00FD522D" w:rsidP="00FD522D">
      <w:pPr>
        <w:pStyle w:val="a3"/>
        <w:jc w:val="both"/>
        <w:rPr>
          <w:b/>
          <w:szCs w:val="28"/>
        </w:rPr>
      </w:pPr>
    </w:p>
    <w:p w:rsidR="00FD522D" w:rsidRPr="00BE2D85" w:rsidRDefault="00FD522D" w:rsidP="00FD522D">
      <w:pPr>
        <w:pStyle w:val="a3"/>
        <w:rPr>
          <w:b/>
          <w:szCs w:val="28"/>
        </w:rPr>
      </w:pPr>
      <w:r w:rsidRPr="00BE2D85">
        <w:rPr>
          <w:b/>
          <w:szCs w:val="28"/>
        </w:rPr>
        <w:t>О проведении публичных слушаний</w:t>
      </w:r>
    </w:p>
    <w:p w:rsidR="00FD522D" w:rsidRPr="00BE2D85" w:rsidRDefault="00FD522D" w:rsidP="00FD522D">
      <w:pPr>
        <w:pStyle w:val="a3"/>
        <w:jc w:val="both"/>
        <w:rPr>
          <w:szCs w:val="28"/>
        </w:rPr>
      </w:pPr>
    </w:p>
    <w:p w:rsidR="00FD522D" w:rsidRDefault="00FD522D" w:rsidP="00FD522D">
      <w:pPr>
        <w:pStyle w:val="a3"/>
        <w:jc w:val="both"/>
        <w:rPr>
          <w:szCs w:val="28"/>
        </w:rPr>
      </w:pPr>
      <w:r w:rsidRPr="00BE2D85">
        <w:rPr>
          <w:szCs w:val="28"/>
        </w:rPr>
        <w:t xml:space="preserve">Руководствуясь статьей 28 Федерального закона от 06.10.2003г № 131 – ФЗ </w:t>
      </w:r>
    </w:p>
    <w:p w:rsidR="00FD522D" w:rsidRPr="00BE2D85" w:rsidRDefault="00FD522D" w:rsidP="00FD522D">
      <w:pPr>
        <w:pStyle w:val="a3"/>
        <w:jc w:val="both"/>
        <w:rPr>
          <w:szCs w:val="28"/>
        </w:rPr>
      </w:pPr>
      <w:r>
        <w:rPr>
          <w:szCs w:val="28"/>
        </w:rPr>
        <w:t>«</w:t>
      </w:r>
      <w:r w:rsidRPr="00BE2D85">
        <w:rPr>
          <w:szCs w:val="28"/>
        </w:rPr>
        <w:t>Об общих принципах организации местного самоуправления Росси</w:t>
      </w:r>
      <w:r>
        <w:rPr>
          <w:szCs w:val="28"/>
        </w:rPr>
        <w:t>йской Федерации»,  Положением «</w:t>
      </w:r>
      <w:r w:rsidRPr="00BE2D85">
        <w:rPr>
          <w:szCs w:val="28"/>
        </w:rPr>
        <w:t>О порядке организации и проведения публичных слушаний на территории муниципального образования Варламовского сельсовета Болотнинского района Новосибирской области», утвержденным решением № 18 седьмой сессии третьего созыва депутатов Варламовского сельсовета от 08.11.2005 года</w:t>
      </w:r>
    </w:p>
    <w:p w:rsidR="00FD522D" w:rsidRPr="00BE2D85" w:rsidRDefault="00FD522D" w:rsidP="00FD522D">
      <w:pPr>
        <w:pStyle w:val="a3"/>
        <w:jc w:val="left"/>
        <w:rPr>
          <w:b/>
          <w:szCs w:val="28"/>
        </w:rPr>
      </w:pPr>
      <w:r w:rsidRPr="00BE2D85">
        <w:rPr>
          <w:b/>
          <w:szCs w:val="28"/>
        </w:rPr>
        <w:t>ПОСТАНОВЛЯЮ</w:t>
      </w:r>
      <w:proofErr w:type="gramStart"/>
      <w:r w:rsidRPr="00BE2D85">
        <w:rPr>
          <w:b/>
          <w:szCs w:val="28"/>
        </w:rPr>
        <w:t xml:space="preserve"> :</w:t>
      </w:r>
      <w:proofErr w:type="gramEnd"/>
    </w:p>
    <w:p w:rsidR="00FD522D" w:rsidRPr="00BE2D85" w:rsidRDefault="00FD522D" w:rsidP="00FD522D">
      <w:pPr>
        <w:pStyle w:val="a3"/>
        <w:jc w:val="both"/>
        <w:rPr>
          <w:szCs w:val="28"/>
        </w:rPr>
      </w:pPr>
    </w:p>
    <w:p w:rsidR="00FD522D" w:rsidRPr="00BE2D85" w:rsidRDefault="00FD522D" w:rsidP="00FD522D">
      <w:pPr>
        <w:pStyle w:val="a3"/>
        <w:numPr>
          <w:ilvl w:val="0"/>
          <w:numId w:val="1"/>
        </w:numPr>
        <w:jc w:val="both"/>
        <w:rPr>
          <w:szCs w:val="28"/>
        </w:rPr>
      </w:pPr>
      <w:r w:rsidRPr="00BE2D85">
        <w:rPr>
          <w:szCs w:val="28"/>
        </w:rPr>
        <w:t>Провести публичные слушания по внесению изменений в Устав Варламовского сельсовета Болотнинского района Новосибирской области.</w:t>
      </w:r>
    </w:p>
    <w:p w:rsidR="00FD522D" w:rsidRPr="00BE2D85" w:rsidRDefault="00FD522D" w:rsidP="00FD522D">
      <w:pPr>
        <w:pStyle w:val="a3"/>
        <w:numPr>
          <w:ilvl w:val="0"/>
          <w:numId w:val="1"/>
        </w:numPr>
        <w:jc w:val="both"/>
        <w:rPr>
          <w:szCs w:val="28"/>
        </w:rPr>
      </w:pPr>
      <w:r w:rsidRPr="00BE2D85">
        <w:rPr>
          <w:szCs w:val="28"/>
        </w:rPr>
        <w:t xml:space="preserve">Установить место и время публичных слушаний – Новосибирская </w:t>
      </w:r>
      <w:r>
        <w:rPr>
          <w:szCs w:val="28"/>
        </w:rPr>
        <w:t>область, Болотнинский район, с.</w:t>
      </w:r>
      <w:r w:rsidRPr="00BE2D85">
        <w:rPr>
          <w:szCs w:val="28"/>
        </w:rPr>
        <w:t>Варламово, улица Почтовая дом 21, помещение администрации Варламовского сельсо</w:t>
      </w:r>
      <w:r>
        <w:rPr>
          <w:szCs w:val="28"/>
        </w:rPr>
        <w:t>вета 25 мая  2015</w:t>
      </w:r>
      <w:r w:rsidRPr="00BE2D85">
        <w:rPr>
          <w:szCs w:val="28"/>
        </w:rPr>
        <w:t xml:space="preserve"> года в 11-00 часов.</w:t>
      </w:r>
    </w:p>
    <w:p w:rsidR="00FD522D" w:rsidRPr="00BE2D85" w:rsidRDefault="00FD522D" w:rsidP="00FD522D">
      <w:pPr>
        <w:pStyle w:val="a3"/>
        <w:numPr>
          <w:ilvl w:val="0"/>
          <w:numId w:val="1"/>
        </w:numPr>
        <w:jc w:val="both"/>
        <w:rPr>
          <w:szCs w:val="28"/>
        </w:rPr>
      </w:pPr>
      <w:r w:rsidRPr="00BE2D85">
        <w:rPr>
          <w:szCs w:val="28"/>
        </w:rPr>
        <w:t>Назначить уполномоченным по обсуждаемому вопросу главу Варламовского сельсовета Приболовец А.В.</w:t>
      </w:r>
    </w:p>
    <w:p w:rsidR="00FD522D" w:rsidRPr="00BE2D85" w:rsidRDefault="00FD522D" w:rsidP="00FD522D">
      <w:pPr>
        <w:pStyle w:val="a3"/>
        <w:numPr>
          <w:ilvl w:val="0"/>
          <w:numId w:val="1"/>
        </w:numPr>
        <w:jc w:val="both"/>
        <w:rPr>
          <w:szCs w:val="28"/>
        </w:rPr>
      </w:pPr>
      <w:r w:rsidRPr="00BE2D85">
        <w:rPr>
          <w:szCs w:val="28"/>
        </w:rPr>
        <w:t>Опубликов</w:t>
      </w:r>
      <w:r>
        <w:rPr>
          <w:szCs w:val="28"/>
        </w:rPr>
        <w:t>ать настоящее постановление в «</w:t>
      </w:r>
      <w:r w:rsidRPr="00BE2D85">
        <w:rPr>
          <w:szCs w:val="28"/>
        </w:rPr>
        <w:t>Официальном вестнике Варламовского сельсовета»</w:t>
      </w:r>
    </w:p>
    <w:p w:rsidR="00FD522D" w:rsidRPr="00BE2D85" w:rsidRDefault="00FD522D" w:rsidP="00FD522D">
      <w:pPr>
        <w:pStyle w:val="a3"/>
        <w:jc w:val="both"/>
        <w:rPr>
          <w:szCs w:val="28"/>
        </w:rPr>
      </w:pPr>
    </w:p>
    <w:p w:rsidR="00FD522D" w:rsidRPr="00BE2D85" w:rsidRDefault="00FD522D" w:rsidP="00FD522D">
      <w:pPr>
        <w:pStyle w:val="a3"/>
        <w:jc w:val="both"/>
        <w:rPr>
          <w:szCs w:val="28"/>
        </w:rPr>
      </w:pPr>
    </w:p>
    <w:p w:rsidR="00FD522D" w:rsidRPr="00BE2D85" w:rsidRDefault="00FD522D" w:rsidP="00FD522D">
      <w:pPr>
        <w:pStyle w:val="a3"/>
        <w:jc w:val="both"/>
        <w:rPr>
          <w:szCs w:val="28"/>
        </w:rPr>
      </w:pPr>
    </w:p>
    <w:p w:rsidR="00FD522D" w:rsidRPr="00BE2D85" w:rsidRDefault="00FD522D" w:rsidP="00FD522D">
      <w:pPr>
        <w:pStyle w:val="a3"/>
        <w:jc w:val="both"/>
        <w:rPr>
          <w:szCs w:val="28"/>
        </w:rPr>
      </w:pPr>
    </w:p>
    <w:p w:rsidR="00FD522D" w:rsidRDefault="00FD522D" w:rsidP="00FD522D">
      <w:pPr>
        <w:pStyle w:val="a3"/>
        <w:jc w:val="both"/>
        <w:rPr>
          <w:szCs w:val="28"/>
        </w:rPr>
      </w:pPr>
      <w:r w:rsidRPr="00BE2D85">
        <w:rPr>
          <w:szCs w:val="28"/>
        </w:rPr>
        <w:t xml:space="preserve">  Глава Варламовского сельсо</w:t>
      </w:r>
      <w:r>
        <w:rPr>
          <w:szCs w:val="28"/>
        </w:rPr>
        <w:t>вета</w:t>
      </w:r>
      <w:r w:rsidRPr="00BE2D85">
        <w:rPr>
          <w:szCs w:val="28"/>
        </w:rPr>
        <w:t xml:space="preserve">:          </w:t>
      </w:r>
      <w:r>
        <w:rPr>
          <w:szCs w:val="28"/>
        </w:rPr>
        <w:t xml:space="preserve">                          /А.В.</w:t>
      </w:r>
      <w:r w:rsidRPr="00BE2D85">
        <w:rPr>
          <w:szCs w:val="28"/>
        </w:rPr>
        <w:t xml:space="preserve">Приболовец/    </w:t>
      </w:r>
    </w:p>
    <w:p w:rsidR="001F10D4" w:rsidRDefault="001F10D4" w:rsidP="00FD522D">
      <w:pPr>
        <w:pStyle w:val="a3"/>
        <w:jc w:val="both"/>
        <w:rPr>
          <w:szCs w:val="28"/>
        </w:rPr>
      </w:pPr>
    </w:p>
    <w:p w:rsidR="001F10D4" w:rsidRDefault="001F10D4" w:rsidP="00FD522D">
      <w:pPr>
        <w:pStyle w:val="a3"/>
        <w:jc w:val="both"/>
        <w:rPr>
          <w:szCs w:val="28"/>
        </w:rPr>
      </w:pPr>
    </w:p>
    <w:p w:rsidR="001F10D4" w:rsidRDefault="001F10D4" w:rsidP="00FD522D">
      <w:pPr>
        <w:pStyle w:val="a3"/>
        <w:jc w:val="both"/>
        <w:rPr>
          <w:szCs w:val="28"/>
        </w:rPr>
      </w:pPr>
    </w:p>
    <w:p w:rsidR="001F10D4" w:rsidRDefault="001F10D4" w:rsidP="00FD522D">
      <w:pPr>
        <w:pStyle w:val="a3"/>
        <w:jc w:val="both"/>
        <w:rPr>
          <w:szCs w:val="28"/>
        </w:rPr>
      </w:pPr>
    </w:p>
    <w:p w:rsidR="001F10D4" w:rsidRDefault="001F10D4" w:rsidP="00FD522D">
      <w:pPr>
        <w:pStyle w:val="a3"/>
        <w:jc w:val="both"/>
        <w:rPr>
          <w:szCs w:val="28"/>
        </w:rPr>
      </w:pPr>
    </w:p>
    <w:p w:rsidR="001F10D4" w:rsidRDefault="001F10D4" w:rsidP="00FD522D">
      <w:pPr>
        <w:pStyle w:val="a3"/>
        <w:jc w:val="both"/>
        <w:rPr>
          <w:szCs w:val="28"/>
        </w:rPr>
      </w:pPr>
    </w:p>
    <w:p w:rsidR="001F10D4" w:rsidRDefault="001F10D4" w:rsidP="00FD522D">
      <w:pPr>
        <w:pStyle w:val="a3"/>
        <w:jc w:val="both"/>
        <w:rPr>
          <w:szCs w:val="28"/>
        </w:rPr>
      </w:pPr>
    </w:p>
    <w:p w:rsidR="001F10D4" w:rsidRDefault="001F10D4" w:rsidP="00FD522D">
      <w:pPr>
        <w:pStyle w:val="a3"/>
        <w:jc w:val="both"/>
        <w:rPr>
          <w:szCs w:val="28"/>
        </w:rPr>
      </w:pPr>
    </w:p>
    <w:p w:rsidR="001F10D4" w:rsidRDefault="001F10D4" w:rsidP="00FD522D">
      <w:pPr>
        <w:pStyle w:val="a3"/>
        <w:jc w:val="both"/>
        <w:rPr>
          <w:szCs w:val="28"/>
        </w:rPr>
      </w:pPr>
    </w:p>
    <w:p w:rsidR="001F10D4" w:rsidRDefault="001F10D4" w:rsidP="001F10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1F10D4" w:rsidRDefault="001F10D4" w:rsidP="001F10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10D4" w:rsidRPr="006E0B32" w:rsidRDefault="001F10D4" w:rsidP="001F10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0B32">
        <w:rPr>
          <w:rFonts w:ascii="Times New Roman" w:hAnsi="Times New Roman" w:cs="Times New Roman"/>
          <w:sz w:val="28"/>
          <w:szCs w:val="28"/>
        </w:rPr>
        <w:t>Утверждено:</w:t>
      </w:r>
    </w:p>
    <w:p w:rsidR="001F10D4" w:rsidRPr="006E0B32" w:rsidRDefault="001F10D4" w:rsidP="001F10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0B32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6E0B32">
        <w:rPr>
          <w:rFonts w:ascii="Times New Roman" w:hAnsi="Times New Roman" w:cs="Times New Roman"/>
          <w:sz w:val="28"/>
          <w:szCs w:val="28"/>
        </w:rPr>
        <w:t xml:space="preserve"> сессии 4 созыва </w:t>
      </w:r>
    </w:p>
    <w:p w:rsidR="001F10D4" w:rsidRPr="006E0B32" w:rsidRDefault="001F10D4" w:rsidP="001F10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0B3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1F10D4" w:rsidRPr="006E0B32" w:rsidRDefault="001F10D4" w:rsidP="001F10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0B32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</w:p>
    <w:p w:rsidR="001F10D4" w:rsidRPr="006E0B32" w:rsidRDefault="001F10D4" w:rsidP="001F10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0B32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1F10D4" w:rsidRPr="006E0B32" w:rsidRDefault="001F10D4" w:rsidP="001F10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0B3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1F10D4" w:rsidRPr="006E0B32" w:rsidRDefault="001F10D4" w:rsidP="001F10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0B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______.2015 №  _____</w:t>
      </w:r>
    </w:p>
    <w:p w:rsidR="001F10D4" w:rsidRPr="006E0B32" w:rsidRDefault="001F10D4" w:rsidP="001F10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10D4" w:rsidRPr="006E0B32" w:rsidRDefault="001F10D4" w:rsidP="001F10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B32">
        <w:rPr>
          <w:rFonts w:ascii="Times New Roman" w:hAnsi="Times New Roman" w:cs="Times New Roman"/>
          <w:sz w:val="28"/>
          <w:szCs w:val="28"/>
        </w:rPr>
        <w:t xml:space="preserve">МУНИЦИПАЛЬНЫЙ ПРАВОВОЙ АКТ </w:t>
      </w:r>
    </w:p>
    <w:p w:rsidR="001F10D4" w:rsidRPr="006E0B32" w:rsidRDefault="001F10D4" w:rsidP="001F10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B32">
        <w:rPr>
          <w:rFonts w:ascii="Times New Roman" w:hAnsi="Times New Roman" w:cs="Times New Roman"/>
          <w:sz w:val="28"/>
          <w:szCs w:val="28"/>
        </w:rPr>
        <w:t>О ВНЕСЕНИИ ИЗМЕНЕНИИ  В УСТАВ ВАРЛАМОВСКОГО СЕЛЬСОВЕТА  БОЛОТНИНСКОГО РАЙОНА НОВОСИБИРСКОЙ ОБЛАСТИ</w:t>
      </w:r>
    </w:p>
    <w:p w:rsidR="001F10D4" w:rsidRPr="006E0B32" w:rsidRDefault="001F10D4" w:rsidP="001F1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B32">
        <w:rPr>
          <w:rFonts w:ascii="Times New Roman" w:hAnsi="Times New Roman" w:cs="Times New Roman"/>
          <w:b/>
          <w:sz w:val="28"/>
          <w:szCs w:val="28"/>
        </w:rPr>
        <w:t>Статья 5 «Вопросы местного значения Варламовского сельсовета»</w:t>
      </w:r>
    </w:p>
    <w:p w:rsidR="001F10D4" w:rsidRDefault="001F10D4" w:rsidP="001F10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19 слова «осуществление муниципального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поселения» заменить словами «осуществление муниципального земельного контроля в границах поселения».</w:t>
      </w:r>
    </w:p>
    <w:p w:rsidR="001F10D4" w:rsidRDefault="001F10D4" w:rsidP="001F10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3C7">
        <w:rPr>
          <w:rFonts w:ascii="Times New Roman" w:hAnsi="Times New Roman" w:cs="Times New Roman"/>
          <w:sz w:val="28"/>
          <w:szCs w:val="28"/>
        </w:rPr>
        <w:t>Пункт 34 исключить.</w:t>
      </w:r>
    </w:p>
    <w:p w:rsidR="001F10D4" w:rsidRPr="000D43C7" w:rsidRDefault="001F10D4" w:rsidP="001F10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3C7">
        <w:rPr>
          <w:rFonts w:ascii="Times New Roman" w:hAnsi="Times New Roman" w:cs="Times New Roman"/>
          <w:sz w:val="28"/>
          <w:szCs w:val="28"/>
        </w:rPr>
        <w:t>Дополнить пунктом 40 «40) участие в соответствии с Федеральным законом от 24 июля 2007 года №  221-ФЗ «О государственном кадастре недвижимости» в выполнении комплексных кадастровых работ».</w:t>
      </w:r>
      <w:proofErr w:type="gramEnd"/>
    </w:p>
    <w:p w:rsidR="001F10D4" w:rsidRDefault="001F10D4" w:rsidP="001F1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 «Права органов местного самоуправления поселения на решение вопросов, не отнесённых к вопросам местного  значения поселения»</w:t>
      </w:r>
    </w:p>
    <w:p w:rsidR="001F10D4" w:rsidRPr="0072057F" w:rsidRDefault="001F10D4" w:rsidP="001F10D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 1 дополнить подпунктом 14: «14) осуществление мероприятий по отлову и содержанию безнадзорных животных, обитающих на территории поселения».</w:t>
      </w:r>
      <w:proofErr w:type="gramEnd"/>
    </w:p>
    <w:p w:rsidR="001F10D4" w:rsidRDefault="001F10D4" w:rsidP="001F1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 «Местный референдум»</w:t>
      </w:r>
    </w:p>
    <w:p w:rsidR="001F10D4" w:rsidRPr="0072057F" w:rsidRDefault="001F10D4" w:rsidP="001F10D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 после слов «Местный референдум проводится на» дополнить словом  «всей».</w:t>
      </w:r>
    </w:p>
    <w:p w:rsidR="001F10D4" w:rsidRDefault="001F10D4" w:rsidP="001F1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 «Муниципальные выборы»</w:t>
      </w:r>
    </w:p>
    <w:p w:rsidR="001F10D4" w:rsidRDefault="001F10D4" w:rsidP="001F10D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 слова «главы поселения»  исключить.</w:t>
      </w:r>
    </w:p>
    <w:p w:rsidR="001F10D4" w:rsidRPr="000D43C7" w:rsidRDefault="001F10D4" w:rsidP="001F10D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3C7">
        <w:rPr>
          <w:rFonts w:ascii="Times New Roman" w:hAnsi="Times New Roman" w:cs="Times New Roman"/>
          <w:sz w:val="28"/>
          <w:szCs w:val="28"/>
        </w:rPr>
        <w:t>Исключить 2 абзац части 5.</w:t>
      </w:r>
    </w:p>
    <w:p w:rsidR="001F10D4" w:rsidRPr="00F90EF2" w:rsidRDefault="001F10D4" w:rsidP="001F1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F2">
        <w:rPr>
          <w:rFonts w:ascii="Times New Roman" w:hAnsi="Times New Roman" w:cs="Times New Roman"/>
          <w:b/>
          <w:sz w:val="28"/>
          <w:szCs w:val="28"/>
        </w:rPr>
        <w:t>Статья 11 «Публичные слушания»</w:t>
      </w:r>
    </w:p>
    <w:p w:rsidR="001F10D4" w:rsidRDefault="001F10D4" w:rsidP="001F10D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 пункта 3 после слов «проекты планировки территорий и проекты межевания территорий» дополнить словами «за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предусмотренных Градостроительным кодексом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10D4" w:rsidRDefault="001F10D4" w:rsidP="001F1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 «Опрос граждан»</w:t>
      </w:r>
    </w:p>
    <w:p w:rsidR="001F10D4" w:rsidRPr="00677D03" w:rsidRDefault="001F10D4" w:rsidP="001F10D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дополнить словами  «в соответствии с законом Новосибирской области».</w:t>
      </w:r>
    </w:p>
    <w:p w:rsidR="001F10D4" w:rsidRDefault="001F10D4" w:rsidP="001F1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19 «Полномочия Совета депутатов»</w:t>
      </w:r>
    </w:p>
    <w:p w:rsidR="001F10D4" w:rsidRDefault="001F10D4" w:rsidP="001F10D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26 части 1считать пунктом 30.</w:t>
      </w:r>
    </w:p>
    <w:p w:rsidR="001F10D4" w:rsidRDefault="001F10D4" w:rsidP="001F10D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3C7">
        <w:rPr>
          <w:rFonts w:ascii="Times New Roman" w:hAnsi="Times New Roman" w:cs="Times New Roman"/>
          <w:sz w:val="28"/>
          <w:szCs w:val="28"/>
        </w:rPr>
        <w:t>Пункт 27 части 1 считать пунктом 26.</w:t>
      </w:r>
    </w:p>
    <w:p w:rsidR="001F10D4" w:rsidRPr="000D43C7" w:rsidRDefault="001F10D4" w:rsidP="001F10D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3C7">
        <w:rPr>
          <w:rFonts w:ascii="Times New Roman" w:hAnsi="Times New Roman" w:cs="Times New Roman"/>
          <w:sz w:val="28"/>
          <w:szCs w:val="28"/>
        </w:rPr>
        <w:t xml:space="preserve">Пункт 1 дополнить пунктами 27, 28, 29 следующего содержания: </w:t>
      </w:r>
    </w:p>
    <w:p w:rsidR="001F10D4" w:rsidRDefault="001F10D4" w:rsidP="001F1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«27) установление  порядка проведения конкурса по отбору кандидатур на должность  Главы муниципального образования;</w:t>
      </w:r>
    </w:p>
    <w:p w:rsidR="001F10D4" w:rsidRDefault="001F10D4" w:rsidP="001F1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 установление общего числа членов конкурсной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1F10D4" w:rsidRPr="005A1793" w:rsidRDefault="001F10D4" w:rsidP="001F1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 избрание Главы поселения из числа кандидатов, представленных конкурсной комиссией по результатам конкурса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10D4" w:rsidRDefault="001F10D4" w:rsidP="001F1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21 «Депутат Совета депутатов»</w:t>
      </w:r>
    </w:p>
    <w:p w:rsidR="001F10D4" w:rsidRPr="008D6B14" w:rsidRDefault="001F10D4" w:rsidP="001F10D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дополнить абзацем следующего содержания: «Ни один депутат Совета депутатов не осуществляет свои полномочия на постоянной основе».</w:t>
      </w:r>
    </w:p>
    <w:p w:rsidR="001F10D4" w:rsidRDefault="001F10D4" w:rsidP="001F1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27  «Глава поселения»</w:t>
      </w:r>
    </w:p>
    <w:p w:rsidR="001F10D4" w:rsidRDefault="001F10D4" w:rsidP="001F10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216C"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  <w:r w:rsidRPr="00DF615F">
        <w:rPr>
          <w:rFonts w:ascii="Times New Roman" w:hAnsi="Times New Roman" w:cs="Times New Roman"/>
          <w:sz w:val="28"/>
          <w:szCs w:val="28"/>
        </w:rPr>
        <w:t>«2.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1F10D4" w:rsidRDefault="001F10D4" w:rsidP="001F10D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15F">
        <w:rPr>
          <w:rFonts w:ascii="Times New Roman" w:hAnsi="Times New Roman" w:cs="Times New Roman"/>
          <w:sz w:val="28"/>
          <w:szCs w:val="28"/>
        </w:rPr>
        <w:t>Порядок проведения конкурса по отбору кандидатур на должность Главы поселения, устанавливается Советом депутатов.</w:t>
      </w:r>
    </w:p>
    <w:p w:rsidR="001F10D4" w:rsidRDefault="001F10D4" w:rsidP="001F10D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615F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DF615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F615F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1F10D4" w:rsidRDefault="001F10D4" w:rsidP="001F10D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15F">
        <w:rPr>
          <w:rFonts w:ascii="Times New Roman" w:hAnsi="Times New Roman" w:cs="Times New Roman"/>
          <w:sz w:val="28"/>
          <w:szCs w:val="28"/>
        </w:rPr>
        <w:t>При формировании конкурсной комиссии половина ее членов назначается Советом депутатов, а другая половина – Главой Болотнинского района Новосибирской области».</w:t>
      </w:r>
    </w:p>
    <w:p w:rsidR="001F10D4" w:rsidRPr="00DF615F" w:rsidRDefault="001F10D4" w:rsidP="001F10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новой редакции: «4. Глава поселения вступает в должность в день вручения ему Советом депутатов решения об избрании».</w:t>
      </w:r>
    </w:p>
    <w:p w:rsidR="001F10D4" w:rsidRDefault="001F10D4" w:rsidP="001F1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Статья 28 «Досрочное прекращение полномочий главы поселения»</w:t>
      </w:r>
    </w:p>
    <w:p w:rsidR="001F10D4" w:rsidRDefault="001F10D4" w:rsidP="001F10D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16  статьи исключить.</w:t>
      </w:r>
    </w:p>
    <w:p w:rsidR="001F10D4" w:rsidRPr="00132DF1" w:rsidRDefault="001F10D4" w:rsidP="001F10D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 «В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избранный представительным органом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 судебном порядке указанное решение,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силу.</w:t>
      </w:r>
    </w:p>
    <w:p w:rsidR="001F10D4" w:rsidRDefault="001F10D4" w:rsidP="001F1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Статья  32 «Полномочия администрации»</w:t>
      </w:r>
    </w:p>
    <w:p w:rsidR="001F10D4" w:rsidRDefault="001F10D4" w:rsidP="001F10D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21 слова «осуществление муниципального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поселения» заменить словами «осуществление муниципального земельного контроля в границах поселения».</w:t>
      </w:r>
    </w:p>
    <w:p w:rsidR="001F10D4" w:rsidRDefault="001F10D4" w:rsidP="001F10D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9AB">
        <w:rPr>
          <w:rFonts w:ascii="Times New Roman" w:hAnsi="Times New Roman" w:cs="Times New Roman"/>
          <w:sz w:val="28"/>
          <w:szCs w:val="28"/>
        </w:rPr>
        <w:t>Пункт 53 исключить.</w:t>
      </w:r>
    </w:p>
    <w:p w:rsidR="001F10D4" w:rsidRDefault="001F10D4" w:rsidP="001F10D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  59.1 после слов « и работников муниципальных учреждений»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10D4" w:rsidRDefault="001F10D4" w:rsidP="001F10D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 59.2 изложить в новой редакции: «59.2) 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Федерации;».</w:t>
      </w:r>
      <w:proofErr w:type="gramEnd"/>
    </w:p>
    <w:p w:rsidR="001F10D4" w:rsidRPr="005A49AB" w:rsidRDefault="001F10D4" w:rsidP="001F10D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9AB">
        <w:rPr>
          <w:rFonts w:ascii="Times New Roman" w:hAnsi="Times New Roman" w:cs="Times New Roman"/>
          <w:sz w:val="28"/>
          <w:szCs w:val="28"/>
        </w:rPr>
        <w:t>Дополнить пунктом 62 «62) участие в соответствии с Федеральным законом от 24 июля 2007 года №  221-ФЗ «О государственном кадастре недвижимости» в выполнении комплексных кадастровых работ».</w:t>
      </w:r>
      <w:proofErr w:type="gramEnd"/>
    </w:p>
    <w:p w:rsidR="001F10D4" w:rsidRDefault="001F10D4" w:rsidP="001F1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Статья 33 «Избирательная комиссия Варламовского сельсовета»</w:t>
      </w:r>
    </w:p>
    <w:p w:rsidR="001F10D4" w:rsidRDefault="001F10D4" w:rsidP="001F10D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подпункт «б»  изложить в новой редакции: «б) политических партий, выдвинувших областные списки кандидатов, допущенные к распределению депутатских мандатов в Законодательном Собрании Новосибирской области».</w:t>
      </w:r>
    </w:p>
    <w:p w:rsidR="001F10D4" w:rsidRPr="0009141A" w:rsidRDefault="001F10D4" w:rsidP="001F10D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6 подпункт «е» изложить в новой редакции: «е) утверждает форму, текст и число бюллетеней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10D4" w:rsidRDefault="001F10D4" w:rsidP="001F10D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подпункт «ж» изложить в новой редакции: «ж)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F10D4" w:rsidRPr="006B244A" w:rsidRDefault="001F10D4" w:rsidP="001F10D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подпункт «к» исключить.</w:t>
      </w:r>
    </w:p>
    <w:p w:rsidR="001F10D4" w:rsidRPr="00677D03" w:rsidRDefault="001F10D4" w:rsidP="001F1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Статья 43 «Ответственность Совета депутатов перед государством»</w:t>
      </w:r>
    </w:p>
    <w:p w:rsidR="001F10D4" w:rsidRPr="00677D03" w:rsidRDefault="001F10D4" w:rsidP="001F1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4 следующего содержания «4.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Депутаты Совета Депутатов Варламовского сельсовета, распущенного на основании п.2.1 ст.73 Федерального закона от 06.10.2003 № 131-ФЗ «Об общих принципах организации местного самоуправления в Российской Федерации», вправе в течение 10 дней со дня вступления в силу закона Новосибирской области о роспуске Совета депутатов обратиться в суд с заявлением для установления факта отсутствия их вины за не проведение Советом Депутатов Варламовского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правомочного заседания в течение трех месяцев подряд. Суд должен рассмотреть заявление и принять решение не позднее чем через 10 дней со дня его подачи».</w:t>
      </w:r>
    </w:p>
    <w:p w:rsidR="001F10D4" w:rsidRDefault="001F10D4" w:rsidP="00FD522D">
      <w:pPr>
        <w:pStyle w:val="a3"/>
        <w:jc w:val="both"/>
        <w:rPr>
          <w:szCs w:val="28"/>
        </w:rPr>
      </w:pPr>
    </w:p>
    <w:p w:rsidR="002F6787" w:rsidRDefault="002F6787"/>
    <w:sectPr w:rsidR="002F6787" w:rsidSect="0050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E4A"/>
    <w:multiLevelType w:val="hybridMultilevel"/>
    <w:tmpl w:val="261AF640"/>
    <w:lvl w:ilvl="0" w:tplc="54F82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E608D"/>
    <w:multiLevelType w:val="hybridMultilevel"/>
    <w:tmpl w:val="35D8F3F4"/>
    <w:lvl w:ilvl="0" w:tplc="01EC1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830DF5"/>
    <w:multiLevelType w:val="hybridMultilevel"/>
    <w:tmpl w:val="C67E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160A4"/>
    <w:multiLevelType w:val="hybridMultilevel"/>
    <w:tmpl w:val="537C39AE"/>
    <w:lvl w:ilvl="0" w:tplc="9AEE2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6E0E23"/>
    <w:multiLevelType w:val="hybridMultilevel"/>
    <w:tmpl w:val="EAD698D4"/>
    <w:lvl w:ilvl="0" w:tplc="B4CED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A065FF"/>
    <w:multiLevelType w:val="hybridMultilevel"/>
    <w:tmpl w:val="EB36209A"/>
    <w:lvl w:ilvl="0" w:tplc="4F222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8E0656"/>
    <w:multiLevelType w:val="hybridMultilevel"/>
    <w:tmpl w:val="7F464184"/>
    <w:lvl w:ilvl="0" w:tplc="73D88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80677B"/>
    <w:multiLevelType w:val="hybridMultilevel"/>
    <w:tmpl w:val="6386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F4F71"/>
    <w:multiLevelType w:val="hybridMultilevel"/>
    <w:tmpl w:val="635E8452"/>
    <w:lvl w:ilvl="0" w:tplc="7B34D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2D7389"/>
    <w:multiLevelType w:val="hybridMultilevel"/>
    <w:tmpl w:val="02803B4E"/>
    <w:lvl w:ilvl="0" w:tplc="1A2EC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513AC2"/>
    <w:multiLevelType w:val="hybridMultilevel"/>
    <w:tmpl w:val="313E656A"/>
    <w:lvl w:ilvl="0" w:tplc="12583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06336B"/>
    <w:multiLevelType w:val="hybridMultilevel"/>
    <w:tmpl w:val="44B8B2CA"/>
    <w:lvl w:ilvl="0" w:tplc="B87AA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B43C7F"/>
    <w:multiLevelType w:val="hybridMultilevel"/>
    <w:tmpl w:val="BE64BDBE"/>
    <w:lvl w:ilvl="0" w:tplc="BA9EC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FA20FB"/>
    <w:multiLevelType w:val="hybridMultilevel"/>
    <w:tmpl w:val="769A7F10"/>
    <w:lvl w:ilvl="0" w:tplc="48D8DA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8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FD522D"/>
    <w:rsid w:val="00085500"/>
    <w:rsid w:val="001F10D4"/>
    <w:rsid w:val="002F6787"/>
    <w:rsid w:val="00507130"/>
    <w:rsid w:val="00BA74F8"/>
    <w:rsid w:val="00FD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D52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F1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1169</Words>
  <Characters>6668</Characters>
  <Application>Microsoft Office Word</Application>
  <DocSecurity>0</DocSecurity>
  <Lines>55</Lines>
  <Paragraphs>15</Paragraphs>
  <ScaleCrop>false</ScaleCrop>
  <Company>Microsoft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2015-05-07T08:13:00Z</cp:lastPrinted>
  <dcterms:created xsi:type="dcterms:W3CDTF">2015-05-07T08:05:00Z</dcterms:created>
  <dcterms:modified xsi:type="dcterms:W3CDTF">2015-05-07T08:14:00Z</dcterms:modified>
</cp:coreProperties>
</file>