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АДМИНИСТРАЦИЯ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7080E" w:rsidRPr="00FC041B" w:rsidRDefault="0067080E" w:rsidP="006708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7080E" w:rsidRPr="00FC041B" w:rsidRDefault="005D72AB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т </w:t>
      </w:r>
      <w:r w:rsidR="00FC041B" w:rsidRPr="00FC041B">
        <w:rPr>
          <w:rFonts w:ascii="Times New Roman" w:hAnsi="Times New Roman"/>
          <w:b/>
          <w:sz w:val="28"/>
          <w:szCs w:val="28"/>
        </w:rPr>
        <w:t>28.05.2018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 г</w:t>
      </w:r>
      <w:r w:rsidR="00FC041B" w:rsidRPr="00FC041B">
        <w:rPr>
          <w:rFonts w:ascii="Times New Roman" w:hAnsi="Times New Roman"/>
          <w:b/>
          <w:sz w:val="28"/>
          <w:szCs w:val="28"/>
        </w:rPr>
        <w:t xml:space="preserve"> № 64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(с изменениями внесенными постановлениями администрации Варламовского сельсовета от 25.11.2013 № 83, от 23.01.2014 № 11, от 01.04.2014 № 42, </w:t>
      </w:r>
      <w:proofErr w:type="gramEnd"/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от 08.07.2014№ 70, от 14.04.2016 № 49, от 07.11.2016 № 122, от 13.02.2017 № 8</w:t>
      </w:r>
      <w:r w:rsidR="005D72AB" w:rsidRPr="00FC041B">
        <w:rPr>
          <w:rFonts w:ascii="Times New Roman" w:hAnsi="Times New Roman"/>
          <w:b/>
          <w:sz w:val="28"/>
          <w:szCs w:val="28"/>
        </w:rPr>
        <w:t>, от 04.05.2017 № 49</w:t>
      </w:r>
      <w:r w:rsidRPr="00FC041B">
        <w:rPr>
          <w:rFonts w:ascii="Times New Roman" w:hAnsi="Times New Roman"/>
          <w:b/>
          <w:sz w:val="28"/>
          <w:szCs w:val="28"/>
        </w:rPr>
        <w:t>)</w:t>
      </w: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041B" w:rsidRPr="00FC041B" w:rsidRDefault="00FC041B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FC041B">
        <w:rPr>
          <w:rFonts w:ascii="Times New Roman" w:hAnsi="Times New Roman"/>
          <w:b/>
          <w:sz w:val="28"/>
          <w:szCs w:val="28"/>
        </w:rPr>
        <w:t xml:space="preserve"> 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C041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041B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FC041B">
        <w:rPr>
          <w:rFonts w:ascii="Times New Roman" w:hAnsi="Times New Roman"/>
          <w:sz w:val="28"/>
          <w:szCs w:val="28"/>
        </w:rPr>
        <w:t>: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FC041B">
        <w:rPr>
          <w:rFonts w:ascii="Times New Roman" w:hAnsi="Times New Roman" w:cs="Times New Roman"/>
          <w:sz w:val="28"/>
          <w:szCs w:val="28"/>
        </w:rPr>
        <w:t>«</w:t>
      </w:r>
      <w:r w:rsidRPr="00FC041B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FC041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FC041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FC041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FC041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FC041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FC041B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FC041B" w:rsidRPr="00FC041B" w:rsidRDefault="005D72AB" w:rsidP="00FC041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пунктом 2.19 следующего содержания: «2.19. </w:t>
      </w:r>
      <w:r w:rsidR="00FC041B" w:rsidRPr="00FC041B">
        <w:rPr>
          <w:rFonts w:ascii="Times New Roman" w:hAnsi="Times New Roman"/>
          <w:color w:val="333333"/>
          <w:sz w:val="28"/>
          <w:szCs w:val="28"/>
        </w:rPr>
        <w:t xml:space="preserve">Предоставление двух и более государственных и </w:t>
      </w:r>
      <w:r w:rsidR="00FC041B" w:rsidRPr="00FC041B">
        <w:rPr>
          <w:rFonts w:ascii="Times New Roman" w:hAnsi="Times New Roman"/>
          <w:color w:val="333333"/>
          <w:sz w:val="28"/>
          <w:szCs w:val="28"/>
        </w:rPr>
        <w:lastRenderedPageBreak/>
        <w:t>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FC041B" w:rsidRPr="00FC041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C041B" w:rsidRPr="00FC041B" w:rsidRDefault="00FC041B" w:rsidP="00FC041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C041B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FC041B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FC041B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FC041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C041B" w:rsidRPr="00FC041B" w:rsidRDefault="00FC041B" w:rsidP="00FC041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C041B">
        <w:rPr>
          <w:rFonts w:ascii="Times New Roman" w:hAnsi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FC041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D72AB" w:rsidRPr="00FC041B" w:rsidRDefault="00FC041B" w:rsidP="00FC041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C041B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>Пункт 2.7.Админисративного регламента читать в новой редакции: «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нормативными правовыми актами субъектов Российской Федерации, муниципальными правовыми актами».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>Пункт 5.3 раздела 5 Административного регламента читать в новой редакции: «5.3.</w:t>
      </w: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FC041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 xml:space="preserve">Пункт 5.6 раздела 5 Административного регламента читать в новой редакции: «5.6. </w:t>
      </w: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5D72AB" w:rsidRPr="00FC041B" w:rsidRDefault="005D72AB" w:rsidP="005D72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1B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5.11 следующего содержания: «5.11. 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FC041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FC04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FC041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04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5D72AB" w:rsidRPr="00FC041B" w:rsidRDefault="005D72AB" w:rsidP="005D72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41B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2.14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67080E" w:rsidRPr="00FC041B" w:rsidRDefault="0067080E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lastRenderedPageBreak/>
        <w:t>Опубликовать настоящее поста</w:t>
      </w:r>
      <w:r w:rsidR="005D72AB" w:rsidRPr="00FC041B">
        <w:rPr>
          <w:rFonts w:ascii="Times New Roman" w:hAnsi="Times New Roman"/>
          <w:sz w:val="28"/>
          <w:szCs w:val="28"/>
        </w:rPr>
        <w:t xml:space="preserve">новление в официальном вестнике </w:t>
      </w:r>
      <w:r w:rsidRPr="00FC041B">
        <w:rPr>
          <w:rFonts w:ascii="Times New Roman" w:hAnsi="Times New Roman"/>
          <w:sz w:val="28"/>
          <w:szCs w:val="28"/>
        </w:rPr>
        <w:t>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67080E" w:rsidRPr="00FC041B" w:rsidRDefault="0067080E" w:rsidP="005D72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04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041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t>Новосибирской области</w:t>
      </w:r>
    </w:p>
    <w:p w:rsidR="0067080E" w:rsidRPr="00FC041B" w:rsidRDefault="0067080E" w:rsidP="0067080E">
      <w:pPr>
        <w:rPr>
          <w:sz w:val="28"/>
          <w:szCs w:val="28"/>
        </w:rPr>
      </w:pPr>
    </w:p>
    <w:p w:rsidR="005C1144" w:rsidRPr="00FC041B" w:rsidRDefault="005C1144">
      <w:pPr>
        <w:rPr>
          <w:sz w:val="28"/>
          <w:szCs w:val="28"/>
        </w:rPr>
      </w:pPr>
    </w:p>
    <w:sectPr w:rsidR="005C1144" w:rsidRPr="00FC041B" w:rsidSect="00C9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80E"/>
    <w:rsid w:val="0043718E"/>
    <w:rsid w:val="004945FA"/>
    <w:rsid w:val="005C1144"/>
    <w:rsid w:val="005D72AB"/>
    <w:rsid w:val="0067080E"/>
    <w:rsid w:val="008C0C35"/>
    <w:rsid w:val="00FC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0E"/>
    <w:pPr>
      <w:ind w:left="720"/>
      <w:contextualSpacing/>
    </w:pPr>
  </w:style>
  <w:style w:type="character" w:customStyle="1" w:styleId="apple-converted-space">
    <w:name w:val="apple-converted-space"/>
    <w:basedOn w:val="a0"/>
    <w:rsid w:val="005D72AB"/>
  </w:style>
  <w:style w:type="character" w:styleId="a4">
    <w:name w:val="Hyperlink"/>
    <w:basedOn w:val="a0"/>
    <w:uiPriority w:val="99"/>
    <w:semiHidden/>
    <w:unhideWhenUsed/>
    <w:rsid w:val="005D7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2018-05-28T09:29:00Z</cp:lastPrinted>
  <dcterms:created xsi:type="dcterms:W3CDTF">2017-05-04T04:00:00Z</dcterms:created>
  <dcterms:modified xsi:type="dcterms:W3CDTF">2018-05-28T09:32:00Z</dcterms:modified>
</cp:coreProperties>
</file>