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51" w:rsidRDefault="00817E51" w:rsidP="00817E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17E51" w:rsidRDefault="00817E51" w:rsidP="00817E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817E51" w:rsidRDefault="00817E51" w:rsidP="00817E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817E51" w:rsidRDefault="00817E51" w:rsidP="00817E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E51" w:rsidRDefault="00817E51" w:rsidP="00817E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7E51" w:rsidRDefault="00817E51" w:rsidP="00817E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A6989">
        <w:rPr>
          <w:rFonts w:ascii="Times New Roman" w:hAnsi="Times New Roman" w:cs="Times New Roman"/>
          <w:b/>
          <w:sz w:val="28"/>
          <w:szCs w:val="28"/>
        </w:rPr>
        <w:t>13.02.2017 № 9</w:t>
      </w:r>
    </w:p>
    <w:p w:rsidR="00817E51" w:rsidRDefault="00817E51" w:rsidP="00817E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E51" w:rsidRDefault="00817E51" w:rsidP="00817E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16.05.2012 № 36 «Об утверждении Административного регламента предоставления муниципальной услуги по присвоению и аннулированию адресов объектов недвижимости»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от 25.11.2013 № 86, от 23.01.2014 № 13, от 01.04.2014 № 42, от 08.07.2014 № 73, от 16.04.2015 </w:t>
      </w:r>
    </w:p>
    <w:p w:rsidR="00817E51" w:rsidRDefault="00817E51" w:rsidP="00817E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№ 33, от 07.10.2015 № 102, от 14.04.2016 № 38, от 14.06.2016 № 76, от 07.11.2016 № 120, от 02.12.2016 № 135)</w:t>
      </w:r>
      <w:proofErr w:type="gramEnd"/>
    </w:p>
    <w:p w:rsidR="00817E51" w:rsidRDefault="00817E51" w:rsidP="00817E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E51" w:rsidRDefault="00817E51" w:rsidP="00817E5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17E51" w:rsidRPr="00817E51" w:rsidRDefault="00817E51" w:rsidP="00817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 правового акта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Варламовского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сельсовета в соответствие с действующи</w:t>
      </w:r>
      <w:r>
        <w:rPr>
          <w:rFonts w:ascii="Times New Roman" w:eastAsia="Times New Roman" w:hAnsi="Times New Roman" w:cs="Times New Roman"/>
          <w:sz w:val="28"/>
          <w:szCs w:val="28"/>
        </w:rPr>
        <w:t>м федеральным законодательством</w:t>
      </w:r>
    </w:p>
    <w:p w:rsidR="00817E51" w:rsidRDefault="00817E51" w:rsidP="00817E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2AE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642AE7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642AE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642AE7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7E51" w:rsidRDefault="00817E51" w:rsidP="00817E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пункта 2.6, в подпункте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пункта 2.7. Административного регламента слова «</w:t>
      </w:r>
      <w:r w:rsidRPr="00817E51">
        <w:rPr>
          <w:rFonts w:ascii="Times New Roman" w:hAnsi="Times New Roman" w:cs="Times New Roman"/>
          <w:sz w:val="28"/>
          <w:szCs w:val="28"/>
        </w:rPr>
        <w:t>кадастровая выписка об объекте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«выписка из Единого государственного реестра недвижимости».</w:t>
      </w:r>
    </w:p>
    <w:p w:rsidR="00817E51" w:rsidRDefault="00817E51" w:rsidP="00817E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и)</w:t>
      </w:r>
      <w:r w:rsidRPr="00817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2.6,</w:t>
      </w:r>
      <w:r w:rsidRPr="00817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подпункте и) пункта 2.7 Административного регламента слова «</w:t>
      </w:r>
      <w:r w:rsidRPr="00817E51">
        <w:rPr>
          <w:rFonts w:ascii="Times New Roman" w:hAnsi="Times New Roman" w:cs="Times New Roman"/>
          <w:sz w:val="28"/>
          <w:szCs w:val="28"/>
        </w:rPr>
        <w:t>государственном кадастре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«Едином государственном реестре недвижимости».</w:t>
      </w:r>
    </w:p>
    <w:p w:rsidR="00817E51" w:rsidRPr="00503307" w:rsidRDefault="00817E51" w:rsidP="00817E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30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сельсовета, а также разместить на официальном сайте Варламовского сельсовета в сети Интернет.</w:t>
      </w:r>
    </w:p>
    <w:p w:rsidR="00817E51" w:rsidRDefault="00817E51" w:rsidP="00817E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E51" w:rsidRDefault="00817E51" w:rsidP="00817E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817E51" w:rsidRDefault="00817E51" w:rsidP="00817E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817E51" w:rsidRPr="00BC3260" w:rsidRDefault="00817E51" w:rsidP="00817E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А.В.Приболовец</w:t>
      </w:r>
    </w:p>
    <w:p w:rsidR="009B031D" w:rsidRDefault="009B031D"/>
    <w:sectPr w:rsidR="009B031D" w:rsidSect="00005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6112F"/>
    <w:multiLevelType w:val="hybridMultilevel"/>
    <w:tmpl w:val="FC12C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7E51"/>
    <w:rsid w:val="00005692"/>
    <w:rsid w:val="00817E51"/>
    <w:rsid w:val="008A6989"/>
    <w:rsid w:val="009B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1284</Characters>
  <Application>Microsoft Office Word</Application>
  <DocSecurity>0</DocSecurity>
  <Lines>10</Lines>
  <Paragraphs>3</Paragraphs>
  <ScaleCrop>false</ScaleCrop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2017-02-13T03:21:00Z</cp:lastPrinted>
  <dcterms:created xsi:type="dcterms:W3CDTF">2017-02-02T08:53:00Z</dcterms:created>
  <dcterms:modified xsi:type="dcterms:W3CDTF">2017-02-13T03:21:00Z</dcterms:modified>
</cp:coreProperties>
</file>