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7B" w:rsidRPr="00761BD2" w:rsidRDefault="006C337B" w:rsidP="006C337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337B" w:rsidRPr="00761BD2" w:rsidRDefault="006C337B" w:rsidP="006C33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6C337B" w:rsidRPr="00761BD2" w:rsidRDefault="006C337B" w:rsidP="006C33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C337B" w:rsidRPr="00761BD2" w:rsidRDefault="006C337B" w:rsidP="006C33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37B" w:rsidRPr="00761BD2" w:rsidRDefault="006C337B" w:rsidP="006C337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8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21.02.2014</w:t>
      </w:r>
      <w:r w:rsidRPr="00761B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с.Варламово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761BD2" w:rsidRDefault="006C337B" w:rsidP="006C33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Об оплате лиц, замещающих муниципальные должности на постоянной основе, муниципальных служащих, технических работников Варламовского сельсовета Болотнинского района Новосибирской области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 нормативах формирования расходов на оплату труда лиц, замещающих муниципальные должности на постоянной основе, муниципальных служащих и содержание органов местного самоуправления Варламовского сельсовета Болотнинского района Новосибирской области</w:t>
      </w:r>
      <w:r w:rsidRPr="00761BD2">
        <w:rPr>
          <w:rFonts w:ascii="Times New Roman" w:hAnsi="Times New Roman" w:cs="Times New Roman"/>
          <w:sz w:val="28"/>
          <w:szCs w:val="28"/>
        </w:rPr>
        <w:t xml:space="preserve"> установить следующие надбавки к должностным окладам  работникам администрации Варламовского сельсовета за </w:t>
      </w: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761BD2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761BD2">
        <w:rPr>
          <w:rFonts w:ascii="Times New Roman" w:hAnsi="Times New Roman" w:cs="Times New Roman"/>
          <w:sz w:val="28"/>
          <w:szCs w:val="28"/>
        </w:rPr>
        <w:t>: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761BD2" w:rsidRDefault="006C337B" w:rsidP="006C337B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Приболовец Александру Васильевичу – главе администрации</w:t>
      </w:r>
    </w:p>
    <w:p w:rsidR="006C337B" w:rsidRPr="00761BD2" w:rsidRDefault="006C337B" w:rsidP="006C337B">
      <w:pPr>
        <w:spacing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ежемесячное поощрение в размере 137% месячного вознаграждения;</w:t>
      </w:r>
    </w:p>
    <w:p w:rsidR="006C337B" w:rsidRPr="00761BD2" w:rsidRDefault="006C337B" w:rsidP="006C337B">
      <w:pPr>
        <w:spacing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7B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      2) Пономаревой Людмиле Александровне   – заместителю главы 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1BD2">
        <w:rPr>
          <w:rFonts w:ascii="Times New Roman" w:hAnsi="Times New Roman" w:cs="Times New Roman"/>
          <w:sz w:val="28"/>
          <w:szCs w:val="28"/>
        </w:rPr>
        <w:t xml:space="preserve">администрации: </w:t>
      </w:r>
    </w:p>
    <w:p w:rsidR="006C337B" w:rsidRPr="00761BD2" w:rsidRDefault="006C337B" w:rsidP="006C337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выслугу лет в размере 20%;</w:t>
      </w:r>
    </w:p>
    <w:p w:rsidR="006C337B" w:rsidRPr="00761BD2" w:rsidRDefault="006C337B" w:rsidP="006C337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ежемесячную надбавку за особые условия муниципальной службы в размере 60%;</w:t>
      </w:r>
    </w:p>
    <w:p w:rsidR="006C337B" w:rsidRPr="00761BD2" w:rsidRDefault="006C337B" w:rsidP="006C337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</w:t>
      </w:r>
      <w:r>
        <w:rPr>
          <w:rFonts w:ascii="Times New Roman" w:hAnsi="Times New Roman" w:cs="Times New Roman"/>
          <w:sz w:val="28"/>
          <w:szCs w:val="28"/>
        </w:rPr>
        <w:t>емесячное поощрение в размере 20</w:t>
      </w:r>
      <w:r w:rsidRPr="00761BD2">
        <w:rPr>
          <w:rFonts w:ascii="Times New Roman" w:hAnsi="Times New Roman" w:cs="Times New Roman"/>
          <w:sz w:val="28"/>
          <w:szCs w:val="28"/>
        </w:rPr>
        <w:t>0%;</w:t>
      </w:r>
    </w:p>
    <w:p w:rsidR="006C337B" w:rsidRPr="00761BD2" w:rsidRDefault="006C337B" w:rsidP="006C337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ежемесячная надбавка за классный чин;</w:t>
      </w:r>
    </w:p>
    <w:p w:rsidR="006C337B" w:rsidRDefault="006C337B" w:rsidP="006C33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Степаненко Татьяне Михайловне   – специалист 1 разряда </w:t>
      </w:r>
    </w:p>
    <w:p w:rsidR="006C337B" w:rsidRPr="00326305" w:rsidRDefault="006C337B" w:rsidP="006C33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выслугу лет в размере 30%;</w:t>
      </w:r>
    </w:p>
    <w:p w:rsidR="006C337B" w:rsidRDefault="006C337B" w:rsidP="006C33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за особые условия муниципальной службы </w:t>
      </w:r>
      <w:proofErr w:type="gramStart"/>
      <w:r w:rsidRPr="00761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7B" w:rsidRDefault="006C337B" w:rsidP="006C33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61BD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761BD2">
        <w:rPr>
          <w:rFonts w:ascii="Times New Roman" w:hAnsi="Times New Roman" w:cs="Times New Roman"/>
          <w:sz w:val="28"/>
          <w:szCs w:val="28"/>
        </w:rPr>
        <w:t xml:space="preserve"> 60%;</w:t>
      </w:r>
    </w:p>
    <w:p w:rsidR="006C337B" w:rsidRDefault="006C337B" w:rsidP="006C33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6305">
        <w:rPr>
          <w:rFonts w:ascii="Times New Roman" w:hAnsi="Times New Roman" w:cs="Times New Roman"/>
          <w:sz w:val="28"/>
          <w:szCs w:val="28"/>
        </w:rPr>
        <w:t>- ежемесячное поощрение в размере 200%;</w:t>
      </w:r>
    </w:p>
    <w:p w:rsidR="006C337B" w:rsidRPr="00326305" w:rsidRDefault="006C337B" w:rsidP="006C33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6305">
        <w:rPr>
          <w:rFonts w:ascii="Times New Roman" w:hAnsi="Times New Roman" w:cs="Times New Roman"/>
          <w:sz w:val="28"/>
          <w:szCs w:val="28"/>
        </w:rPr>
        <w:t>- ежемесячная надбавка за классный чин;</w:t>
      </w:r>
    </w:p>
    <w:p w:rsidR="006C337B" w:rsidRPr="00761BD2" w:rsidRDefault="006C337B" w:rsidP="006C3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337B" w:rsidRPr="00761BD2" w:rsidRDefault="006C337B" w:rsidP="006C337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740" w:rsidRDefault="006C337B" w:rsidP="006C337B">
      <w:r w:rsidRPr="00761BD2">
        <w:rPr>
          <w:rFonts w:ascii="Times New Roman" w:hAnsi="Times New Roman" w:cs="Times New Roman"/>
          <w:sz w:val="28"/>
          <w:szCs w:val="28"/>
        </w:rPr>
        <w:t xml:space="preserve"> Глава Варламовского сельсовета:                                          /А.В.Приболовец</w:t>
      </w:r>
    </w:p>
    <w:sectPr w:rsidR="00F2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C30"/>
    <w:multiLevelType w:val="hybridMultilevel"/>
    <w:tmpl w:val="C3DE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40243"/>
    <w:multiLevelType w:val="hybridMultilevel"/>
    <w:tmpl w:val="846CBFBE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37B"/>
    <w:rsid w:val="006C337B"/>
    <w:rsid w:val="00F2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2014-02-18T06:47:00Z</cp:lastPrinted>
  <dcterms:created xsi:type="dcterms:W3CDTF">2014-02-18T06:47:00Z</dcterms:created>
  <dcterms:modified xsi:type="dcterms:W3CDTF">2014-02-18T06:48:00Z</dcterms:modified>
</cp:coreProperties>
</file>