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35" w:rsidRDefault="00534935" w:rsidP="00534935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4935" w:rsidRPr="00534935" w:rsidRDefault="00534935" w:rsidP="00534935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53493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34935" w:rsidRPr="00534935" w:rsidRDefault="00534935" w:rsidP="005349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35">
        <w:rPr>
          <w:rFonts w:ascii="Times New Roman" w:hAnsi="Times New Roman" w:cs="Times New Roman"/>
          <w:b/>
          <w:sz w:val="28"/>
          <w:szCs w:val="28"/>
        </w:rPr>
        <w:t>БОЛОТНИНСКИЙ  РАЙОНА НОВОСИБИРСКОЙ ОБЛАСТИ</w:t>
      </w:r>
    </w:p>
    <w:p w:rsidR="00534935" w:rsidRPr="00534935" w:rsidRDefault="00534935" w:rsidP="005349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35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534935" w:rsidRPr="00534935" w:rsidRDefault="00534935" w:rsidP="005349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4935" w:rsidRPr="00534935" w:rsidRDefault="00534935" w:rsidP="005349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Pr="00534935">
        <w:rPr>
          <w:rFonts w:ascii="Times New Roman" w:hAnsi="Times New Roman" w:cs="Times New Roman"/>
          <w:sz w:val="28"/>
          <w:szCs w:val="28"/>
        </w:rPr>
        <w:t xml:space="preserve">.02.2019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534935" w:rsidRPr="00534935" w:rsidRDefault="00534935" w:rsidP="005349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935" w:rsidRPr="00534935" w:rsidRDefault="00534935" w:rsidP="00534935">
      <w:pPr>
        <w:spacing w:line="240" w:lineRule="auto"/>
        <w:ind w:firstLine="700"/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534935">
        <w:rPr>
          <w:rFonts w:ascii="Times New Roman" w:hAnsi="Times New Roman" w:cs="Times New Roman"/>
          <w:b/>
          <w:w w:val="105"/>
          <w:sz w:val="28"/>
          <w:szCs w:val="28"/>
        </w:rPr>
        <w:t>Об утверждении плана мероприятий  по устранению недостатков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в работе  М</w:t>
      </w:r>
      <w:r w:rsidRPr="00534935">
        <w:rPr>
          <w:rFonts w:ascii="Times New Roman" w:hAnsi="Times New Roman" w:cs="Times New Roman"/>
          <w:b/>
          <w:w w:val="105"/>
          <w:sz w:val="28"/>
          <w:szCs w:val="28"/>
        </w:rPr>
        <w:t>униципального казенного учреждения культуры  «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Культурно-досуговое объединение</w:t>
      </w:r>
      <w:r w:rsidRPr="00534935">
        <w:rPr>
          <w:rFonts w:ascii="Times New Roman" w:hAnsi="Times New Roman" w:cs="Times New Roman"/>
          <w:b/>
          <w:w w:val="105"/>
          <w:sz w:val="28"/>
          <w:szCs w:val="28"/>
        </w:rPr>
        <w:t>»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с.Варламово Болотнинского района Новосибирской области</w:t>
      </w:r>
      <w:r w:rsidRPr="00534935">
        <w:rPr>
          <w:rFonts w:ascii="Times New Roman" w:hAnsi="Times New Roman" w:cs="Times New Roman"/>
          <w:b/>
          <w:w w:val="105"/>
          <w:sz w:val="28"/>
          <w:szCs w:val="28"/>
        </w:rPr>
        <w:t>, выявленных в ходе независимой оценки качества в 2018 году, и улучшению качества п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редоставляемых услуг в 2019-2021</w:t>
      </w:r>
      <w:r w:rsidRPr="00534935">
        <w:rPr>
          <w:rFonts w:ascii="Times New Roman" w:hAnsi="Times New Roman" w:cs="Times New Roman"/>
          <w:b/>
          <w:w w:val="105"/>
          <w:sz w:val="28"/>
          <w:szCs w:val="28"/>
        </w:rPr>
        <w:t xml:space="preserve"> г.г.</w:t>
      </w:r>
    </w:p>
    <w:p w:rsidR="00534935" w:rsidRPr="00534935" w:rsidRDefault="00534935" w:rsidP="00534935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34935" w:rsidRPr="00534935" w:rsidRDefault="00534935" w:rsidP="005349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4935" w:rsidRDefault="00534935" w:rsidP="00534935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935">
        <w:rPr>
          <w:rFonts w:ascii="Times New Roman" w:hAnsi="Times New Roman" w:cs="Times New Roman"/>
          <w:sz w:val="28"/>
          <w:szCs w:val="28"/>
        </w:rPr>
        <w:t xml:space="preserve">В соответствии с  протоколом заседания Общественного совета по независимой оценке качества при Министерстве культуры Новосибирской области от 20.12.2018 № 3 администрация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53493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</w:t>
      </w:r>
    </w:p>
    <w:p w:rsidR="00534935" w:rsidRPr="00534935" w:rsidRDefault="00534935" w:rsidP="0053493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93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34935" w:rsidRDefault="00534935" w:rsidP="0053493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34935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534935">
        <w:rPr>
          <w:rFonts w:ascii="Times New Roman" w:hAnsi="Times New Roman" w:cs="Times New Roman"/>
          <w:w w:val="105"/>
          <w:sz w:val="28"/>
          <w:szCs w:val="28"/>
        </w:rPr>
        <w:t>мероприятий по устранению недостатков в работе муниципального казенного учреждения культуры «Культурно-досуговое объединение» с.Варламово Болотнинского района Новосибирской области, выявленных в ходе независимой оценки качества в 2018 году, и улучшению качества п</w:t>
      </w:r>
      <w:r>
        <w:rPr>
          <w:rFonts w:ascii="Times New Roman" w:hAnsi="Times New Roman" w:cs="Times New Roman"/>
          <w:w w:val="105"/>
          <w:sz w:val="28"/>
          <w:szCs w:val="28"/>
        </w:rPr>
        <w:t>редоставляемых услуг в 2019-2021</w:t>
      </w:r>
      <w:r w:rsidRPr="00534935">
        <w:rPr>
          <w:rFonts w:ascii="Times New Roman" w:hAnsi="Times New Roman" w:cs="Times New Roman"/>
          <w:w w:val="105"/>
          <w:sz w:val="28"/>
          <w:szCs w:val="28"/>
        </w:rPr>
        <w:t xml:space="preserve"> г.г., согласно приложению.</w:t>
      </w:r>
    </w:p>
    <w:p w:rsidR="00534935" w:rsidRPr="00534935" w:rsidRDefault="00534935" w:rsidP="0053493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34935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</w:t>
      </w:r>
      <w:r>
        <w:rPr>
          <w:rFonts w:ascii="Times New Roman" w:hAnsi="Times New Roman" w:cs="Times New Roman"/>
          <w:sz w:val="28"/>
          <w:szCs w:val="28"/>
        </w:rPr>
        <w:t>официальном вестнике Варламовского сельсовета</w:t>
      </w:r>
      <w:r w:rsidRPr="00534935">
        <w:rPr>
          <w:rFonts w:ascii="Times New Roman" w:hAnsi="Times New Roman" w:cs="Times New Roman"/>
          <w:sz w:val="28"/>
          <w:szCs w:val="28"/>
        </w:rPr>
        <w:t xml:space="preserve"> и разместить  на официальном сайте в сети Интернет.</w:t>
      </w:r>
    </w:p>
    <w:p w:rsidR="00534935" w:rsidRPr="00534935" w:rsidRDefault="00534935" w:rsidP="0053493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34935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534935" w:rsidRPr="00534935" w:rsidRDefault="00534935" w:rsidP="0053493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935" w:rsidRPr="00534935" w:rsidRDefault="00534935" w:rsidP="0053493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935" w:rsidRPr="00534935" w:rsidRDefault="00534935" w:rsidP="0053493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93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5349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4935" w:rsidRPr="00534935" w:rsidRDefault="00534935" w:rsidP="00534935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935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935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534935" w:rsidRPr="00534935" w:rsidRDefault="00534935" w:rsidP="00534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93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А.В.Приболовец</w:t>
      </w:r>
      <w:r w:rsidR="007305BB" w:rsidRPr="0053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34935" w:rsidRDefault="00534935" w:rsidP="00730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34935" w:rsidSect="00534935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534935" w:rsidRDefault="00534935" w:rsidP="00534935">
      <w:pPr>
        <w:ind w:left="9498"/>
        <w:jc w:val="both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534935">
        <w:rPr>
          <w:rFonts w:ascii="Times New Roman" w:hAnsi="Times New Roman" w:cs="Times New Roman"/>
          <w:bCs/>
        </w:rPr>
        <w:t>Приложение</w:t>
      </w:r>
    </w:p>
    <w:p w:rsidR="007305BB" w:rsidRPr="00534935" w:rsidRDefault="00534935" w:rsidP="00534935">
      <w:pPr>
        <w:ind w:left="9498"/>
        <w:jc w:val="both"/>
        <w:outlineLvl w:val="2"/>
        <w:rPr>
          <w:rFonts w:ascii="Times New Roman" w:hAnsi="Times New Roman" w:cs="Times New Roman"/>
          <w:bCs/>
        </w:rPr>
      </w:pPr>
      <w:r w:rsidRPr="00534935">
        <w:rPr>
          <w:rFonts w:ascii="Times New Roman" w:hAnsi="Times New Roman" w:cs="Times New Roman"/>
          <w:bCs/>
        </w:rPr>
        <w:t xml:space="preserve">к постановлению администрации </w:t>
      </w:r>
      <w:r>
        <w:rPr>
          <w:rFonts w:ascii="Times New Roman" w:hAnsi="Times New Roman" w:cs="Times New Roman"/>
          <w:bCs/>
        </w:rPr>
        <w:t xml:space="preserve">Варламовского </w:t>
      </w:r>
      <w:r w:rsidRPr="00534935">
        <w:rPr>
          <w:rFonts w:ascii="Times New Roman" w:hAnsi="Times New Roman" w:cs="Times New Roman"/>
          <w:bCs/>
        </w:rPr>
        <w:t>сельсовета</w:t>
      </w:r>
      <w:r>
        <w:rPr>
          <w:rFonts w:ascii="Times New Roman" w:hAnsi="Times New Roman" w:cs="Times New Roman"/>
          <w:bCs/>
        </w:rPr>
        <w:t xml:space="preserve"> </w:t>
      </w:r>
      <w:r w:rsidRPr="00534935">
        <w:rPr>
          <w:rFonts w:ascii="Times New Roman" w:hAnsi="Times New Roman" w:cs="Times New Roman"/>
          <w:bCs/>
        </w:rPr>
        <w:t xml:space="preserve">Болотнинского района Новосибирской области от </w:t>
      </w:r>
      <w:r>
        <w:rPr>
          <w:rFonts w:ascii="Times New Roman" w:hAnsi="Times New Roman" w:cs="Times New Roman"/>
          <w:bCs/>
        </w:rPr>
        <w:t>22</w:t>
      </w:r>
      <w:r w:rsidRPr="00534935">
        <w:rPr>
          <w:rFonts w:ascii="Times New Roman" w:hAnsi="Times New Roman" w:cs="Times New Roman"/>
          <w:bCs/>
        </w:rPr>
        <w:t xml:space="preserve">.02.2019 № </w:t>
      </w:r>
      <w:r>
        <w:rPr>
          <w:rFonts w:ascii="Times New Roman" w:hAnsi="Times New Roman" w:cs="Times New Roman"/>
          <w:bCs/>
        </w:rPr>
        <w:t>14</w:t>
      </w:r>
    </w:p>
    <w:p w:rsidR="007305BB" w:rsidRDefault="007305BB" w:rsidP="00881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1FE6" w:rsidRPr="00303FFE" w:rsidRDefault="00881FE6" w:rsidP="00881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30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 ПО УСТРАНЕНИЮ НЕДОСТАТКОВ В РАБОТЕ УЧРЕЖДЕНИЯ, ВЫЯВЛЕННЫХ В ХОДЕ НЕЗАВИСИМОЙ ОЦЕНКИ КАЧЕСТВА</w:t>
      </w:r>
      <w:r w:rsidR="00052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2018 ГОДУ</w:t>
      </w:r>
      <w:r w:rsidRPr="0030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 УЛУЧШЕНИЮ КАЧЕСТВА ПРЕДОСТАВЛЯЕМЫХ УСЛУГ</w:t>
      </w:r>
      <w:r w:rsidR="003F2A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2019 году</w:t>
      </w:r>
    </w:p>
    <w:p w:rsidR="00881FE6" w:rsidRDefault="00881FE6" w:rsidP="002228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052C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униципальное </w:t>
      </w:r>
      <w:r w:rsidR="00F83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каз</w:t>
      </w:r>
      <w:r w:rsidR="00766E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ё</w:t>
      </w:r>
      <w:r w:rsidR="00F83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нное </w:t>
      </w:r>
      <w:r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учреждение</w:t>
      </w:r>
      <w:r w:rsidR="00F83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культуры«Культурно-досуговое объединение</w:t>
      </w:r>
      <w:r w:rsidR="00052C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F83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15A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_Варламовского </w:t>
      </w:r>
      <w:r w:rsidR="0026538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сельсовета </w:t>
      </w:r>
      <w:r w:rsidR="0022284A"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6538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Болотнинского района</w:t>
      </w:r>
      <w:r w:rsidR="00265382"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2284A" w:rsidRPr="002228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Ново</w:t>
      </w:r>
      <w:r w:rsidR="00052C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сибирской области </w:t>
      </w:r>
    </w:p>
    <w:p w:rsidR="006723B4" w:rsidRDefault="006723B4" w:rsidP="002228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723B4" w:rsidRPr="0022284A" w:rsidRDefault="006723B4" w:rsidP="002228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2274"/>
        <w:gridCol w:w="2589"/>
        <w:gridCol w:w="2427"/>
        <w:gridCol w:w="2427"/>
        <w:gridCol w:w="2427"/>
        <w:gridCol w:w="2427"/>
      </w:tblGrid>
      <w:tr w:rsidR="00F15A2F" w:rsidTr="008D1414">
        <w:tc>
          <w:tcPr>
            <w:tcW w:w="2263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недостатки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показателям независимой оценки качества </w:t>
            </w:r>
          </w:p>
        </w:tc>
        <w:tc>
          <w:tcPr>
            <w:tcW w:w="2589" w:type="dxa"/>
          </w:tcPr>
          <w:p w:rsid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(мероприятия)</w:t>
            </w:r>
          </w:p>
          <w:p w:rsidR="006723B4" w:rsidRPr="006723B4" w:rsidRDefault="004839BE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устранению недостатков</w:t>
            </w:r>
          </w:p>
        </w:tc>
        <w:tc>
          <w:tcPr>
            <w:tcW w:w="2427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</w:t>
            </w:r>
          </w:p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427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427" w:type="dxa"/>
          </w:tcPr>
          <w:p w:rsidR="006723B4" w:rsidRPr="006723B4" w:rsidRDefault="006723B4" w:rsidP="006723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723B4" w:rsidTr="00953583">
        <w:tc>
          <w:tcPr>
            <w:tcW w:w="14560" w:type="dxa"/>
            <w:gridSpan w:val="6"/>
          </w:tcPr>
          <w:p w:rsidR="006723B4" w:rsidRPr="00676B33" w:rsidRDefault="00676B33" w:rsidP="00881F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6B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Критерий № 1  Открытость и доступность информации</w:t>
            </w:r>
          </w:p>
        </w:tc>
      </w:tr>
      <w:tr w:rsidR="00F15A2F" w:rsidTr="008D1414">
        <w:tc>
          <w:tcPr>
            <w:tcW w:w="2263" w:type="dxa"/>
          </w:tcPr>
          <w:p w:rsidR="006723B4" w:rsidRPr="007B37E2" w:rsidRDefault="007B37E2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E2">
              <w:rPr>
                <w:rFonts w:ascii="Times New Roman" w:hAnsi="Times New Roman" w:cs="Times New Roman"/>
              </w:rPr>
              <w:t xml:space="preserve">Наличие недостатков касающихся актуальности, доступности и полноты информации об организациях культуры на общедоступных информационных </w:t>
            </w:r>
            <w:r w:rsidRPr="007B37E2">
              <w:rPr>
                <w:rFonts w:ascii="Times New Roman" w:hAnsi="Times New Roman" w:cs="Times New Roman"/>
              </w:rPr>
              <w:lastRenderedPageBreak/>
              <w:t>ресурсах</w:t>
            </w:r>
          </w:p>
        </w:tc>
        <w:tc>
          <w:tcPr>
            <w:tcW w:w="2589" w:type="dxa"/>
          </w:tcPr>
          <w:p w:rsidR="006723B4" w:rsidRPr="007B37E2" w:rsidRDefault="007B37E2" w:rsidP="007B37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E2">
              <w:rPr>
                <w:rFonts w:ascii="Times New Roman" w:hAnsi="Times New Roman" w:cs="Times New Roman"/>
              </w:rPr>
              <w:lastRenderedPageBreak/>
              <w:t xml:space="preserve">Обеспечение размещения информации о деятельности организаций культуры на общедоступных информационных ресурсах {на информационных </w:t>
            </w:r>
            <w:r w:rsidRPr="007B37E2">
              <w:rPr>
                <w:rFonts w:ascii="Times New Roman" w:hAnsi="Times New Roman" w:cs="Times New Roman"/>
              </w:rPr>
              <w:lastRenderedPageBreak/>
              <w:t xml:space="preserve">стендах в помещениях организаций, на официальных сайтах организаций в </w:t>
            </w:r>
            <w:r>
              <w:rPr>
                <w:rFonts w:ascii="Times New Roman" w:hAnsi="Times New Roman" w:cs="Times New Roman"/>
              </w:rPr>
              <w:t xml:space="preserve">информационно </w:t>
            </w:r>
            <w:r w:rsidRPr="007B37E2">
              <w:rPr>
                <w:rFonts w:ascii="Times New Roman" w:hAnsi="Times New Roman" w:cs="Times New Roman"/>
              </w:rPr>
              <w:t xml:space="preserve">телекоммуникационной сети «Интернет») </w:t>
            </w:r>
          </w:p>
        </w:tc>
        <w:tc>
          <w:tcPr>
            <w:tcW w:w="2427" w:type="dxa"/>
          </w:tcPr>
          <w:p w:rsidR="006723B4" w:rsidRPr="002C0AE0" w:rsidRDefault="006723B4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23B4" w:rsidRPr="00265382" w:rsidRDefault="007B37E2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2019год</w:t>
            </w:r>
            <w:r w:rsidR="001B6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-2021год</w:t>
            </w:r>
          </w:p>
        </w:tc>
        <w:tc>
          <w:tcPr>
            <w:tcW w:w="2427" w:type="dxa"/>
          </w:tcPr>
          <w:p w:rsidR="006723B4" w:rsidRPr="007B37E2" w:rsidRDefault="007B37E2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E2">
              <w:rPr>
                <w:rFonts w:ascii="Times New Roman" w:hAnsi="Times New Roman" w:cs="Times New Roman"/>
              </w:rPr>
              <w:t xml:space="preserve">Доступность и актуальность информации о деятельности организации культуры, размещенной на территории организации», «Удовлетворенность </w:t>
            </w:r>
            <w:r w:rsidRPr="007B37E2">
              <w:rPr>
                <w:rFonts w:ascii="Times New Roman" w:hAnsi="Times New Roman" w:cs="Times New Roman"/>
              </w:rPr>
              <w:lastRenderedPageBreak/>
              <w:t>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2427" w:type="dxa"/>
          </w:tcPr>
          <w:p w:rsidR="00116CA4" w:rsidRPr="002C0AE0" w:rsidRDefault="001B637D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Руководитель орг</w:t>
            </w:r>
            <w:r w:rsidR="007B3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анизации</w:t>
            </w:r>
          </w:p>
        </w:tc>
      </w:tr>
      <w:tr w:rsidR="00F15A2F" w:rsidTr="008D1414">
        <w:tc>
          <w:tcPr>
            <w:tcW w:w="2263" w:type="dxa"/>
          </w:tcPr>
          <w:p w:rsidR="00116CA4" w:rsidRPr="002C0AE0" w:rsidRDefault="00116CA4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</w:tcPr>
          <w:p w:rsidR="00116CA4" w:rsidRPr="002C0AE0" w:rsidRDefault="00116CA4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116CA4" w:rsidRPr="002C0AE0" w:rsidRDefault="00116CA4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116CA4" w:rsidRDefault="00116CA4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116CA4" w:rsidRPr="007B37E2" w:rsidRDefault="00116CA4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116CA4" w:rsidRDefault="00116CA4" w:rsidP="002C0A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5A2F" w:rsidTr="008D1414">
        <w:tc>
          <w:tcPr>
            <w:tcW w:w="2263" w:type="dxa"/>
          </w:tcPr>
          <w:p w:rsidR="00116CA4" w:rsidRPr="006C323E" w:rsidRDefault="00116CA4" w:rsidP="0011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116CA4" w:rsidRPr="006C323E" w:rsidRDefault="00116CA4" w:rsidP="0003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16CA4" w:rsidRPr="006C323E" w:rsidRDefault="00116CA4" w:rsidP="0011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16CA4" w:rsidRPr="006C323E" w:rsidRDefault="00116CA4" w:rsidP="0011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16CA4" w:rsidRDefault="00116CA4" w:rsidP="00116C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116CA4" w:rsidRDefault="00116CA4" w:rsidP="00116C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6CA4" w:rsidTr="00D826AA">
        <w:tc>
          <w:tcPr>
            <w:tcW w:w="14560" w:type="dxa"/>
            <w:gridSpan w:val="6"/>
          </w:tcPr>
          <w:p w:rsidR="00116CA4" w:rsidRPr="002C0AE0" w:rsidRDefault="00116CA4" w:rsidP="00116CA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A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Критерий № 2 Комфортность условий предоставления услуг</w:t>
            </w:r>
          </w:p>
        </w:tc>
      </w:tr>
      <w:tr w:rsidR="00F15A2F" w:rsidTr="008D1414">
        <w:tc>
          <w:tcPr>
            <w:tcW w:w="2263" w:type="dxa"/>
          </w:tcPr>
          <w:p w:rsidR="000358C3" w:rsidRPr="00F15A2F" w:rsidRDefault="007B37E2" w:rsidP="0003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организация комфортных условий пребывания в организациях культуры</w:t>
            </w:r>
          </w:p>
        </w:tc>
        <w:tc>
          <w:tcPr>
            <w:tcW w:w="2589" w:type="dxa"/>
          </w:tcPr>
          <w:p w:rsidR="000358C3" w:rsidRPr="00F15A2F" w:rsidRDefault="007B37E2" w:rsidP="000B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 xml:space="preserve">Обеспечение организации комфортных условий для предоставления услуг: - наличие комфортной зоны отдыха (ожидания); - доступность питьевой воды; </w:t>
            </w:r>
          </w:p>
        </w:tc>
        <w:tc>
          <w:tcPr>
            <w:tcW w:w="2427" w:type="dxa"/>
          </w:tcPr>
          <w:p w:rsidR="000358C3" w:rsidRPr="00F15A2F" w:rsidRDefault="000358C3" w:rsidP="0003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358C3" w:rsidRPr="00F15A2F" w:rsidRDefault="000B22F6" w:rsidP="000B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  <w:sz w:val="24"/>
                <w:szCs w:val="24"/>
              </w:rPr>
              <w:t>2019г – 2021г</w:t>
            </w:r>
          </w:p>
        </w:tc>
        <w:tc>
          <w:tcPr>
            <w:tcW w:w="2427" w:type="dxa"/>
          </w:tcPr>
          <w:p w:rsidR="000358C3" w:rsidRPr="00F15A2F" w:rsidRDefault="000B22F6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«Комфортность условий пребывания в организации культуры», «Удовлетворенность материально- техническим обеспечением организации культуры», «Удовлетворенность качеством</w:t>
            </w:r>
          </w:p>
        </w:tc>
        <w:tc>
          <w:tcPr>
            <w:tcW w:w="2427" w:type="dxa"/>
          </w:tcPr>
          <w:p w:rsidR="000358C3" w:rsidRDefault="007305BB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организации</w:t>
            </w:r>
          </w:p>
        </w:tc>
      </w:tr>
      <w:tr w:rsidR="00F15A2F" w:rsidTr="008D1414">
        <w:tc>
          <w:tcPr>
            <w:tcW w:w="2263" w:type="dxa"/>
          </w:tcPr>
          <w:p w:rsidR="000358C3" w:rsidRPr="000358C3" w:rsidRDefault="000358C3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</w:tcPr>
          <w:p w:rsidR="000358C3" w:rsidRPr="000358C3" w:rsidRDefault="000358C3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0358C3" w:rsidRPr="000358C3" w:rsidRDefault="000358C3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0358C3" w:rsidRPr="000358C3" w:rsidRDefault="000358C3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0358C3" w:rsidRPr="000358C3" w:rsidRDefault="000358C3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0358C3" w:rsidRPr="000358C3" w:rsidRDefault="000358C3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42FB" w:rsidTr="00E043AD">
        <w:tc>
          <w:tcPr>
            <w:tcW w:w="14560" w:type="dxa"/>
            <w:gridSpan w:val="6"/>
          </w:tcPr>
          <w:p w:rsidR="00AF42FB" w:rsidRPr="00AF42FB" w:rsidRDefault="00AF42FB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Критерий № 3 </w:t>
            </w:r>
            <w:r w:rsidRPr="00AF42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Доступность услуг для инвалидов</w:t>
            </w:r>
          </w:p>
        </w:tc>
      </w:tr>
      <w:tr w:rsidR="00F15A2F" w:rsidTr="008D1414">
        <w:tc>
          <w:tcPr>
            <w:tcW w:w="2263" w:type="dxa"/>
          </w:tcPr>
          <w:p w:rsidR="000358C3" w:rsidRPr="00F15A2F" w:rsidRDefault="000B22F6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</w:p>
        </w:tc>
        <w:tc>
          <w:tcPr>
            <w:tcW w:w="2589" w:type="dxa"/>
          </w:tcPr>
          <w:p w:rsidR="000358C3" w:rsidRPr="00F8359D" w:rsidRDefault="000B22F6" w:rsidP="001B637D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2F6">
              <w:rPr>
                <w:rFonts w:ascii="Times New Roman" w:hAnsi="Times New Roman" w:cs="Times New Roman"/>
              </w:rPr>
              <w:t xml:space="preserve">Обеспечение в организациях культуры условий доступности, позволяющих инвалидам получать услуги наравне с другими), наличие альтернативной версии официального сайта организации в сети "Интернет" для </w:t>
            </w:r>
            <w:r w:rsidRPr="000B22F6">
              <w:rPr>
                <w:rFonts w:ascii="Times New Roman" w:hAnsi="Times New Roman" w:cs="Times New Roman"/>
              </w:rPr>
              <w:lastRenderedPageBreak/>
              <w:t>инвалидов;</w:t>
            </w:r>
          </w:p>
        </w:tc>
        <w:tc>
          <w:tcPr>
            <w:tcW w:w="2427" w:type="dxa"/>
          </w:tcPr>
          <w:p w:rsidR="008D1414" w:rsidRPr="000358C3" w:rsidRDefault="008D1414" w:rsidP="008D14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8D1414" w:rsidRPr="000358C3" w:rsidRDefault="000B22F6" w:rsidP="008D14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2019-2021г.</w:t>
            </w:r>
          </w:p>
        </w:tc>
        <w:tc>
          <w:tcPr>
            <w:tcW w:w="2427" w:type="dxa"/>
          </w:tcPr>
          <w:p w:rsidR="000358C3" w:rsidRPr="00F15A2F" w:rsidRDefault="00F15A2F" w:rsidP="00F15A2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 xml:space="preserve">Компетентность работы персонала с посетителями-инвалидами. Размещение информации, необходимой для обеспечения беспрепятственного доступа инвалидов к </w:t>
            </w:r>
            <w:r w:rsidRPr="00F15A2F">
              <w:rPr>
                <w:rFonts w:ascii="Times New Roman" w:hAnsi="Times New Roman" w:cs="Times New Roman"/>
              </w:rPr>
              <w:lastRenderedPageBreak/>
              <w:t xml:space="preserve">учреждению и услугам </w:t>
            </w:r>
          </w:p>
        </w:tc>
        <w:tc>
          <w:tcPr>
            <w:tcW w:w="2427" w:type="dxa"/>
          </w:tcPr>
          <w:p w:rsidR="000358C3" w:rsidRPr="000358C3" w:rsidRDefault="007305BB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Руководитель организации</w:t>
            </w:r>
          </w:p>
        </w:tc>
      </w:tr>
      <w:tr w:rsidR="00F15A2F" w:rsidTr="008D1414">
        <w:tc>
          <w:tcPr>
            <w:tcW w:w="2263" w:type="dxa"/>
          </w:tcPr>
          <w:p w:rsidR="00231CE6" w:rsidRDefault="00231CE6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</w:tcPr>
          <w:p w:rsidR="00231CE6" w:rsidRPr="008D1414" w:rsidRDefault="0023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31CE6" w:rsidRDefault="00231CE6" w:rsidP="008D14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231CE6" w:rsidRDefault="00231CE6" w:rsidP="008D14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231CE6" w:rsidRDefault="00231CE6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231CE6" w:rsidRDefault="00231CE6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1414" w:rsidTr="008569D4">
        <w:tc>
          <w:tcPr>
            <w:tcW w:w="14560" w:type="dxa"/>
            <w:gridSpan w:val="6"/>
          </w:tcPr>
          <w:p w:rsidR="008D1414" w:rsidRPr="008D1414" w:rsidRDefault="008D1414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14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Критерий  № 4 доброжелательности и вежливости работников учреждения</w:t>
            </w:r>
          </w:p>
        </w:tc>
      </w:tr>
      <w:tr w:rsidR="00F15A2F" w:rsidTr="008D1414">
        <w:tc>
          <w:tcPr>
            <w:tcW w:w="2263" w:type="dxa"/>
          </w:tcPr>
          <w:p w:rsidR="000358C3" w:rsidRPr="00F15A2F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 xml:space="preserve">отзывы получателей услуг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F15A2F">
              <w:rPr>
                <w:rFonts w:ascii="Times New Roman" w:hAnsi="Times New Roman" w:cs="Times New Roman"/>
              </w:rPr>
              <w:t xml:space="preserve"> недоброжелательном и грубом общении с работниками организаций культуры</w:t>
            </w:r>
          </w:p>
        </w:tc>
        <w:tc>
          <w:tcPr>
            <w:tcW w:w="2589" w:type="dxa"/>
          </w:tcPr>
          <w:p w:rsidR="000358C3" w:rsidRPr="00F15A2F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Организация обучения работников организаций культуры доброжелательному и вежливому общению с получателями услуг при их непосредственном обращении в организации культуры и при использовании дистанционных форм взаимодействия (по телефону, по электронной почте, с помощью электронных сервисов)</w:t>
            </w:r>
          </w:p>
        </w:tc>
        <w:tc>
          <w:tcPr>
            <w:tcW w:w="2427" w:type="dxa"/>
          </w:tcPr>
          <w:p w:rsidR="000358C3" w:rsidRPr="000358C3" w:rsidRDefault="000358C3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0358C3" w:rsidRPr="000358C3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2019-2021г.</w:t>
            </w:r>
          </w:p>
        </w:tc>
        <w:tc>
          <w:tcPr>
            <w:tcW w:w="2427" w:type="dxa"/>
          </w:tcPr>
          <w:p w:rsidR="000358C3" w:rsidRPr="00F15A2F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«Доброжелательность и вежливость работников организации»</w:t>
            </w:r>
          </w:p>
        </w:tc>
        <w:tc>
          <w:tcPr>
            <w:tcW w:w="2427" w:type="dxa"/>
          </w:tcPr>
          <w:p w:rsidR="000358C3" w:rsidRPr="000358C3" w:rsidRDefault="007305BB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организации</w:t>
            </w:r>
          </w:p>
        </w:tc>
      </w:tr>
      <w:tr w:rsidR="002A2F0F" w:rsidTr="00D55816">
        <w:tc>
          <w:tcPr>
            <w:tcW w:w="14560" w:type="dxa"/>
            <w:gridSpan w:val="6"/>
          </w:tcPr>
          <w:p w:rsidR="002A2F0F" w:rsidRPr="002A2F0F" w:rsidRDefault="002A2F0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2F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Критерий № 5 удовлетворенность оказанием услуг</w:t>
            </w:r>
          </w:p>
        </w:tc>
      </w:tr>
      <w:tr w:rsidR="00F15A2F" w:rsidTr="008D1414">
        <w:tc>
          <w:tcPr>
            <w:tcW w:w="2263" w:type="dxa"/>
          </w:tcPr>
          <w:p w:rsidR="002A2F0F" w:rsidRPr="00F15A2F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15A2F">
              <w:rPr>
                <w:rFonts w:ascii="Times New Roman" w:hAnsi="Times New Roman" w:cs="Times New Roman"/>
              </w:rPr>
              <w:t>Неудовлетворенность получателей услуг условиями их оказания</w:t>
            </w:r>
          </w:p>
        </w:tc>
        <w:tc>
          <w:tcPr>
            <w:tcW w:w="2589" w:type="dxa"/>
          </w:tcPr>
          <w:p w:rsidR="002A2F0F" w:rsidRPr="00F15A2F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A2F">
              <w:rPr>
                <w:rFonts w:ascii="Times New Roman" w:hAnsi="Times New Roman" w:cs="Times New Roman"/>
              </w:rPr>
              <w:t>Внедрение новых форм работы, корректировка графика работы согласно полученным обращениям, жалобам, пожеланиям получателей услуг</w:t>
            </w:r>
          </w:p>
        </w:tc>
        <w:tc>
          <w:tcPr>
            <w:tcW w:w="2427" w:type="dxa"/>
          </w:tcPr>
          <w:p w:rsidR="002A2F0F" w:rsidRPr="000358C3" w:rsidRDefault="002A2F0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:rsidR="002A2F0F" w:rsidRPr="000358C3" w:rsidRDefault="00F15A2F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2019-2021г.</w:t>
            </w:r>
          </w:p>
        </w:tc>
        <w:tc>
          <w:tcPr>
            <w:tcW w:w="2427" w:type="dxa"/>
          </w:tcPr>
          <w:p w:rsidR="002A2F0F" w:rsidRPr="000358C3" w:rsidRDefault="00F15A2F" w:rsidP="00F15A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831">
              <w:rPr>
                <w:rFonts w:ascii="Times New Roman" w:hAnsi="Times New Roman" w:cs="Times New Roman"/>
              </w:rPr>
              <w:t xml:space="preserve"> «Внедрение новых форм работы, корректировка графика работы согласно полученным обращениям, жалобам, пожеланиям получателей услуг Постоянно (заявленных) сроков предоставления услуг организацией культуры», «Удобство графика работы организации культуры», </w:t>
            </w:r>
            <w:r w:rsidRPr="00837831">
              <w:rPr>
                <w:rFonts w:ascii="Times New Roman" w:hAnsi="Times New Roman" w:cs="Times New Roman"/>
              </w:rPr>
              <w:lastRenderedPageBreak/>
              <w:t>«Компетентность персонала организации культуры», «Удовлетворенность качеством оказания</w:t>
            </w:r>
            <w:r>
              <w:t xml:space="preserve"> </w:t>
            </w:r>
            <w:r w:rsidRPr="00837831">
              <w:rPr>
                <w:rFonts w:ascii="Times New Roman" w:hAnsi="Times New Roman" w:cs="Times New Roman"/>
              </w:rPr>
              <w:t>услуг организацией культуры в целом»</w:t>
            </w:r>
          </w:p>
        </w:tc>
        <w:tc>
          <w:tcPr>
            <w:tcW w:w="2427" w:type="dxa"/>
          </w:tcPr>
          <w:p w:rsidR="002A2F0F" w:rsidRPr="000358C3" w:rsidRDefault="007305BB" w:rsidP="000358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Руководитель организации</w:t>
            </w:r>
          </w:p>
        </w:tc>
      </w:tr>
    </w:tbl>
    <w:p w:rsidR="00881FE6" w:rsidRDefault="00881FE6" w:rsidP="00881FE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305BB" w:rsidRPr="007305BB" w:rsidRDefault="007305BB" w:rsidP="007305BB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5B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МКУК «Варламовское КДО»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Буторина Г.Д.</w:t>
      </w:r>
    </w:p>
    <w:p w:rsidR="007305BB" w:rsidRPr="007305BB" w:rsidRDefault="007305B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05BB" w:rsidRPr="007305BB" w:rsidSect="00881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827" w:rsidRDefault="00E91827" w:rsidP="007305BB">
      <w:pPr>
        <w:spacing w:after="0" w:line="240" w:lineRule="auto"/>
      </w:pPr>
      <w:r>
        <w:separator/>
      </w:r>
    </w:p>
  </w:endnote>
  <w:endnote w:type="continuationSeparator" w:id="1">
    <w:p w:rsidR="00E91827" w:rsidRDefault="00E91827" w:rsidP="0073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827" w:rsidRDefault="00E91827" w:rsidP="007305BB">
      <w:pPr>
        <w:spacing w:after="0" w:line="240" w:lineRule="auto"/>
      </w:pPr>
      <w:r>
        <w:separator/>
      </w:r>
    </w:p>
  </w:footnote>
  <w:footnote w:type="continuationSeparator" w:id="1">
    <w:p w:rsidR="00E91827" w:rsidRDefault="00E91827" w:rsidP="00730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14A5"/>
    <w:multiLevelType w:val="hybridMultilevel"/>
    <w:tmpl w:val="4180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FE6"/>
    <w:rsid w:val="00014053"/>
    <w:rsid w:val="000358C3"/>
    <w:rsid w:val="00052C8D"/>
    <w:rsid w:val="000B22F6"/>
    <w:rsid w:val="000F7D60"/>
    <w:rsid w:val="00116CA4"/>
    <w:rsid w:val="00180A14"/>
    <w:rsid w:val="001B637D"/>
    <w:rsid w:val="0022284A"/>
    <w:rsid w:val="00231CE6"/>
    <w:rsid w:val="00244843"/>
    <w:rsid w:val="00265382"/>
    <w:rsid w:val="002A2F0F"/>
    <w:rsid w:val="002C0AE0"/>
    <w:rsid w:val="002D0AE9"/>
    <w:rsid w:val="003268B5"/>
    <w:rsid w:val="003421C4"/>
    <w:rsid w:val="00343592"/>
    <w:rsid w:val="0034574A"/>
    <w:rsid w:val="003B258A"/>
    <w:rsid w:val="003F2A77"/>
    <w:rsid w:val="004839BE"/>
    <w:rsid w:val="004A0E2E"/>
    <w:rsid w:val="004D073A"/>
    <w:rsid w:val="004E72DD"/>
    <w:rsid w:val="00525E51"/>
    <w:rsid w:val="00534935"/>
    <w:rsid w:val="005527B7"/>
    <w:rsid w:val="005D7480"/>
    <w:rsid w:val="005D764B"/>
    <w:rsid w:val="006003BA"/>
    <w:rsid w:val="006325A2"/>
    <w:rsid w:val="00654B8F"/>
    <w:rsid w:val="006723B4"/>
    <w:rsid w:val="00676B33"/>
    <w:rsid w:val="00702AEB"/>
    <w:rsid w:val="00715E23"/>
    <w:rsid w:val="007305BB"/>
    <w:rsid w:val="007317BE"/>
    <w:rsid w:val="007478BC"/>
    <w:rsid w:val="00766E97"/>
    <w:rsid w:val="007718E4"/>
    <w:rsid w:val="007B37E2"/>
    <w:rsid w:val="00837831"/>
    <w:rsid w:val="00874933"/>
    <w:rsid w:val="00881FE6"/>
    <w:rsid w:val="008A1FC1"/>
    <w:rsid w:val="008D1414"/>
    <w:rsid w:val="00956B81"/>
    <w:rsid w:val="00983115"/>
    <w:rsid w:val="009F0A50"/>
    <w:rsid w:val="00A9129F"/>
    <w:rsid w:val="00AD7140"/>
    <w:rsid w:val="00AF42FB"/>
    <w:rsid w:val="00B72CD4"/>
    <w:rsid w:val="00BE41D0"/>
    <w:rsid w:val="00C431F6"/>
    <w:rsid w:val="00C6089F"/>
    <w:rsid w:val="00C6227B"/>
    <w:rsid w:val="00CF7E9E"/>
    <w:rsid w:val="00D90003"/>
    <w:rsid w:val="00E51803"/>
    <w:rsid w:val="00E91827"/>
    <w:rsid w:val="00F15A2F"/>
    <w:rsid w:val="00F36EE2"/>
    <w:rsid w:val="00F8359D"/>
    <w:rsid w:val="00FB7F48"/>
    <w:rsid w:val="00FC2AD6"/>
    <w:rsid w:val="00FD2560"/>
    <w:rsid w:val="00FD4647"/>
    <w:rsid w:val="00FE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FE6"/>
    <w:pPr>
      <w:ind w:left="720"/>
      <w:contextualSpacing/>
    </w:pPr>
  </w:style>
  <w:style w:type="paragraph" w:customStyle="1" w:styleId="Default">
    <w:name w:val="Default"/>
    <w:rsid w:val="00222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7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05B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05B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8B39-2BE9-4FEB-BF50-D9845AD7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Admin</cp:lastModifiedBy>
  <cp:revision>22</cp:revision>
  <cp:lastPrinted>2019-03-05T04:10:00Z</cp:lastPrinted>
  <dcterms:created xsi:type="dcterms:W3CDTF">2019-02-07T05:22:00Z</dcterms:created>
  <dcterms:modified xsi:type="dcterms:W3CDTF">2019-03-05T04:10:00Z</dcterms:modified>
</cp:coreProperties>
</file>