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452734">
        <w:rPr>
          <w:rFonts w:ascii="Times New Roman" w:hAnsi="Times New Roman" w:cs="Times New Roman"/>
          <w:b/>
          <w:bCs/>
          <w:snapToGrid w:val="0"/>
          <w:sz w:val="28"/>
          <w:szCs w:val="28"/>
        </w:rPr>
        <w:t>30</w:t>
      </w:r>
    </w:p>
    <w:p w:rsidR="007C4179" w:rsidRPr="00504F7D" w:rsidRDefault="007C4179" w:rsidP="007C41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7C4179" w:rsidP="007C4179">
      <w:pPr>
        <w:pStyle w:val="4"/>
        <w:contextualSpacing/>
        <w:jc w:val="both"/>
        <w:rPr>
          <w:b/>
          <w:sz w:val="28"/>
          <w:szCs w:val="28"/>
        </w:rPr>
      </w:pPr>
      <w:r w:rsidRPr="00504F7D">
        <w:rPr>
          <w:b/>
          <w:sz w:val="28"/>
          <w:szCs w:val="28"/>
        </w:rPr>
        <w:t xml:space="preserve">от  </w:t>
      </w:r>
      <w:r w:rsidR="00452734">
        <w:rPr>
          <w:b/>
          <w:sz w:val="28"/>
          <w:szCs w:val="28"/>
        </w:rPr>
        <w:t>22.03.2019</w:t>
      </w:r>
      <w:r>
        <w:rPr>
          <w:b/>
          <w:sz w:val="28"/>
          <w:szCs w:val="28"/>
        </w:rPr>
        <w:t xml:space="preserve"> </w:t>
      </w:r>
      <w:r w:rsidRPr="00504F7D">
        <w:rPr>
          <w:b/>
          <w:sz w:val="28"/>
          <w:szCs w:val="28"/>
        </w:rPr>
        <w:t xml:space="preserve">г.                                                                                   с.Варламово                      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содействие в работе призывной комиссии </w:t>
      </w:r>
      <w:r w:rsidR="001B25FB">
        <w:rPr>
          <w:rFonts w:ascii="Times New Roman" w:hAnsi="Times New Roman"/>
          <w:sz w:val="28"/>
          <w:szCs w:val="28"/>
        </w:rPr>
        <w:t>Военному комиссариату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>Болотнинскому</w:t>
      </w:r>
      <w:r w:rsidR="001B25FB">
        <w:rPr>
          <w:rFonts w:ascii="Times New Roman" w:hAnsi="Times New Roman"/>
          <w:sz w:val="28"/>
          <w:szCs w:val="28"/>
        </w:rPr>
        <w:t xml:space="preserve"> и Мошковскому </w:t>
      </w:r>
      <w:r>
        <w:rPr>
          <w:rFonts w:ascii="Times New Roman" w:hAnsi="Times New Roman"/>
          <w:sz w:val="28"/>
          <w:szCs w:val="28"/>
        </w:rPr>
        <w:t xml:space="preserve">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</w:t>
      </w:r>
      <w:r w:rsidR="001B25FB">
        <w:rPr>
          <w:rFonts w:ascii="Times New Roman" w:hAnsi="Times New Roman"/>
          <w:sz w:val="28"/>
          <w:szCs w:val="28"/>
        </w:rPr>
        <w:t>Военным комиссариатом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 xml:space="preserve">Болотнинскому </w:t>
      </w:r>
      <w:r w:rsidR="001B25FB">
        <w:rPr>
          <w:rFonts w:ascii="Times New Roman" w:hAnsi="Times New Roman"/>
          <w:sz w:val="28"/>
          <w:szCs w:val="28"/>
        </w:rPr>
        <w:t xml:space="preserve">и Мошковскому </w:t>
      </w:r>
      <w:r>
        <w:rPr>
          <w:rFonts w:ascii="Times New Roman" w:hAnsi="Times New Roman"/>
          <w:sz w:val="28"/>
          <w:szCs w:val="28"/>
        </w:rPr>
        <w:t>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5FB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Варламовского сельсовета </w:t>
      </w:r>
    </w:p>
    <w:p w:rsidR="001B25FB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7C4179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C41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C4179">
        <w:rPr>
          <w:rFonts w:ascii="Times New Roman" w:hAnsi="Times New Roman"/>
          <w:sz w:val="28"/>
          <w:szCs w:val="28"/>
        </w:rPr>
        <w:t xml:space="preserve">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79"/>
    <w:rsid w:val="001B25FB"/>
    <w:rsid w:val="003E0EFF"/>
    <w:rsid w:val="00452734"/>
    <w:rsid w:val="00487AF6"/>
    <w:rsid w:val="00544494"/>
    <w:rsid w:val="00591538"/>
    <w:rsid w:val="00622013"/>
    <w:rsid w:val="006E56FA"/>
    <w:rsid w:val="007C4179"/>
    <w:rsid w:val="008C7105"/>
    <w:rsid w:val="009C61B0"/>
    <w:rsid w:val="00AD41FE"/>
    <w:rsid w:val="00B2001C"/>
    <w:rsid w:val="00FA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2019-03-22T02:17:00Z</cp:lastPrinted>
  <dcterms:created xsi:type="dcterms:W3CDTF">2015-04-13T08:38:00Z</dcterms:created>
  <dcterms:modified xsi:type="dcterms:W3CDTF">2019-03-22T02:17:00Z</dcterms:modified>
</cp:coreProperties>
</file>