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B" w:rsidRPr="00871A78" w:rsidRDefault="004F618B" w:rsidP="004F618B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4F618B" w:rsidRPr="00871A78" w:rsidRDefault="004F618B" w:rsidP="004F618B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F618B" w:rsidRPr="00871A78" w:rsidRDefault="004F618B" w:rsidP="004F618B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4F618B" w:rsidRPr="00871A78" w:rsidRDefault="004F618B" w:rsidP="004F61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618B" w:rsidRDefault="004F618B" w:rsidP="004F61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126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CF1268">
        <w:rPr>
          <w:rFonts w:ascii="Times New Roman" w:hAnsi="Times New Roman"/>
          <w:sz w:val="28"/>
          <w:szCs w:val="28"/>
        </w:rPr>
        <w:t xml:space="preserve">.03.2020г.  № </w:t>
      </w:r>
      <w:r>
        <w:rPr>
          <w:rFonts w:ascii="Times New Roman" w:hAnsi="Times New Roman"/>
          <w:sz w:val="28"/>
          <w:szCs w:val="28"/>
        </w:rPr>
        <w:t>16</w:t>
      </w:r>
    </w:p>
    <w:p w:rsidR="004F618B" w:rsidRPr="00491A9F" w:rsidRDefault="004F618B" w:rsidP="004F61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618B" w:rsidRPr="00871A78" w:rsidRDefault="004F618B" w:rsidP="004F618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71A7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О безвозмездной передаче муниципального имущества из муниципальной собственности</w:t>
      </w:r>
      <w:r w:rsidRPr="0087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871A7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 Новосибирской области</w:t>
      </w:r>
      <w:r w:rsidRPr="00871A78">
        <w:rPr>
          <w:rStyle w:val="a7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71A78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в муниципальную собственность</w:t>
      </w:r>
      <w:r w:rsidRPr="00871A78">
        <w:rPr>
          <w:rFonts w:ascii="Times New Roman" w:hAnsi="Times New Roman"/>
          <w:b/>
          <w:sz w:val="28"/>
          <w:szCs w:val="28"/>
        </w:rPr>
        <w:t xml:space="preserve"> </w:t>
      </w: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 Новосибирской области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 xml:space="preserve">     В связи с обращением администрации Болотнинского района Новосибирской обл</w:t>
      </w:r>
      <w:r>
        <w:rPr>
          <w:rFonts w:ascii="Times New Roman" w:hAnsi="Times New Roman"/>
          <w:sz w:val="28"/>
          <w:szCs w:val="28"/>
        </w:rPr>
        <w:t>асти от 25 марта 2020 г. № 1201</w:t>
      </w:r>
      <w:r w:rsidRPr="00871A78">
        <w:rPr>
          <w:rFonts w:ascii="Times New Roman" w:hAnsi="Times New Roman"/>
          <w:sz w:val="28"/>
          <w:szCs w:val="28"/>
        </w:rPr>
        <w:t>, по вопросу составления перечня имущества,</w:t>
      </w:r>
      <w:r w:rsidRPr="00871A78">
        <w:rPr>
          <w:sz w:val="28"/>
          <w:szCs w:val="28"/>
        </w:rPr>
        <w:t xml:space="preserve"> </w:t>
      </w:r>
      <w:r w:rsidRPr="00871A78">
        <w:rPr>
          <w:rFonts w:ascii="Times New Roman" w:hAnsi="Times New Roman"/>
          <w:sz w:val="28"/>
          <w:szCs w:val="28"/>
        </w:rPr>
        <w:t xml:space="preserve">подлежащего безвозмездной передачи из муниципальной собственности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</w:t>
      </w:r>
      <w:r w:rsidRPr="00871A78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 в муниципальную собственность Болотнинского района Новосибирской области</w:t>
      </w:r>
      <w:r w:rsidRPr="00871A78">
        <w:rPr>
          <w:rFonts w:ascii="Times New Roman" w:hAnsi="Times New Roman"/>
          <w:sz w:val="28"/>
          <w:szCs w:val="28"/>
        </w:rPr>
        <w:t>, руководствуясь частью 5 статьи 50 Федерального закона от 6 октября 2003 г. № 131-ФЗ «Об общих принципах организации местного самоуправления в Российской Федерации», Законами Новосибирской области от 31 января 2017 г. № 137 - ОЗ «</w:t>
      </w:r>
      <w:r w:rsidRPr="00871A78">
        <w:rPr>
          <w:rFonts w:ascii="Times New Roman" w:hAnsi="Times New Roman"/>
          <w:bCs/>
          <w:sz w:val="28"/>
          <w:szCs w:val="28"/>
        </w:rPr>
        <w:t>О внесении изменения в статью 3 Закона Новосибирской области «Об отдельных вопросах организации местного самоуправления в Новосибирской области», от 2 марта 2016 года № 41 – ОЗ «</w:t>
      </w:r>
      <w:r w:rsidRPr="00871A78">
        <w:rPr>
          <w:rFonts w:ascii="Times New Roman" w:hAnsi="Times New Roman"/>
          <w:sz w:val="28"/>
          <w:szCs w:val="28"/>
        </w:rPr>
        <w:t>Об отдельных вопросах разграничения имущества, находящегося в муниципальной собственности, между муниципальными образованиями Новосибирской области</w:t>
      </w:r>
      <w:r w:rsidRPr="00871A78">
        <w:rPr>
          <w:rFonts w:ascii="Times New Roman" w:hAnsi="Times New Roman"/>
          <w:b/>
          <w:sz w:val="28"/>
          <w:szCs w:val="28"/>
        </w:rPr>
        <w:t>»</w:t>
      </w:r>
      <w:r w:rsidRPr="00871A78">
        <w:rPr>
          <w:rFonts w:ascii="Times New Roman" w:hAnsi="Times New Roman"/>
          <w:sz w:val="28"/>
          <w:szCs w:val="28"/>
        </w:rPr>
        <w:t xml:space="preserve">, </w:t>
      </w:r>
      <w:r w:rsidRPr="00871A78">
        <w:rPr>
          <w:rFonts w:ascii="Times New Roman" w:hAnsi="Times New Roman"/>
          <w:bCs/>
          <w:sz w:val="28"/>
          <w:szCs w:val="28"/>
        </w:rPr>
        <w:t xml:space="preserve"> пунктом 2 статьи 32 </w:t>
      </w:r>
      <w:r w:rsidRPr="00871A78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области, Положением </w:t>
      </w:r>
      <w:r w:rsidRPr="00871A78">
        <w:rPr>
          <w:rFonts w:ascii="Times New Roman" w:hAnsi="Times New Roman"/>
          <w:bCs/>
          <w:sz w:val="28"/>
          <w:szCs w:val="28"/>
        </w:rPr>
        <w:t xml:space="preserve">о порядке управления и распоряжения объектами муниципальной собственности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871A78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области, утверждённого решением Совета депутатов</w:t>
      </w:r>
      <w:r w:rsidRPr="0087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4</w:t>
      </w:r>
      <w:r w:rsidRPr="00871A7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71A7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871A7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90 </w:t>
      </w:r>
      <w:r w:rsidRPr="00871A78">
        <w:rPr>
          <w:rStyle w:val="a4"/>
          <w:rFonts w:ascii="Times New Roman" w:hAnsi="Times New Roman"/>
          <w:i w:val="0"/>
          <w:sz w:val="28"/>
          <w:szCs w:val="28"/>
        </w:rPr>
        <w:t xml:space="preserve">(в редакции решений Совета депутатов от </w:t>
      </w:r>
      <w:r>
        <w:rPr>
          <w:rStyle w:val="a4"/>
          <w:rFonts w:ascii="Times New Roman" w:hAnsi="Times New Roman"/>
          <w:i w:val="0"/>
          <w:sz w:val="28"/>
          <w:szCs w:val="28"/>
        </w:rPr>
        <w:t>23.</w:t>
      </w:r>
      <w:r w:rsidRPr="00871A78">
        <w:rPr>
          <w:rStyle w:val="a4"/>
          <w:rFonts w:ascii="Times New Roman" w:hAnsi="Times New Roman"/>
          <w:i w:val="0"/>
          <w:sz w:val="28"/>
          <w:szCs w:val="28"/>
        </w:rPr>
        <w:t>0</w:t>
      </w:r>
      <w:r>
        <w:rPr>
          <w:rStyle w:val="a4"/>
          <w:rFonts w:ascii="Times New Roman" w:hAnsi="Times New Roman"/>
          <w:i w:val="0"/>
          <w:sz w:val="28"/>
          <w:szCs w:val="28"/>
        </w:rPr>
        <w:t>6</w:t>
      </w:r>
      <w:r w:rsidRPr="00871A78">
        <w:rPr>
          <w:rStyle w:val="a4"/>
          <w:rFonts w:ascii="Times New Roman" w:hAnsi="Times New Roman"/>
          <w:i w:val="0"/>
          <w:sz w:val="28"/>
          <w:szCs w:val="28"/>
        </w:rPr>
        <w:t>.20</w:t>
      </w:r>
      <w:r>
        <w:rPr>
          <w:rStyle w:val="a4"/>
          <w:rFonts w:ascii="Times New Roman" w:hAnsi="Times New Roman"/>
          <w:i w:val="0"/>
          <w:sz w:val="28"/>
          <w:szCs w:val="28"/>
        </w:rPr>
        <w:t>16</w:t>
      </w:r>
      <w:r w:rsidRPr="00871A78">
        <w:rPr>
          <w:rStyle w:val="a4"/>
          <w:rFonts w:ascii="Times New Roman" w:hAnsi="Times New Roman"/>
          <w:i w:val="0"/>
          <w:sz w:val="28"/>
          <w:szCs w:val="28"/>
        </w:rPr>
        <w:t xml:space="preserve"> №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43</w:t>
      </w:r>
      <w:r w:rsidRPr="00871A78">
        <w:rPr>
          <w:rStyle w:val="a4"/>
          <w:rFonts w:ascii="Times New Roman" w:hAnsi="Times New Roman"/>
          <w:i w:val="0"/>
          <w:sz w:val="28"/>
          <w:szCs w:val="28"/>
        </w:rPr>
        <w:t xml:space="preserve">),  </w:t>
      </w:r>
      <w:r w:rsidRPr="00871A7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1A78">
        <w:rPr>
          <w:rFonts w:ascii="Times New Roman" w:hAnsi="Times New Roman"/>
          <w:b/>
          <w:sz w:val="28"/>
          <w:szCs w:val="28"/>
        </w:rPr>
        <w:t xml:space="preserve">ПОСТАНОВЛЯЕТ:    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 xml:space="preserve">1. Утвердить прилагаемый Перечень имущества, подлежащего безвозмездной передачи из муниципальной собственности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</w:t>
      </w:r>
      <w:r w:rsidRPr="00871A78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 в муниципальную собственность Болотнинского района Новосибирской области.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>2. Перечень имущества,</w:t>
      </w:r>
      <w:r w:rsidRPr="00871A78">
        <w:rPr>
          <w:sz w:val="28"/>
          <w:szCs w:val="28"/>
        </w:rPr>
        <w:t xml:space="preserve"> </w:t>
      </w:r>
      <w:r w:rsidRPr="00871A78">
        <w:rPr>
          <w:rFonts w:ascii="Times New Roman" w:hAnsi="Times New Roman"/>
          <w:sz w:val="28"/>
          <w:szCs w:val="28"/>
        </w:rPr>
        <w:t>указанного в</w:t>
      </w:r>
      <w:r w:rsidRPr="00871A78">
        <w:rPr>
          <w:rStyle w:val="apple-converted-space"/>
          <w:rFonts w:ascii="Times New Roman" w:hAnsi="Times New Roman"/>
          <w:color w:val="2D3038"/>
          <w:sz w:val="28"/>
          <w:szCs w:val="28"/>
        </w:rPr>
        <w:t> </w:t>
      </w:r>
      <w:hyperlink r:id="rId4" w:history="1">
        <w:r w:rsidRPr="00871A78">
          <w:rPr>
            <w:rFonts w:ascii="Times New Roman" w:hAnsi="Times New Roman"/>
            <w:sz w:val="28"/>
            <w:szCs w:val="28"/>
          </w:rPr>
          <w:t>пункте 1</w:t>
        </w:r>
      </w:hyperlink>
      <w:r w:rsidRPr="00871A78">
        <w:rPr>
          <w:rStyle w:val="apple-converted-space"/>
          <w:rFonts w:ascii="Times New Roman" w:hAnsi="Times New Roman"/>
          <w:color w:val="2D3038"/>
          <w:sz w:val="28"/>
          <w:szCs w:val="28"/>
        </w:rPr>
        <w:t> </w:t>
      </w:r>
      <w:r w:rsidRPr="00871A78">
        <w:rPr>
          <w:rFonts w:ascii="Times New Roman" w:hAnsi="Times New Roman"/>
          <w:sz w:val="28"/>
          <w:szCs w:val="28"/>
        </w:rPr>
        <w:t>настоящего постановления,</w:t>
      </w:r>
      <w:r w:rsidRPr="00871A78">
        <w:rPr>
          <w:sz w:val="28"/>
          <w:szCs w:val="28"/>
        </w:rPr>
        <w:t xml:space="preserve"> </w:t>
      </w:r>
      <w:r w:rsidRPr="00871A78">
        <w:rPr>
          <w:rFonts w:ascii="Times New Roman" w:hAnsi="Times New Roman"/>
          <w:sz w:val="28"/>
          <w:szCs w:val="28"/>
        </w:rPr>
        <w:t xml:space="preserve">направить в администрацию Болотнинского района Новосибирской области на </w:t>
      </w:r>
      <w:r w:rsidRPr="00871A78">
        <w:rPr>
          <w:rFonts w:ascii="Times New Roman" w:hAnsi="Times New Roman"/>
          <w:color w:val="000000"/>
          <w:sz w:val="28"/>
          <w:szCs w:val="28"/>
        </w:rPr>
        <w:t>согласование.</w:t>
      </w:r>
      <w:r w:rsidRPr="00871A78">
        <w:rPr>
          <w:rFonts w:ascii="Times New Roman" w:hAnsi="Times New Roman"/>
          <w:sz w:val="28"/>
          <w:szCs w:val="28"/>
        </w:rPr>
        <w:t xml:space="preserve"> 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lastRenderedPageBreak/>
        <w:t>3. С</w:t>
      </w:r>
      <w:r w:rsidRPr="00871A78">
        <w:rPr>
          <w:rFonts w:ascii="Times New Roman" w:hAnsi="Times New Roman"/>
          <w:bCs/>
          <w:color w:val="000000"/>
          <w:sz w:val="28"/>
          <w:szCs w:val="28"/>
        </w:rPr>
        <w:t>огласованный Перечень  имущества</w:t>
      </w:r>
      <w:r w:rsidRPr="00871A78">
        <w:rPr>
          <w:rFonts w:ascii="Times New Roman" w:hAnsi="Times New Roman"/>
          <w:sz w:val="28"/>
          <w:szCs w:val="28"/>
        </w:rPr>
        <w:t>,</w:t>
      </w:r>
      <w:r w:rsidRPr="00871A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71A78">
        <w:rPr>
          <w:rFonts w:ascii="Times New Roman" w:hAnsi="Times New Roman"/>
          <w:sz w:val="28"/>
          <w:szCs w:val="28"/>
        </w:rPr>
        <w:t xml:space="preserve">подлежащего безвозмездной передачи из муниципальной собственности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</w:t>
      </w:r>
      <w:r w:rsidRPr="00871A78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 в муниципальную собственность Болотнинского района Новосибирской области</w:t>
      </w:r>
      <w:r w:rsidRPr="00871A78">
        <w:rPr>
          <w:rFonts w:ascii="Times New Roman" w:hAnsi="Times New Roman"/>
          <w:sz w:val="28"/>
          <w:szCs w:val="28"/>
        </w:rPr>
        <w:t>, передать по передаточному акту</w:t>
      </w:r>
      <w:r>
        <w:rPr>
          <w:rFonts w:ascii="Times New Roman" w:hAnsi="Times New Roman"/>
          <w:sz w:val="28"/>
          <w:szCs w:val="28"/>
        </w:rPr>
        <w:t>.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 xml:space="preserve">4. </w:t>
      </w:r>
      <w:r w:rsidRPr="00871A78">
        <w:rPr>
          <w:rStyle w:val="num"/>
          <w:rFonts w:ascii="Times New Roman" w:hAnsi="Times New Roman"/>
          <w:sz w:val="28"/>
          <w:szCs w:val="28"/>
          <w:bdr w:val="none" w:sz="0" w:space="0" w:color="auto" w:frame="1"/>
        </w:rPr>
        <w:t>Со дня подписания передаточного акта</w:t>
      </w:r>
      <w:r w:rsidRPr="00871A78">
        <w:rPr>
          <w:rFonts w:ascii="Times New Roman" w:hAnsi="Times New Roman"/>
          <w:sz w:val="28"/>
          <w:szCs w:val="28"/>
        </w:rPr>
        <w:t xml:space="preserve"> специалисту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Болотнинского района Ново</w:t>
      </w:r>
      <w:r>
        <w:rPr>
          <w:rFonts w:ascii="Times New Roman" w:hAnsi="Times New Roman"/>
          <w:sz w:val="28"/>
          <w:szCs w:val="28"/>
        </w:rPr>
        <w:t>сибирской области (Н.А.Бобиновой</w:t>
      </w:r>
      <w:r w:rsidRPr="00871A78">
        <w:rPr>
          <w:rFonts w:ascii="Times New Roman" w:hAnsi="Times New Roman"/>
          <w:sz w:val="28"/>
          <w:szCs w:val="28"/>
        </w:rPr>
        <w:t xml:space="preserve">) исключить из Реестра муниципальной собственности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муниципальное имущество, указанное в </w:t>
      </w:r>
      <w:hyperlink r:id="rId5" w:history="1">
        <w:r w:rsidRPr="00871A78">
          <w:rPr>
            <w:rFonts w:ascii="Times New Roman" w:hAnsi="Times New Roman"/>
            <w:sz w:val="28"/>
            <w:szCs w:val="28"/>
          </w:rPr>
          <w:t>пункте 1</w:t>
        </w:r>
      </w:hyperlink>
      <w:r w:rsidRPr="00871A7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71A78">
        <w:rPr>
          <w:rFonts w:ascii="Times New Roman" w:hAnsi="Times New Roman"/>
          <w:sz w:val="28"/>
          <w:szCs w:val="28"/>
        </w:rPr>
        <w:t xml:space="preserve">настоящего постановления. 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подписания.                    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>6. Контроль за исполнением постановления оставляю за собой.</w:t>
      </w:r>
    </w:p>
    <w:p w:rsidR="004F618B" w:rsidRPr="00871A78" w:rsidRDefault="004F618B" w:rsidP="004F61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618B" w:rsidRPr="00871A78" w:rsidRDefault="004F618B" w:rsidP="004F618B">
      <w:pPr>
        <w:pStyle w:val="a3"/>
        <w:rPr>
          <w:rFonts w:ascii="Times New Roman" w:hAnsi="Times New Roman"/>
          <w:sz w:val="28"/>
          <w:szCs w:val="28"/>
        </w:rPr>
      </w:pPr>
      <w:r w:rsidRPr="00871A7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71A78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871A78">
        <w:rPr>
          <w:rFonts w:ascii="Times New Roman" w:hAnsi="Times New Roman"/>
          <w:sz w:val="28"/>
          <w:szCs w:val="28"/>
        </w:rPr>
        <w:t>Болотнинского района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871A7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Приболовец</w:t>
      </w:r>
      <w:r w:rsidRPr="00871A78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</w:p>
    <w:p w:rsidR="004F618B" w:rsidRPr="00871A78" w:rsidRDefault="004F618B" w:rsidP="004F618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18B" w:rsidRPr="00871A78" w:rsidRDefault="004F618B" w:rsidP="004F618B">
      <w:pPr>
        <w:rPr>
          <w:rFonts w:ascii="Times New Roman" w:hAnsi="Times New Roman"/>
          <w:color w:val="000000"/>
          <w:sz w:val="28"/>
          <w:szCs w:val="28"/>
        </w:rPr>
      </w:pPr>
    </w:p>
    <w:p w:rsidR="004F618B" w:rsidRDefault="004F618B" w:rsidP="004F618B">
      <w:pPr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>
      <w:pPr>
        <w:jc w:val="right"/>
        <w:rPr>
          <w:rFonts w:ascii="Times New Roman" w:hAnsi="Times New Roman"/>
          <w:sz w:val="24"/>
          <w:szCs w:val="24"/>
        </w:rPr>
      </w:pPr>
    </w:p>
    <w:p w:rsidR="004F618B" w:rsidRDefault="004F618B" w:rsidP="004F618B">
      <w:pPr>
        <w:jc w:val="right"/>
        <w:rPr>
          <w:rFonts w:ascii="Times New Roman" w:hAnsi="Times New Roman"/>
          <w:sz w:val="24"/>
          <w:szCs w:val="24"/>
        </w:rPr>
      </w:pPr>
    </w:p>
    <w:p w:rsidR="004F618B" w:rsidRDefault="004F618B" w:rsidP="004F618B">
      <w:pPr>
        <w:jc w:val="right"/>
        <w:rPr>
          <w:rFonts w:ascii="Times New Roman" w:hAnsi="Times New Roman"/>
          <w:sz w:val="24"/>
          <w:szCs w:val="24"/>
        </w:rPr>
      </w:pPr>
    </w:p>
    <w:p w:rsidR="004F618B" w:rsidRDefault="004F618B" w:rsidP="004F618B">
      <w:pPr>
        <w:jc w:val="right"/>
        <w:rPr>
          <w:rFonts w:ascii="Times New Roman" w:hAnsi="Times New Roman"/>
          <w:sz w:val="24"/>
          <w:szCs w:val="24"/>
        </w:rPr>
      </w:pPr>
    </w:p>
    <w:p w:rsidR="004F618B" w:rsidRPr="000067D1" w:rsidRDefault="004F618B" w:rsidP="004F618B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372508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Варламовского</w:t>
      </w:r>
      <w:r w:rsidRPr="00372508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 </w:t>
      </w:r>
      <w:r w:rsidRPr="00372508">
        <w:rPr>
          <w:rStyle w:val="a4"/>
          <w:rFonts w:ascii="Times New Roman" w:hAnsi="Times New Roman"/>
          <w:i w:val="0"/>
          <w:sz w:val="24"/>
          <w:szCs w:val="24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6A61F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</w:t>
      </w:r>
      <w:r w:rsidRPr="006A61F0">
        <w:rPr>
          <w:rFonts w:ascii="Times New Roman" w:hAnsi="Times New Roman"/>
          <w:sz w:val="24"/>
          <w:szCs w:val="24"/>
        </w:rPr>
        <w:t xml:space="preserve">.03. 2020 г. № </w:t>
      </w:r>
      <w:r>
        <w:rPr>
          <w:rFonts w:ascii="Times New Roman" w:hAnsi="Times New Roman"/>
          <w:sz w:val="24"/>
          <w:szCs w:val="24"/>
        </w:rPr>
        <w:t>16</w:t>
      </w:r>
    </w:p>
    <w:p w:rsidR="004F618B" w:rsidRPr="00250016" w:rsidRDefault="004F618B" w:rsidP="004F618B">
      <w:pPr>
        <w:pStyle w:val="HTML"/>
        <w:shd w:val="clear" w:color="auto" w:fill="FFFFFF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  <w:r w:rsidRPr="00250016">
        <w:rPr>
          <w:rFonts w:ascii="Times New Roman" w:hAnsi="Times New Roman"/>
          <w:b/>
          <w:sz w:val="24"/>
          <w:szCs w:val="24"/>
        </w:rPr>
        <w:t>ПЕРЕЧЕНЬ</w:t>
      </w:r>
    </w:p>
    <w:p w:rsidR="004F618B" w:rsidRPr="00250016" w:rsidRDefault="004F618B" w:rsidP="004F618B">
      <w:pPr>
        <w:pStyle w:val="HTML"/>
        <w:shd w:val="clear" w:color="auto" w:fill="FFFFFF"/>
        <w:jc w:val="center"/>
        <w:textAlignment w:val="top"/>
        <w:rPr>
          <w:color w:val="333333"/>
          <w:sz w:val="24"/>
          <w:szCs w:val="24"/>
        </w:rPr>
      </w:pPr>
      <w:r w:rsidRPr="00250016">
        <w:rPr>
          <w:rFonts w:ascii="Times New Roman" w:hAnsi="Times New Roman"/>
          <w:b/>
          <w:sz w:val="24"/>
          <w:szCs w:val="24"/>
        </w:rPr>
        <w:t>имущества, входящего в состав</w:t>
      </w:r>
      <w:r w:rsidRPr="00250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CB5848">
        <w:rPr>
          <w:rFonts w:ascii="Times New Roman" w:hAnsi="Times New Roman"/>
          <w:b/>
          <w:sz w:val="24"/>
          <w:szCs w:val="24"/>
        </w:rPr>
        <w:t>униципальное казенное предприятие "Дирекция единого заказчика жилищно-коммунальных услуг" Варламовского муниципального образования Болотнинского района Новосибирской области</w:t>
      </w:r>
      <w:r w:rsidRPr="00250016">
        <w:rPr>
          <w:rFonts w:ascii="Times New Roman" w:hAnsi="Times New Roman"/>
          <w:b/>
          <w:sz w:val="24"/>
          <w:szCs w:val="24"/>
        </w:rPr>
        <w:t xml:space="preserve"> как имущественного комплекса, подлежащего передаче из муниципальной собственности </w:t>
      </w:r>
      <w:r>
        <w:rPr>
          <w:rFonts w:ascii="Times New Roman" w:hAnsi="Times New Roman"/>
          <w:b/>
          <w:sz w:val="24"/>
          <w:szCs w:val="24"/>
        </w:rPr>
        <w:t>Варламовского</w:t>
      </w:r>
      <w:r w:rsidRPr="00250016">
        <w:rPr>
          <w:rFonts w:ascii="Times New Roman" w:hAnsi="Times New Roman"/>
          <w:b/>
          <w:sz w:val="24"/>
          <w:szCs w:val="24"/>
        </w:rPr>
        <w:t xml:space="preserve"> сельсовета Болотнинского района Новосибирской области в муниципальную собственность Болотнинского района Новосибирской области</w:t>
      </w:r>
    </w:p>
    <w:p w:rsidR="004F618B" w:rsidRDefault="004F618B" w:rsidP="004F618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F618B" w:rsidRDefault="004F618B" w:rsidP="004F618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F618B" w:rsidRPr="00617636" w:rsidRDefault="004F618B" w:rsidP="004F618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701"/>
        <w:gridCol w:w="1701"/>
        <w:gridCol w:w="1843"/>
        <w:gridCol w:w="1843"/>
      </w:tblGrid>
      <w:tr w:rsidR="004F618B" w:rsidRPr="00617636" w:rsidTr="00CE51FC">
        <w:trPr>
          <w:trHeight w:val="15"/>
        </w:trPr>
        <w:tc>
          <w:tcPr>
            <w:tcW w:w="2268" w:type="dxa"/>
            <w:hideMark/>
          </w:tcPr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4F618B" w:rsidRPr="00617636" w:rsidTr="00CE51FC">
        <w:trPr>
          <w:trHeight w:val="195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90F1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Полное наименование организации</w:t>
            </w:r>
            <w:r w:rsidRPr="00590F18">
              <w:rPr>
                <w:rFonts w:ascii="Times New Roman" w:eastAsia="Times New Roman" w:hAnsi="Times New Roman"/>
                <w:sz w:val="21"/>
                <w:lang w:eastAsia="ru-RU"/>
              </w:rPr>
              <w:t> </w:t>
            </w:r>
            <w:r w:rsidRPr="00590F1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90F1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Адрес места нахождения организации (1), ИНН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90F1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90F1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Адрес места нахождения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90F1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Индивидуализирующие характеристики имущества</w:t>
            </w:r>
            <w:r w:rsidRPr="00590F18">
              <w:rPr>
                <w:rFonts w:ascii="Times New Roman" w:eastAsia="Times New Roman" w:hAnsi="Times New Roman"/>
                <w:sz w:val="21"/>
                <w:lang w:eastAsia="ru-RU"/>
              </w:rPr>
              <w:t> </w:t>
            </w:r>
            <w:r w:rsidRPr="00590F1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(2)</w:t>
            </w:r>
          </w:p>
        </w:tc>
      </w:tr>
      <w:tr w:rsidR="004F618B" w:rsidRPr="00617636" w:rsidTr="00CE51FC">
        <w:trPr>
          <w:trHeight w:val="4470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617636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  <w:r w:rsidRPr="0061763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t xml:space="preserve"> 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Pr="00617636" w:rsidRDefault="004F618B" w:rsidP="00CE51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Буровая скважина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Pr="00607CA3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4F618B" w:rsidRPr="00372508" w:rsidRDefault="004F618B" w:rsidP="00CE51FC">
            <w:pPr>
              <w:rPr>
                <w:sz w:val="24"/>
                <w:szCs w:val="24"/>
              </w:rPr>
            </w:pP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Почтовая 37А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номер: 8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Глубина 130 метров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1970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кадастровый номер54:03:031401:378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4470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Pr="00372508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Буровая скважина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607CA3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Кандереп</w:t>
            </w: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4F618B" w:rsidRPr="00372508" w:rsidRDefault="004F618B" w:rsidP="00CE51FC">
            <w:pPr>
              <w:rPr>
                <w:sz w:val="24"/>
                <w:szCs w:val="24"/>
              </w:rPr>
            </w:pP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Центральная 9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номер: 9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Глубина 102 метров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1972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кадастровый номер54:03:031501:32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4470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  <w:p w:rsidR="004F618B" w:rsidRPr="00372508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Буровая скважина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607CA3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Краснознаменка</w:t>
            </w: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4F618B" w:rsidRPr="00372508" w:rsidRDefault="004F618B" w:rsidP="00CE51FC">
            <w:pPr>
              <w:rPr>
                <w:sz w:val="24"/>
                <w:szCs w:val="24"/>
              </w:rPr>
            </w:pP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Центральная 37А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номер: 10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Глубина 130 метров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1976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кадастровый номер54:03:031301:71</w:t>
            </w:r>
          </w:p>
        </w:tc>
      </w:tr>
      <w:tr w:rsidR="004F618B" w:rsidRPr="00617636" w:rsidTr="00CE51FC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  <w:p w:rsidR="004F618B" w:rsidRPr="00372508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Буровая скважина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607CA3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Большая Черная</w:t>
            </w: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4F618B" w:rsidRPr="00372508" w:rsidRDefault="004F618B" w:rsidP="00CE51FC">
            <w:pPr>
              <w:rPr>
                <w:sz w:val="24"/>
                <w:szCs w:val="24"/>
              </w:rPr>
            </w:pP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Центральная 54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номер: 11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Глубина 75 метров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1970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кадастровый номер54:03:031201:204</w:t>
            </w:r>
          </w:p>
        </w:tc>
      </w:tr>
      <w:tr w:rsidR="004F618B" w:rsidRPr="00617636" w:rsidTr="00CE51FC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  <w:p w:rsidR="004F618B" w:rsidRPr="00372508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Буровая скважина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607CA3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Большая Черная</w:t>
            </w: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4F618B" w:rsidRPr="00372508" w:rsidRDefault="004F618B" w:rsidP="00CE51FC">
            <w:pPr>
              <w:rPr>
                <w:sz w:val="24"/>
                <w:szCs w:val="24"/>
              </w:rPr>
            </w:pPr>
            <w:r w:rsidRPr="00607C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Заречная 17А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номер: 11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Глубина 70 метров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1967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кадастровый номер54:03:031201:205</w:t>
            </w:r>
          </w:p>
        </w:tc>
      </w:tr>
      <w:tr w:rsidR="004F618B" w:rsidRPr="00617636" w:rsidTr="00CE51FC"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617636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4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</w:t>
            </w:r>
            <w:r w:rsidRPr="0061763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  <w:p w:rsidR="004F618B" w:rsidRDefault="004F618B" w:rsidP="00CE51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Водопровод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8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Длина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000 метров.  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1970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кадастровый номер54:03:031401:371</w:t>
            </w:r>
          </w:p>
          <w:p w:rsidR="004F618B" w:rsidRPr="00BA7959" w:rsidRDefault="004F618B" w:rsidP="00CE51FC"/>
        </w:tc>
      </w:tr>
      <w:tr w:rsidR="004F618B" w:rsidRPr="00617636" w:rsidTr="00CE51FC">
        <w:trPr>
          <w:trHeight w:val="4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Водопровод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Кандереп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9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Длина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1500 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метров.  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1972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кадастровый номер54:03:031501:31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4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Pr="00372508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Водопровод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Краснознаменка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10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Длина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1500 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метров.  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1976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кадастровый номер54:03:031301:70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4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590F18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Pr="00372508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Водопровод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Большая Черная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11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Длина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3300 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метров.  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1970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кадастровый номер54:03:031201:202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4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  <w:p w:rsidR="004F618B" w:rsidRPr="00590F18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Pr="00372508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Водопровод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Большая Черная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11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Длина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1700 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метров.  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1967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кадастровый номер54:03:031201:201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  <w:p w:rsidR="004F618B" w:rsidRPr="00590F18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Котельная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Варламово ул. Центральная д.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5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Площадь-  140 </w:t>
            </w:r>
            <w:r w:rsidRPr="00372508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 - 1972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кадастровый номер54:03:031401:379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12</w:t>
            </w:r>
            <w:r w:rsidRPr="00607CA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 области</w:t>
            </w:r>
          </w:p>
          <w:p w:rsidR="004F618B" w:rsidRPr="00607CA3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Большая Черная ул. Центральная д. 27Б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Инвентарный (реестровый) номер 6</w:t>
            </w:r>
          </w:p>
          <w:p w:rsidR="004F618B" w:rsidRPr="00E5676D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Площадь-  80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 - 1970</w:t>
            </w:r>
          </w:p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кадастровый номер54:03:031201:206</w:t>
            </w:r>
          </w:p>
          <w:p w:rsidR="004F618B" w:rsidRPr="00480481" w:rsidRDefault="004F618B" w:rsidP="00CE51FC"/>
        </w:tc>
      </w:tr>
      <w:tr w:rsidR="004F618B" w:rsidRPr="00617636" w:rsidTr="00CE51F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 xml:space="preserve">-коммунальных услуг" Варламовского муниципального образования Болотнинского района Новосибирской </w:t>
            </w:r>
            <w:r w:rsidRPr="00590F18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Теплосеть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с. Варламово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5</w:t>
            </w:r>
          </w:p>
          <w:p w:rsidR="004F618B" w:rsidRPr="00607CA3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CA3">
              <w:rPr>
                <w:rFonts w:ascii="Times New Roman" w:hAnsi="Times New Roman"/>
                <w:bCs/>
                <w:sz w:val="24"/>
                <w:szCs w:val="24"/>
              </w:rPr>
              <w:t xml:space="preserve">Длина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Pr="00607CA3">
              <w:rPr>
                <w:rFonts w:ascii="Times New Roman" w:hAnsi="Times New Roman"/>
                <w:bCs/>
                <w:sz w:val="24"/>
                <w:szCs w:val="24"/>
              </w:rPr>
              <w:t>0 метров (в однотрубном исчислении)</w:t>
            </w:r>
          </w:p>
          <w:p w:rsidR="004F618B" w:rsidRDefault="004F618B" w:rsidP="00CE51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7C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607CA3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1989</w:t>
            </w:r>
          </w:p>
          <w:p w:rsidR="004F618B" w:rsidRPr="00372508" w:rsidRDefault="004F618B" w:rsidP="00CE51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кадастровый номер54:03:0314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01:373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3544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607CA3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14</w:t>
            </w:r>
            <w:r w:rsidRPr="00607CA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Теплосеть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Варламово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5</w:t>
            </w:r>
          </w:p>
          <w:p w:rsidR="004F618B" w:rsidRPr="00607CA3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- 320</w:t>
            </w:r>
            <w:r w:rsidRPr="00607CA3">
              <w:rPr>
                <w:rFonts w:ascii="Times New Roman" w:hAnsi="Times New Roman"/>
                <w:bCs/>
                <w:sz w:val="24"/>
                <w:szCs w:val="24"/>
              </w:rPr>
              <w:t xml:space="preserve"> метров (в однотрубном исчислении)</w:t>
            </w:r>
          </w:p>
          <w:p w:rsidR="004F618B" w:rsidRDefault="004F618B" w:rsidP="00CE51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7C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607CA3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1972</w:t>
            </w:r>
          </w:p>
          <w:p w:rsidR="004F618B" w:rsidRPr="00372508" w:rsidRDefault="004F618B" w:rsidP="00CE51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кадастровый номер54:03:031401:372</w:t>
            </w:r>
          </w:p>
          <w:p w:rsidR="004F618B" w:rsidRPr="00372508" w:rsidRDefault="004F618B" w:rsidP="00CE51FC">
            <w:pPr>
              <w:rPr>
                <w:sz w:val="24"/>
                <w:szCs w:val="24"/>
              </w:rPr>
            </w:pPr>
          </w:p>
        </w:tc>
      </w:tr>
      <w:tr w:rsidR="004F618B" w:rsidRPr="00617636" w:rsidTr="00CE51FC">
        <w:trPr>
          <w:trHeight w:val="3544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Муниципальное казенное предприятие "Дир</w:t>
            </w:r>
            <w:r>
              <w:rPr>
                <w:rFonts w:ascii="Times New Roman" w:hAnsi="Times New Roman"/>
                <w:sz w:val="24"/>
                <w:szCs w:val="24"/>
              </w:rPr>
              <w:t>екция единого заказчика жилищно</w:t>
            </w:r>
            <w:r w:rsidRPr="00590F18">
              <w:rPr>
                <w:rFonts w:ascii="Times New Roman" w:hAnsi="Times New Roman"/>
                <w:sz w:val="24"/>
                <w:szCs w:val="24"/>
              </w:rPr>
              <w:t>-коммунальных услуг" Варламовского муниципального образования Болотнинского района Новосибирской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село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Варламово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Почтовая 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  <w:p w:rsidR="004F618B" w:rsidRPr="00617636" w:rsidRDefault="004F618B" w:rsidP="00CE5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5413111985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Теплосеть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Pr="00372508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725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Варламово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Инвентарный (реестровый) номер 5</w:t>
            </w:r>
          </w:p>
          <w:p w:rsidR="004F618B" w:rsidRPr="00607CA3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- 100</w:t>
            </w:r>
            <w:r w:rsidRPr="00607CA3">
              <w:rPr>
                <w:rFonts w:ascii="Times New Roman" w:hAnsi="Times New Roman"/>
                <w:bCs/>
                <w:sz w:val="24"/>
                <w:szCs w:val="24"/>
              </w:rPr>
              <w:t xml:space="preserve"> метров (в однотрубном исчислении)</w:t>
            </w:r>
          </w:p>
          <w:p w:rsidR="004F618B" w:rsidRDefault="004F618B" w:rsidP="00CE51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7C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 завершения строительства</w:t>
            </w:r>
            <w:r w:rsidRPr="00607CA3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1970</w:t>
            </w:r>
          </w:p>
          <w:p w:rsidR="004F618B" w:rsidRPr="00372508" w:rsidRDefault="004F618B" w:rsidP="00CE51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кадастровый номер54:03:031201:200</w:t>
            </w:r>
          </w:p>
          <w:p w:rsidR="004F618B" w:rsidRDefault="004F618B" w:rsidP="00CE5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F618B" w:rsidRDefault="004F618B" w:rsidP="004F618B">
      <w:pPr>
        <w:spacing w:after="0"/>
        <w:rPr>
          <w:rFonts w:ascii="Times New Roman" w:hAnsi="Times New Roman"/>
          <w:sz w:val="28"/>
          <w:szCs w:val="28"/>
        </w:rPr>
      </w:pPr>
      <w:r w:rsidRPr="006176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F618B" w:rsidRDefault="004F618B" w:rsidP="004F618B">
      <w:pPr>
        <w:pStyle w:val="a3"/>
        <w:rPr>
          <w:rFonts w:ascii="Times New Roman" w:hAnsi="Times New Roman"/>
          <w:sz w:val="28"/>
          <w:szCs w:val="28"/>
        </w:rPr>
      </w:pPr>
    </w:p>
    <w:p w:rsidR="004F618B" w:rsidRDefault="004F618B" w:rsidP="004F618B"/>
    <w:p w:rsidR="004F618B" w:rsidRPr="009477E7" w:rsidRDefault="004F618B" w:rsidP="004F618B">
      <w:pPr>
        <w:rPr>
          <w:sz w:val="24"/>
          <w:szCs w:val="24"/>
        </w:rPr>
      </w:pPr>
    </w:p>
    <w:p w:rsidR="004F618B" w:rsidRDefault="004F618B" w:rsidP="004F618B">
      <w:pPr>
        <w:pStyle w:val="a3"/>
        <w:rPr>
          <w:rFonts w:ascii="Times New Roman" w:hAnsi="Times New Roman"/>
          <w:sz w:val="28"/>
          <w:szCs w:val="28"/>
        </w:rPr>
      </w:pPr>
    </w:p>
    <w:p w:rsidR="004F618B" w:rsidRDefault="004F618B" w:rsidP="004F618B">
      <w:pPr>
        <w:pStyle w:val="a3"/>
        <w:rPr>
          <w:rFonts w:ascii="Times New Roman" w:hAnsi="Times New Roman"/>
          <w:sz w:val="28"/>
          <w:szCs w:val="28"/>
        </w:rPr>
      </w:pPr>
    </w:p>
    <w:p w:rsidR="004F618B" w:rsidRDefault="004F618B" w:rsidP="004F618B">
      <w:pPr>
        <w:pStyle w:val="a3"/>
        <w:rPr>
          <w:rFonts w:ascii="Times New Roman" w:hAnsi="Times New Roman"/>
          <w:sz w:val="28"/>
          <w:szCs w:val="28"/>
        </w:rPr>
      </w:pPr>
    </w:p>
    <w:p w:rsidR="004F618B" w:rsidRDefault="004F618B" w:rsidP="004F618B"/>
    <w:p w:rsidR="004F618B" w:rsidRDefault="004F618B" w:rsidP="004F618B">
      <w:pPr>
        <w:rPr>
          <w:rFonts w:ascii="Times New Roman" w:hAnsi="Times New Roman"/>
          <w:color w:val="000000"/>
          <w:sz w:val="24"/>
          <w:szCs w:val="24"/>
        </w:rPr>
      </w:pPr>
    </w:p>
    <w:p w:rsidR="004F618B" w:rsidRDefault="004F618B" w:rsidP="004F618B"/>
    <w:p w:rsidR="0091314D" w:rsidRDefault="004F618B"/>
    <w:sectPr w:rsidR="0091314D" w:rsidSect="00491A9F">
      <w:headerReference w:type="default" r:id="rId6"/>
      <w:pgSz w:w="11906" w:h="16838"/>
      <w:pgMar w:top="169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04" w:rsidRDefault="004F618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91504" w:rsidRDefault="004F61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F618B"/>
    <w:rsid w:val="004F618B"/>
    <w:rsid w:val="008F2B32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618B"/>
  </w:style>
  <w:style w:type="character" w:customStyle="1" w:styleId="num">
    <w:name w:val="num"/>
    <w:basedOn w:val="a0"/>
    <w:rsid w:val="004F618B"/>
  </w:style>
  <w:style w:type="character" w:styleId="a4">
    <w:name w:val="Emphasis"/>
    <w:basedOn w:val="a0"/>
    <w:qFormat/>
    <w:rsid w:val="004F618B"/>
    <w:rPr>
      <w:i/>
      <w:iCs/>
    </w:rPr>
  </w:style>
  <w:style w:type="paragraph" w:styleId="a5">
    <w:name w:val="header"/>
    <w:basedOn w:val="a"/>
    <w:link w:val="a6"/>
    <w:uiPriority w:val="99"/>
    <w:unhideWhenUsed/>
    <w:rsid w:val="004F6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18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F6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61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F6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ocs.pravo.ru/entity/get/19709261/18442272/?line_id=3&amp;entity_id=504011970&amp;entity_id=504011970" TargetMode="External"/><Relationship Id="rId4" Type="http://schemas.openxmlformats.org/officeDocument/2006/relationships/hyperlink" Target="http://docs.pravo.ru/entity/get/19709261/18442272/?line_id=3&amp;entity_id=504011970&amp;entity_id=504011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2020-04-01T05:48:00Z</dcterms:created>
  <dcterms:modified xsi:type="dcterms:W3CDTF">2020-04-01T05:49:00Z</dcterms:modified>
</cp:coreProperties>
</file>