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C" w:rsidRPr="009D215A" w:rsidRDefault="0098124C" w:rsidP="0098124C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022E8A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Pr="00022E8A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98124C" w:rsidRPr="009D1BE0" w:rsidRDefault="0098124C" w:rsidP="0098124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9D1BE0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1BE0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98124C" w:rsidRPr="005B0C9D" w:rsidRDefault="0098124C" w:rsidP="0098124C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98124C" w:rsidRPr="005B0C9D" w:rsidRDefault="0098124C" w:rsidP="0098124C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9D1BE0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98124C" w:rsidRPr="003A316C" w:rsidRDefault="00E3297D" w:rsidP="0098124C">
      <w:pPr>
        <w:spacing w:line="240" w:lineRule="auto"/>
        <w:contextualSpacing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от 08</w:t>
      </w:r>
      <w:r w:rsidR="0098124C">
        <w:rPr>
          <w:rFonts w:ascii="Times New Roman" w:hAnsi="Times New Roman"/>
          <w:b/>
          <w:bCs/>
          <w:snapToGrid w:val="0"/>
          <w:sz w:val="28"/>
          <w:szCs w:val="28"/>
        </w:rPr>
        <w:t>.04.2020</w:t>
      </w:r>
      <w:r w:rsidR="0098124C" w:rsidRPr="009D1BE0">
        <w:rPr>
          <w:rFonts w:ascii="Times New Roman" w:hAnsi="Times New Roman"/>
          <w:b/>
          <w:bCs/>
          <w:snapToGrid w:val="0"/>
          <w:sz w:val="28"/>
          <w:szCs w:val="28"/>
        </w:rPr>
        <w:t xml:space="preserve">  №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20</w:t>
      </w:r>
    </w:p>
    <w:p w:rsidR="0098124C" w:rsidRPr="0098124C" w:rsidRDefault="0098124C" w:rsidP="0098124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24C" w:rsidRPr="00E3297D" w:rsidRDefault="0098124C" w:rsidP="0098124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97D">
        <w:rPr>
          <w:rFonts w:ascii="Times New Roman" w:hAnsi="Times New Roman" w:cs="Times New Roman"/>
          <w:b/>
          <w:sz w:val="28"/>
          <w:szCs w:val="28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r w:rsidR="00E3297D">
        <w:rPr>
          <w:rFonts w:ascii="Times New Roman" w:hAnsi="Times New Roman" w:cs="Times New Roman"/>
          <w:b/>
          <w:sz w:val="28"/>
          <w:szCs w:val="28"/>
        </w:rPr>
        <w:t>Варламовского сельсовета Болотнинского района Новосибирской области</w:t>
      </w:r>
    </w:p>
    <w:p w:rsidR="0098124C" w:rsidRPr="0098124C" w:rsidRDefault="0098124C" w:rsidP="0098124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24C">
        <w:rPr>
          <w:rFonts w:ascii="Times New Roman" w:hAnsi="Times New Roman" w:cs="Times New Roman"/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</w:t>
      </w:r>
      <w:r w:rsidR="00D658DC">
        <w:rPr>
          <w:rFonts w:ascii="Times New Roman" w:hAnsi="Times New Roman" w:cs="Times New Roman"/>
          <w:sz w:val="28"/>
          <w:szCs w:val="28"/>
        </w:rPr>
        <w:t>ссийской Федерации», статьей 5</w:t>
      </w:r>
      <w:r w:rsidRPr="0098124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</w:p>
    <w:p w:rsidR="0098124C" w:rsidRPr="0098124C" w:rsidRDefault="00D658DC" w:rsidP="00D658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98124C" w:rsidRPr="0098124C">
        <w:rPr>
          <w:rFonts w:ascii="Times New Roman" w:hAnsi="Times New Roman" w:cs="Times New Roman"/>
          <w:sz w:val="28"/>
          <w:szCs w:val="28"/>
        </w:rPr>
        <w:t>:</w:t>
      </w: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left="268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24C">
        <w:rPr>
          <w:rFonts w:ascii="Times New Roman" w:hAnsi="Times New Roman" w:cs="Times New Roman"/>
          <w:sz w:val="28"/>
          <w:szCs w:val="28"/>
        </w:rPr>
        <w:t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муниципальном образовании</w:t>
      </w:r>
      <w:r w:rsidR="00D658DC"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</w:t>
      </w:r>
      <w:r w:rsidRPr="0098124C">
        <w:rPr>
          <w:rFonts w:ascii="Times New Roman" w:hAnsi="Times New Roman" w:cs="Times New Roman"/>
          <w:sz w:val="28"/>
          <w:szCs w:val="28"/>
        </w:rPr>
        <w:t>.</w:t>
      </w: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24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2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12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2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658D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24C" w:rsidRDefault="00D658DC" w:rsidP="009812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D658DC" w:rsidRDefault="00D658DC" w:rsidP="009812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58DC" w:rsidRPr="00D658DC" w:rsidRDefault="00D658DC" w:rsidP="009812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А.В.Приболовец</w:t>
      </w:r>
    </w:p>
    <w:p w:rsidR="0098124C" w:rsidRPr="0098124C" w:rsidRDefault="0098124C" w:rsidP="009812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24C" w:rsidRPr="0098124C" w:rsidRDefault="0098124C" w:rsidP="0098124C">
      <w:pPr>
        <w:pStyle w:val="a3"/>
        <w:ind w:right="0"/>
        <w:contextualSpacing/>
        <w:rPr>
          <w:rFonts w:ascii="Times New Roman" w:hAnsi="Times New Roman"/>
          <w:sz w:val="28"/>
          <w:szCs w:val="28"/>
        </w:rPr>
      </w:pPr>
    </w:p>
    <w:p w:rsidR="0098124C" w:rsidRPr="0098124C" w:rsidRDefault="0098124C" w:rsidP="0098124C">
      <w:pPr>
        <w:pStyle w:val="a3"/>
        <w:ind w:right="0"/>
        <w:contextualSpacing/>
        <w:rPr>
          <w:rFonts w:ascii="Times New Roman" w:hAnsi="Times New Roman"/>
          <w:sz w:val="28"/>
          <w:szCs w:val="28"/>
        </w:rPr>
      </w:pPr>
    </w:p>
    <w:p w:rsidR="0098124C" w:rsidRPr="0098124C" w:rsidRDefault="0098124C" w:rsidP="0098124C">
      <w:pPr>
        <w:pStyle w:val="a3"/>
        <w:ind w:right="0"/>
        <w:contextualSpacing/>
        <w:rPr>
          <w:rFonts w:ascii="Times New Roman" w:hAnsi="Times New Roman"/>
          <w:sz w:val="28"/>
          <w:szCs w:val="28"/>
        </w:rPr>
      </w:pPr>
    </w:p>
    <w:p w:rsidR="0098124C" w:rsidRPr="0098124C" w:rsidRDefault="0098124C" w:rsidP="0098124C">
      <w:pPr>
        <w:pStyle w:val="a3"/>
        <w:ind w:right="0"/>
        <w:contextualSpacing/>
        <w:rPr>
          <w:rFonts w:ascii="Times New Roman" w:hAnsi="Times New Roman"/>
          <w:sz w:val="28"/>
          <w:szCs w:val="28"/>
        </w:rPr>
      </w:pPr>
    </w:p>
    <w:p w:rsidR="0098124C" w:rsidRPr="0098124C" w:rsidRDefault="0098124C" w:rsidP="0098124C">
      <w:pPr>
        <w:pStyle w:val="a3"/>
        <w:ind w:right="0"/>
        <w:contextualSpacing/>
        <w:rPr>
          <w:rFonts w:ascii="Times New Roman" w:hAnsi="Times New Roman"/>
          <w:sz w:val="28"/>
          <w:szCs w:val="28"/>
        </w:rPr>
      </w:pPr>
    </w:p>
    <w:p w:rsidR="0098124C" w:rsidRPr="0098124C" w:rsidRDefault="0098124C" w:rsidP="0098124C">
      <w:pPr>
        <w:pStyle w:val="a3"/>
        <w:ind w:right="0"/>
        <w:contextualSpacing/>
        <w:rPr>
          <w:rFonts w:ascii="Times New Roman" w:hAnsi="Times New Roman"/>
          <w:sz w:val="28"/>
          <w:szCs w:val="28"/>
        </w:rPr>
      </w:pPr>
    </w:p>
    <w:p w:rsidR="0098124C" w:rsidRPr="0098124C" w:rsidRDefault="0098124C" w:rsidP="0098124C">
      <w:pPr>
        <w:pStyle w:val="ConsPlusNormal"/>
        <w:contextualSpacing/>
        <w:jc w:val="both"/>
      </w:pPr>
    </w:p>
    <w:p w:rsidR="0098124C" w:rsidRPr="0098124C" w:rsidRDefault="0098124C" w:rsidP="0098124C">
      <w:pPr>
        <w:pStyle w:val="ConsPlusNormal"/>
        <w:ind w:left="5529"/>
        <w:contextualSpacing/>
        <w:jc w:val="both"/>
      </w:pPr>
    </w:p>
    <w:p w:rsidR="0098124C" w:rsidRDefault="0098124C" w:rsidP="00D658DC">
      <w:pPr>
        <w:pStyle w:val="ConsPlusNormal"/>
        <w:contextualSpacing/>
        <w:jc w:val="both"/>
      </w:pPr>
    </w:p>
    <w:p w:rsidR="00D658DC" w:rsidRPr="0098124C" w:rsidRDefault="00D658DC" w:rsidP="00D658DC">
      <w:pPr>
        <w:pStyle w:val="ConsPlusNormal"/>
        <w:contextualSpacing/>
        <w:jc w:val="both"/>
      </w:pPr>
    </w:p>
    <w:p w:rsidR="0098124C" w:rsidRPr="0098124C" w:rsidRDefault="0098124C" w:rsidP="0098124C">
      <w:pPr>
        <w:pStyle w:val="ConsPlusNormal"/>
        <w:ind w:left="5954"/>
        <w:contextualSpacing/>
        <w:jc w:val="both"/>
      </w:pPr>
    </w:p>
    <w:p w:rsidR="0098124C" w:rsidRPr="0098124C" w:rsidRDefault="00D658DC" w:rsidP="00D658DC">
      <w:pPr>
        <w:pStyle w:val="ConsPlusNormal"/>
        <w:contextualSpacing/>
        <w:jc w:val="both"/>
      </w:pPr>
      <w:r>
        <w:lastRenderedPageBreak/>
        <w:t xml:space="preserve">                                                                             УТВЕРЖДЕНО</w:t>
      </w:r>
      <w:r w:rsidR="0098124C" w:rsidRPr="0098124C">
        <w:t xml:space="preserve"> </w:t>
      </w:r>
    </w:p>
    <w:p w:rsidR="00D658DC" w:rsidRDefault="00D658DC" w:rsidP="00D658DC">
      <w:pPr>
        <w:pStyle w:val="ConsPlusNormal"/>
        <w:contextualSpacing/>
        <w:jc w:val="both"/>
      </w:pPr>
      <w:r>
        <w:t xml:space="preserve">                                                                             </w:t>
      </w:r>
      <w:r w:rsidR="0098124C" w:rsidRPr="0098124C">
        <w:t xml:space="preserve">постановлением </w:t>
      </w:r>
      <w:r>
        <w:t xml:space="preserve">администрации </w:t>
      </w:r>
    </w:p>
    <w:p w:rsidR="00D658DC" w:rsidRDefault="00D658DC" w:rsidP="00D658DC">
      <w:pPr>
        <w:pStyle w:val="ConsPlusNormal"/>
        <w:contextualSpacing/>
        <w:jc w:val="both"/>
      </w:pPr>
      <w:r>
        <w:t xml:space="preserve">                                                                             Варламовского сельсовета </w:t>
      </w:r>
    </w:p>
    <w:p w:rsidR="00D658DC" w:rsidRDefault="00D658DC" w:rsidP="00D658DC">
      <w:pPr>
        <w:pStyle w:val="ConsPlusNormal"/>
        <w:contextualSpacing/>
        <w:jc w:val="both"/>
      </w:pPr>
      <w:r>
        <w:t xml:space="preserve">                                                                             Болотнинского района </w:t>
      </w:r>
    </w:p>
    <w:p w:rsidR="00D658DC" w:rsidRDefault="00D658DC" w:rsidP="00D658DC">
      <w:pPr>
        <w:pStyle w:val="ConsPlusNormal"/>
        <w:contextualSpacing/>
        <w:jc w:val="both"/>
      </w:pPr>
      <w:r>
        <w:t xml:space="preserve">                                                                             Новосибирской области </w:t>
      </w:r>
    </w:p>
    <w:p w:rsidR="0098124C" w:rsidRPr="0098124C" w:rsidRDefault="00D658DC" w:rsidP="00D658DC">
      <w:pPr>
        <w:pStyle w:val="ConsPlusNormal"/>
        <w:contextualSpacing/>
        <w:jc w:val="both"/>
      </w:pPr>
      <w:r>
        <w:t xml:space="preserve">                                                                             от 08.04.2020 № 20</w:t>
      </w:r>
    </w:p>
    <w:p w:rsidR="0098124C" w:rsidRPr="0098124C" w:rsidRDefault="0098124C" w:rsidP="0098124C">
      <w:pPr>
        <w:pStyle w:val="ConsPlusNormal"/>
        <w:ind w:left="5954"/>
        <w:contextualSpacing/>
        <w:jc w:val="both"/>
      </w:pPr>
    </w:p>
    <w:p w:rsidR="0098124C" w:rsidRPr="0098124C" w:rsidRDefault="0098124C" w:rsidP="0098124C">
      <w:pPr>
        <w:pStyle w:val="ConsPlusNormal"/>
        <w:ind w:left="5954"/>
        <w:contextualSpacing/>
        <w:jc w:val="both"/>
        <w:rPr>
          <w:i/>
        </w:rPr>
      </w:pPr>
    </w:p>
    <w:p w:rsidR="0098124C" w:rsidRPr="0098124C" w:rsidRDefault="0098124C" w:rsidP="0098124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24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98124C" w:rsidRDefault="0098124C" w:rsidP="0098124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124C">
        <w:rPr>
          <w:rFonts w:ascii="Times New Roman" w:hAnsi="Times New Roman" w:cs="Times New Roman"/>
          <w:b w:val="0"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r w:rsidR="00D658DC" w:rsidRPr="00D658DC">
        <w:rPr>
          <w:rFonts w:ascii="Times New Roman" w:hAnsi="Times New Roman" w:cs="Times New Roman"/>
          <w:b w:val="0"/>
          <w:sz w:val="28"/>
          <w:szCs w:val="28"/>
        </w:rPr>
        <w:t>Варламовского сельсовета Болотнинского района Новосибирской области</w:t>
      </w:r>
    </w:p>
    <w:p w:rsidR="00D658DC" w:rsidRPr="0098124C" w:rsidRDefault="00D658DC" w:rsidP="0098124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2. Координационные или совещательные органы создаются по инициативе: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1) органов местного самоуправления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 w:rsidRPr="0098124C">
        <w:rPr>
          <w:rFonts w:ascii="Times New Roman" w:hAnsi="Times New Roman" w:cs="Times New Roman"/>
          <w:sz w:val="28"/>
          <w:szCs w:val="28"/>
        </w:rPr>
        <w:t xml:space="preserve"> </w:t>
      </w: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и осуществляющих предпринимательскую деятельность на территории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3) некоммерческой организации,</w:t>
      </w:r>
      <w:r w:rsidRPr="0098124C">
        <w:rPr>
          <w:rFonts w:ascii="Times New Roman" w:hAnsi="Times New Roman" w:cs="Times New Roman"/>
          <w:sz w:val="28"/>
          <w:szCs w:val="28"/>
        </w:rPr>
        <w:t xml:space="preserve"> </w:t>
      </w:r>
      <w:r w:rsidRPr="0098124C">
        <w:rPr>
          <w:rFonts w:ascii="Times New Roman" w:eastAsia="Calibri" w:hAnsi="Times New Roman" w:cs="Times New Roman"/>
          <w:sz w:val="28"/>
          <w:szCs w:val="28"/>
        </w:rPr>
        <w:t>зарегистрированной и осуществляющей свою деятельность на территории</w:t>
      </w:r>
      <w:r w:rsidR="00D65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98124C" w:rsidDel="00DC4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24C">
        <w:rPr>
          <w:rFonts w:ascii="Times New Roman" w:eastAsia="Calibri" w:hAnsi="Times New Roman" w:cs="Times New Roman"/>
          <w:sz w:val="28"/>
          <w:szCs w:val="28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9812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D658DC" w:rsidRPr="00981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24C">
        <w:rPr>
          <w:rFonts w:ascii="Times New Roman" w:eastAsia="Calibri" w:hAnsi="Times New Roman" w:cs="Times New Roman"/>
          <w:sz w:val="28"/>
          <w:szCs w:val="28"/>
        </w:rPr>
        <w:t>(далее - предложение).</w:t>
      </w:r>
      <w:r w:rsidRPr="009812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lastRenderedPageBreak/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 в день его поступления.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6. Поступившее предложение рассматривается администрацией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 в течение 30 дней со дня его регистрации.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7. По результатам рассмотрения предложения администрацией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="00D658DC" w:rsidRPr="00981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24C">
        <w:rPr>
          <w:rFonts w:ascii="Times New Roman" w:eastAsia="Calibri" w:hAnsi="Times New Roman" w:cs="Times New Roman"/>
          <w:sz w:val="28"/>
          <w:szCs w:val="28"/>
        </w:rPr>
        <w:t>принимается одно из следующих решений: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1) о создании координационного или совещательного органа;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2) об отказе в создании координационного или совещательного органа.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lastRenderedPageBreak/>
        <w:t>4) координационный или совещательный орган на территории муниципального образования уже создан.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9. Решение о создании координационного или совещательного органа принимается в форме постановления администрации</w:t>
      </w:r>
      <w:r w:rsidR="00D658DC" w:rsidRPr="00D658DC">
        <w:rPr>
          <w:rFonts w:ascii="Times New Roman" w:hAnsi="Times New Roman" w:cs="Times New Roman"/>
          <w:sz w:val="28"/>
          <w:szCs w:val="28"/>
        </w:rPr>
        <w:t xml:space="preserve">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,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10. По результатам рассмотрения предложения</w:t>
      </w:r>
      <w:r w:rsidRPr="009812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>11. Координационный или совещательный орган образуется в форме совета.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4C">
        <w:rPr>
          <w:rFonts w:ascii="Times New Roman" w:eastAsia="Calibri" w:hAnsi="Times New Roman" w:cs="Times New Roman"/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D658D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658DC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</w:t>
      </w:r>
      <w:r w:rsidRPr="009812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24C" w:rsidRPr="0098124C" w:rsidRDefault="0098124C" w:rsidP="0098124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24C" w:rsidRPr="0098124C" w:rsidRDefault="0098124C" w:rsidP="00981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47B4" w:rsidRPr="0098124C" w:rsidRDefault="004A47B4" w:rsidP="00981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47B4" w:rsidRPr="0098124C" w:rsidSect="0092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24C"/>
    <w:rsid w:val="004A47B4"/>
    <w:rsid w:val="00923F91"/>
    <w:rsid w:val="0098124C"/>
    <w:rsid w:val="00CD4817"/>
    <w:rsid w:val="00D658DC"/>
    <w:rsid w:val="00E3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24C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98124C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81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81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2020-04-08T07:17:00Z</cp:lastPrinted>
  <dcterms:created xsi:type="dcterms:W3CDTF">2020-04-07T09:37:00Z</dcterms:created>
  <dcterms:modified xsi:type="dcterms:W3CDTF">2020-04-08T07:18:00Z</dcterms:modified>
</cp:coreProperties>
</file>