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30" w:rsidRPr="00813C30" w:rsidRDefault="0096079B" w:rsidP="00813C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3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13C30" w:rsidRPr="00813C30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96079B" w:rsidRPr="00813C30" w:rsidRDefault="00813C30" w:rsidP="00813C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30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6079B" w:rsidRPr="00813C30" w:rsidRDefault="0096079B" w:rsidP="00813C3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079B" w:rsidRPr="00813C30" w:rsidRDefault="0096079B" w:rsidP="00813C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079B" w:rsidRPr="007E16A4" w:rsidRDefault="007E16A4" w:rsidP="00813C3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16A4">
        <w:rPr>
          <w:rFonts w:ascii="Times New Roman" w:hAnsi="Times New Roman" w:cs="Times New Roman"/>
          <w:b/>
          <w:sz w:val="28"/>
          <w:szCs w:val="28"/>
        </w:rPr>
        <w:t>21.06.2021</w:t>
      </w:r>
      <w:r w:rsidR="0096079B" w:rsidRPr="007E16A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13C30" w:rsidRPr="007E1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6A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3C30" w:rsidRPr="007E16A4">
        <w:rPr>
          <w:rFonts w:ascii="Times New Roman" w:hAnsi="Times New Roman" w:cs="Times New Roman"/>
          <w:b/>
          <w:sz w:val="28"/>
          <w:szCs w:val="28"/>
        </w:rPr>
        <w:t>с.Варламово</w:t>
      </w:r>
      <w:r w:rsidR="0096079B" w:rsidRPr="007E16A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13C30" w:rsidRPr="007E16A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6079B" w:rsidRPr="007E16A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7E16A4">
        <w:rPr>
          <w:rFonts w:ascii="Times New Roman" w:hAnsi="Times New Roman" w:cs="Times New Roman"/>
          <w:b/>
          <w:sz w:val="28"/>
          <w:szCs w:val="28"/>
        </w:rPr>
        <w:t>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6079B" w:rsidRPr="00813C30" w:rsidTr="00813C30">
        <w:trPr>
          <w:trHeight w:val="75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079B" w:rsidRPr="009A32C1" w:rsidRDefault="0096079B" w:rsidP="00813C30">
            <w:pPr>
              <w:pStyle w:val="a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32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Порядка уведомления руководителем</w:t>
            </w:r>
          </w:p>
          <w:p w:rsidR="0096079B" w:rsidRPr="00813C30" w:rsidRDefault="0096079B" w:rsidP="009A32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32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муниципального учреждения представителя</w:t>
            </w:r>
            <w:r w:rsidR="009A32C1" w:rsidRPr="009A32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A32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нанимателя (</w:t>
            </w:r>
            <w:r w:rsidR="00B02719" w:rsidRPr="009A32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работодателя) о</w:t>
            </w:r>
            <w:r w:rsidRPr="009A32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личной заинтересованности</w:t>
            </w:r>
            <w:r w:rsidR="009A32C1" w:rsidRPr="009A32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A32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при исполнении должностных обязанностей, которая</w:t>
            </w:r>
            <w:r w:rsidR="009A32C1" w:rsidRPr="009A32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A32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приводит или может привести к конфликту интересов</w:t>
            </w:r>
          </w:p>
          <w:p w:rsidR="0096079B" w:rsidRPr="00813C30" w:rsidRDefault="0096079B" w:rsidP="00813C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96079B" w:rsidRPr="00813C30" w:rsidRDefault="0096079B" w:rsidP="00813C30">
      <w:pPr>
        <w:pStyle w:val="a3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79B" w:rsidRPr="00813C30" w:rsidRDefault="0096079B" w:rsidP="00813C30">
      <w:pPr>
        <w:pStyle w:val="a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30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контроля за соблюдением требований законодательства по противодействию коррупции, в соответствии со </w:t>
      </w:r>
      <w:hyperlink r:id="rId5" w:history="1">
        <w:r w:rsidRPr="00813C30">
          <w:rPr>
            <w:rFonts w:ascii="Times New Roman" w:eastAsia="Calibri" w:hAnsi="Times New Roman" w:cs="Times New Roman"/>
            <w:sz w:val="28"/>
            <w:szCs w:val="28"/>
          </w:rPr>
          <w:t>ст. 13.3</w:t>
        </w:r>
      </w:hyperlink>
      <w:r w:rsidRPr="00813C30">
        <w:rPr>
          <w:rFonts w:ascii="Times New Roman" w:eastAsia="Calibri" w:hAnsi="Times New Roman" w:cs="Times New Roman"/>
          <w:sz w:val="28"/>
          <w:szCs w:val="28"/>
        </w:rPr>
        <w:t xml:space="preserve">. Федерального закона от 25.12.2008 N 273-ФЗ «О противодействии коррупции», </w:t>
      </w:r>
      <w:hyperlink r:id="rId6" w:history="1">
        <w:r w:rsidRPr="00813C30">
          <w:rPr>
            <w:rFonts w:ascii="Times New Roman" w:eastAsia="Calibri" w:hAnsi="Times New Roman" w:cs="Times New Roman"/>
            <w:sz w:val="28"/>
            <w:szCs w:val="28"/>
          </w:rPr>
          <w:t xml:space="preserve"> администрация </w:t>
        </w:r>
        <w:r w:rsidR="00813C30">
          <w:rPr>
            <w:rFonts w:ascii="Times New Roman" w:eastAsia="Calibri" w:hAnsi="Times New Roman" w:cs="Times New Roman"/>
            <w:sz w:val="28"/>
            <w:szCs w:val="28"/>
          </w:rPr>
          <w:t>Варламовского сельсовета Болотнинского района Новосибирской области</w:t>
        </w:r>
        <w:r w:rsidRPr="00813C30">
          <w:rPr>
            <w:rFonts w:ascii="Times New Roman" w:eastAsia="Calibri" w:hAnsi="Times New Roman" w:cs="Times New Roman"/>
            <w:sz w:val="28"/>
            <w:szCs w:val="28"/>
          </w:rPr>
          <w:t xml:space="preserve">  </w:t>
        </w:r>
      </w:hyperlink>
      <w:r w:rsidRPr="00813C30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proofErr w:type="gramStart"/>
      <w:r w:rsidR="00813C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spellEnd"/>
      <w:proofErr w:type="gramEnd"/>
      <w:r w:rsidR="00813C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</w:t>
      </w:r>
      <w:proofErr w:type="spellStart"/>
      <w:r w:rsidR="00813C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  <w:r w:rsidR="00813C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в л я е т</w:t>
      </w:r>
      <w:r w:rsidRPr="00813C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96079B" w:rsidRPr="00813C30" w:rsidRDefault="0096079B" w:rsidP="00813C3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C30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порядок уведомления руководителем муниципального учреждения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C30">
        <w:rPr>
          <w:rFonts w:ascii="Times New Roman" w:eastAsia="Calibri" w:hAnsi="Times New Roman" w:cs="Times New Roman"/>
          <w:sz w:val="28"/>
          <w:szCs w:val="28"/>
          <w:lang w:eastAsia="en-US"/>
        </w:rPr>
        <w:t>2. Ознакомить руководителей муниципальных учреждений предприятий с настоящим постановлением.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C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813C3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13C30">
        <w:rPr>
          <w:rFonts w:ascii="Times New Roman" w:hAnsi="Times New Roman" w:cs="Times New Roman"/>
          <w:sz w:val="28"/>
          <w:szCs w:val="28"/>
        </w:rPr>
        <w:t>опубликовать в официальном вестнике Варламовского сельсовета и разместить на официальном сайте администрации Варламовского сельсовета в сети Интернет.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C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 </w:t>
      </w:r>
      <w:proofErr w:type="gramStart"/>
      <w:r w:rsidRPr="00813C3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13C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6079B" w:rsidRPr="00813C30" w:rsidRDefault="0096079B" w:rsidP="00813C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13C30" w:rsidRDefault="00813C30" w:rsidP="00813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79B" w:rsidRDefault="0096079B" w:rsidP="00813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13C30"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</w:t>
      </w:r>
    </w:p>
    <w:p w:rsidR="00813C30" w:rsidRDefault="00813C30" w:rsidP="00813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813C30" w:rsidRPr="00813C30" w:rsidRDefault="00813C30" w:rsidP="00813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E16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А.В.Приболовец</w:t>
      </w:r>
    </w:p>
    <w:p w:rsidR="0096079B" w:rsidRPr="00813C30" w:rsidRDefault="0096079B" w:rsidP="00813C3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79B" w:rsidRPr="00813C30" w:rsidRDefault="0096079B" w:rsidP="00813C3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79B" w:rsidRPr="00813C30" w:rsidRDefault="0096079B" w:rsidP="00813C3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79B" w:rsidRPr="00813C30" w:rsidRDefault="0096079B" w:rsidP="00813C3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79B" w:rsidRPr="00813C30" w:rsidRDefault="0096079B" w:rsidP="00813C3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C30" w:rsidRDefault="00813C30" w:rsidP="00813C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16A4" w:rsidRDefault="007E16A4" w:rsidP="00813C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6A4" w:rsidRDefault="007E16A4" w:rsidP="00813C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079B" w:rsidRPr="00813C30" w:rsidRDefault="0096079B" w:rsidP="00813C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813C30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постановлению администрации </w:t>
      </w:r>
    </w:p>
    <w:p w:rsidR="00813C30" w:rsidRDefault="00813C30" w:rsidP="00813C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</w:t>
      </w:r>
    </w:p>
    <w:p w:rsidR="00813C30" w:rsidRDefault="00813C30" w:rsidP="00813C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96079B" w:rsidRPr="00813C30" w:rsidRDefault="007E16A4" w:rsidP="00813C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813C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21.06.2021 № 30</w:t>
      </w:r>
    </w:p>
    <w:p w:rsidR="0096079B" w:rsidRDefault="0096079B" w:rsidP="00813C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3C30" w:rsidRPr="00813C30" w:rsidRDefault="00813C30" w:rsidP="00813C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079B" w:rsidRPr="00813C30" w:rsidRDefault="0096079B" w:rsidP="00813C3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Pr="00813C3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уведомления руководителем муниципального </w:t>
      </w:r>
      <w:r w:rsidR="00B02719" w:rsidRPr="00813C30">
        <w:rPr>
          <w:rFonts w:ascii="Times New Roman" w:eastAsia="Times New Roman" w:hAnsi="Times New Roman" w:cs="Times New Roman"/>
          <w:b/>
          <w:sz w:val="28"/>
          <w:szCs w:val="28"/>
        </w:rPr>
        <w:t>бюджетного учреждения</w:t>
      </w:r>
      <w:r w:rsidR="00813C30" w:rsidRPr="00813C3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представителя </w:t>
      </w:r>
      <w:r w:rsidRPr="00813C30">
        <w:rPr>
          <w:rFonts w:ascii="Times New Roman" w:eastAsia="Times New Roman" w:hAnsi="Times New Roman" w:cs="Times New Roman"/>
          <w:b/>
          <w:sz w:val="28"/>
          <w:szCs w:val="28"/>
        </w:rPr>
        <w:t>нанимателя (работодателя) о личной заинтересованности при исполнении должностных обязанностей, которая приводит</w:t>
      </w:r>
      <w:r w:rsidRPr="00813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C30">
        <w:rPr>
          <w:rFonts w:ascii="Times New Roman" w:eastAsia="Times New Roman" w:hAnsi="Times New Roman" w:cs="Times New Roman"/>
          <w:b/>
          <w:sz w:val="28"/>
          <w:szCs w:val="28"/>
        </w:rPr>
        <w:t xml:space="preserve">или может привести к конфликту интересов </w:t>
      </w:r>
    </w:p>
    <w:p w:rsidR="00813C30" w:rsidRPr="00813C30" w:rsidRDefault="00813C30" w:rsidP="00813C3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устанавливает процедуру уведомления руководителем </w:t>
      </w:r>
      <w:r w:rsidR="00B02719" w:rsidRPr="00813C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813C30">
        <w:rPr>
          <w:rFonts w:ascii="Times New Roman" w:eastAsia="Times New Roman" w:hAnsi="Times New Roman" w:cs="Times New Roman"/>
          <w:sz w:val="28"/>
          <w:szCs w:val="28"/>
        </w:rPr>
        <w:t>учреждения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 (далее - Порядок, уведомление).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sz w:val="28"/>
          <w:szCs w:val="28"/>
        </w:rPr>
        <w:t xml:space="preserve">1.1. В настоящем Порядке используется понятия «конфликт интересов», «личная заинтересованность», установленные </w:t>
      </w:r>
      <w:hyperlink r:id="rId7" w:history="1">
        <w:r w:rsidRPr="00813C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статьей 10</w:t>
        </w:r>
      </w:hyperlink>
      <w:r w:rsidRPr="00813C3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25.12.2008 N 273-ФЗ «О противодействии коррупции».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sz w:val="28"/>
          <w:szCs w:val="28"/>
        </w:rPr>
        <w:t>1.2. Представитель нанимателя (работодатель) - лицо, наделённое полномочиями по совершению от имени муниципального образования Елизаветинское сельское поселение  действий, связанных с назначением руководителя муниципального  бюджетного учреждения, прекращением его полномочий, заключением и прекращением с ним трудового договора (далее глава администрации).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sz w:val="28"/>
          <w:szCs w:val="28"/>
        </w:rPr>
        <w:t xml:space="preserve">2. Руководитель </w:t>
      </w:r>
      <w:r w:rsidR="00B02719" w:rsidRPr="00813C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813C30">
        <w:rPr>
          <w:rFonts w:ascii="Times New Roman" w:eastAsia="Times New Roman" w:hAnsi="Times New Roman" w:cs="Times New Roman"/>
          <w:sz w:val="28"/>
          <w:szCs w:val="28"/>
        </w:rPr>
        <w:t>учреждения (далее - руководитель) обязан принимать меры по недопущению любой возможности возникновения конфликта интересов и урегулированию возникшего конфликта.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sz w:val="28"/>
          <w:szCs w:val="28"/>
        </w:rPr>
        <w:t>3. Руководитель обязан письменно уведомить главу администрации о возникшей личной заинтересованности, которая приводит или может привести к конфликту интересов, не позднее одного рабочего дня, следующего за днем возникновения у руководителя личной заинтересованности.</w:t>
      </w:r>
      <w:r w:rsidRPr="00813C30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Уведомление составляется руководителем по форме согласно приложению к настоящему Порядку. 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sz w:val="28"/>
          <w:szCs w:val="28"/>
        </w:rPr>
        <w:t xml:space="preserve">К уведомлению прилагаются имеющиеся в распоряжении руководителя материалы, подтверждающие факты, изложенные в нем. Сведения, составляющие государственную тайну, в уведомление не включаются. 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sz w:val="28"/>
          <w:szCs w:val="28"/>
        </w:rPr>
        <w:t>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sz w:val="28"/>
          <w:szCs w:val="28"/>
        </w:rPr>
        <w:t xml:space="preserve">При нахождении руководителя вне установленного места работы (командировка, отпуск, временная нетрудоспособность) он уведомляет </w:t>
      </w:r>
      <w:r w:rsidRPr="00813C30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представителя нанимателя (работодателя)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sz w:val="28"/>
          <w:szCs w:val="28"/>
        </w:rPr>
        <w:t xml:space="preserve">4. Уведомление передаётся руководителем в администрацию </w:t>
      </w:r>
      <w:r w:rsidR="009A32C1"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</w:t>
      </w:r>
      <w:r w:rsidRPr="00813C30">
        <w:rPr>
          <w:rFonts w:ascii="Times New Roman" w:eastAsia="Times New Roman" w:hAnsi="Times New Roman" w:cs="Times New Roman"/>
          <w:sz w:val="28"/>
          <w:szCs w:val="28"/>
        </w:rPr>
        <w:t xml:space="preserve">, должностному лицу </w:t>
      </w:r>
      <w:r w:rsidR="009A32C1"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сельсовета,</w:t>
      </w:r>
      <w:r w:rsidRPr="00813C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ответственному за работу по профилактике коррупционных и иных правонарушений в администрации (далее должностное лицо администрации). 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Уведомление в день его поступления подлежит регистрации должностным лицом администрации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рекомендуемый образец которого предусмотрен </w:t>
      </w:r>
      <w:hyperlink r:id="rId8" w:anchor="/document/72011712/entry/12000" w:history="1">
        <w:r w:rsidRPr="00813C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приложением N 2</w:t>
        </w:r>
      </w:hyperlink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  <w:r w:rsidRPr="00813C30">
        <w:rPr>
          <w:rFonts w:ascii="Times New Roman" w:eastAsia="Times New Roman" w:hAnsi="Times New Roman" w:cs="Times New Roman"/>
          <w:sz w:val="28"/>
          <w:szCs w:val="28"/>
        </w:rPr>
        <w:br/>
      </w:r>
      <w:r w:rsidR="009A3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уведомления с отметкой о регистрации выдается работнику на руки под подпись в Журнале либо направляется по почте с уведомлением о получении.</w:t>
      </w:r>
    </w:p>
    <w:p w:rsidR="0096079B" w:rsidRPr="00813C30" w:rsidRDefault="0096079B" w:rsidP="00813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sz w:val="28"/>
          <w:szCs w:val="28"/>
        </w:rPr>
        <w:t xml:space="preserve">              Отказ в регистрации уведомления, а также не предоставление руководителю копии зарегистрированного уведомления не допускаются.</w:t>
      </w:r>
      <w:r w:rsidRPr="00813C30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Копия уведомления с отметками, подтверждающими его регистрационный номер, дату регистрации, фамилию, имя, отчество (при наличии) и подпись  служащего, зарегистрировавшего уведомление, приобщается к личному делу руководителя. 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Уведомление подлежит предварительному рассмотрению должностным лицом администрации. Должностным лицом </w:t>
      </w:r>
      <w:r w:rsidR="00B02719"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подготавливается</w:t>
      </w: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мотивированное заключение по итогам предварительного рассмотрения уведомления.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уведомления должностное лицо </w:t>
      </w:r>
      <w:r w:rsidR="00B02719"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имеет</w:t>
      </w: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получать от лиц, направивших уведомления, пояснения по изложенным в них обстоятельствам.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sz w:val="28"/>
          <w:szCs w:val="28"/>
        </w:rPr>
        <w:t>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Уведомление, а также мотивированное заключение и другие материалы в течение семи рабочих дней со дня поступления уведомления представляются должностным лицом администрации </w:t>
      </w:r>
      <w:r w:rsidRPr="00813C3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комиссии </w:t>
      </w:r>
      <w:r w:rsidR="00B02719" w:rsidRPr="00813C3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02719" w:rsidRPr="00813C30">
        <w:rPr>
          <w:rFonts w:ascii="Times New Roman" w:eastAsia="Calibri" w:hAnsi="Times New Roman" w:cs="Times New Roman"/>
          <w:snapToGrid w:val="0"/>
          <w:sz w:val="28"/>
          <w:szCs w:val="28"/>
        </w:rPr>
        <w:t>соблюдению</w:t>
      </w:r>
      <w:r w:rsidRPr="00813C3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требований к служебному поведению муниципальных служащих </w:t>
      </w:r>
      <w:r w:rsidR="009A32C1">
        <w:rPr>
          <w:rFonts w:ascii="Times New Roman" w:eastAsia="Calibri" w:hAnsi="Times New Roman" w:cs="Times New Roman"/>
          <w:snapToGrid w:val="0"/>
          <w:sz w:val="28"/>
          <w:szCs w:val="28"/>
        </w:rPr>
        <w:t>Варламовского сельсовета</w:t>
      </w:r>
      <w:r w:rsidR="00B02719" w:rsidRPr="00813C3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</w:t>
      </w:r>
      <w:r w:rsidRPr="00813C3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урегулированию конфликта интересов (далее комиссия).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Указанный срок может быть продлен, но не более чем на 30 дней.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813C30">
        <w:rPr>
          <w:rFonts w:ascii="Times New Roman" w:eastAsia="Times New Roman" w:hAnsi="Times New Roman" w:cs="Times New Roman"/>
          <w:sz w:val="28"/>
          <w:szCs w:val="28"/>
        </w:rPr>
        <w:t xml:space="preserve"> Комиссия рассматривает уведомления и принимает по ним решения в порядке, установленном </w:t>
      </w:r>
      <w:hyperlink r:id="rId9" w:history="1">
        <w:r w:rsidRPr="00813C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Положением</w:t>
        </w:r>
      </w:hyperlink>
      <w:r w:rsidRPr="00813C30">
        <w:rPr>
          <w:rFonts w:ascii="Times New Roman" w:eastAsia="Times New Roman" w:hAnsi="Times New Roman" w:cs="Times New Roman"/>
          <w:sz w:val="28"/>
          <w:szCs w:val="28"/>
        </w:rPr>
        <w:t xml:space="preserve"> о  комиссии </w:t>
      </w:r>
      <w:r w:rsidRPr="00813C3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соблюдению требований к </w:t>
      </w:r>
      <w:r w:rsidRPr="00813C30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 xml:space="preserve">служебному поведению муниципальных служащих </w:t>
      </w:r>
      <w:r w:rsidR="00054E08">
        <w:rPr>
          <w:rFonts w:ascii="Times New Roman" w:eastAsia="Calibri" w:hAnsi="Times New Roman" w:cs="Times New Roman"/>
          <w:snapToGrid w:val="0"/>
          <w:sz w:val="28"/>
          <w:szCs w:val="28"/>
        </w:rPr>
        <w:t>Варламовского сельсовета</w:t>
      </w:r>
      <w:r w:rsidRPr="00813C3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и урегулированию конфликта интересов.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</w:t>
      </w:r>
      <w:r w:rsidRPr="00813C30">
        <w:rPr>
          <w:rFonts w:ascii="Times New Roman" w:eastAsia="Calibri" w:hAnsi="Times New Roman" w:cs="Times New Roman"/>
          <w:snapToGrid w:val="0"/>
          <w:sz w:val="28"/>
          <w:szCs w:val="28"/>
        </w:rPr>
        <w:t>комиссии по урегулированию конфликта интересов</w:t>
      </w: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поступлении к нему уведомления, а также мотивированного заключения и других материалов в 10-дневный срок назначает дату заседания</w:t>
      </w:r>
      <w:r w:rsidRPr="00813C3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комиссии по урегулированию конфликта интересов</w:t>
      </w: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этом дата заседания </w:t>
      </w:r>
      <w:r w:rsidRPr="00813C30">
        <w:rPr>
          <w:rFonts w:ascii="Times New Roman" w:eastAsia="Calibri" w:hAnsi="Times New Roman" w:cs="Times New Roman"/>
          <w:snapToGrid w:val="0"/>
          <w:sz w:val="28"/>
          <w:szCs w:val="28"/>
        </w:rPr>
        <w:t>комиссии по урегулированию конфликта интересов</w:t>
      </w: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может быть назначена позднее 20 дней со дня поступления указанной информации.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>9. По итогам рассмотрения комиссия принимает одно из следующих решений: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интересов; В этом случае комиссия </w:t>
      </w:r>
      <w:r w:rsidR="00B02719"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 принять</w:t>
      </w: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по урегулированию конфликта интересов или по недопущению его возникновения;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признать, что руководителем, представившим уведомление, не соблюдались требования об урегулировании конфликта интересов; В этом случае комиссия рекомендует </w:t>
      </w:r>
      <w:r w:rsidRPr="00813C30"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</w:t>
      </w:r>
      <w:r w:rsidR="00B02719" w:rsidRPr="00813C30">
        <w:rPr>
          <w:rFonts w:ascii="Times New Roman" w:eastAsia="Times New Roman" w:hAnsi="Times New Roman" w:cs="Times New Roman"/>
          <w:sz w:val="28"/>
          <w:szCs w:val="28"/>
        </w:rPr>
        <w:t xml:space="preserve">работодателю) </w:t>
      </w:r>
      <w:r w:rsidR="00B02719"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применитьк руководителю</w:t>
      </w: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конкретную меру ответственности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Копии протокола заседания комиссии в 7-дневный срок со дня заседания направляются главе </w:t>
      </w:r>
      <w:r w:rsidR="00054E08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 сельсовета</w:t>
      </w: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полностью или в виде выписок из него - руководителю, а также по решению комиссии - иным заинтересованным лицам.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Глава </w:t>
      </w:r>
      <w:r w:rsidR="00054E08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 сельсовета</w:t>
      </w: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руководителю 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В случае установления комиссией признаков дисциплинарного проступка в действиях (бездействии) руководителя информация об этом представляется главе </w:t>
      </w:r>
      <w:r w:rsidR="00054E08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 сельсовета</w:t>
      </w: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решения вопроса о применении </w:t>
      </w:r>
      <w:r w:rsidR="00B02719"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>к руководителю</w:t>
      </w: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96079B" w:rsidRPr="00813C30" w:rsidRDefault="0096079B" w:rsidP="00813C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установления комиссией факта совершения руководителем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6079B" w:rsidRPr="00AA61C4" w:rsidRDefault="0096079B" w:rsidP="00AA61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Копия протокола заседания комиссии или выписка из него приобщается к личному делу руководителя, в отношении которого рассмотрен </w:t>
      </w:r>
      <w:r w:rsidR="00B02719"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об</w:t>
      </w:r>
      <w:r w:rsidRPr="00813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урегулировании конфликта интересов.</w:t>
      </w:r>
    </w:p>
    <w:p w:rsidR="0096079B" w:rsidRPr="0096079B" w:rsidRDefault="0096079B" w:rsidP="0096079B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96079B">
        <w:rPr>
          <w:rFonts w:ascii="Times New Roman" w:eastAsia="Times New Roman" w:hAnsi="Times New Roman" w:cs="Times New Roman"/>
          <w:sz w:val="24"/>
          <w:szCs w:val="24"/>
        </w:rPr>
        <w:br/>
        <w:t>к Порядку уведомления руководителем муниципального</w:t>
      </w:r>
      <w:r w:rsidRPr="0096079B">
        <w:rPr>
          <w:rFonts w:ascii="Times New Roman" w:eastAsia="Times New Roman" w:hAnsi="Times New Roman" w:cs="Times New Roman"/>
          <w:sz w:val="24"/>
          <w:szCs w:val="24"/>
        </w:rPr>
        <w:br/>
        <w:t>бюджетного учреждения</w:t>
      </w:r>
      <w:r w:rsidRPr="0096079B">
        <w:rPr>
          <w:rFonts w:ascii="Times New Roman" w:eastAsia="Times New Roman" w:hAnsi="Times New Roman" w:cs="Times New Roman"/>
          <w:sz w:val="24"/>
          <w:szCs w:val="24"/>
        </w:rPr>
        <w:br/>
        <w:t>представителя нанимателя (работодателя) о личной</w:t>
      </w:r>
      <w:r w:rsidRPr="0096079B">
        <w:rPr>
          <w:rFonts w:ascii="Times New Roman" w:eastAsia="Times New Roman" w:hAnsi="Times New Roman" w:cs="Times New Roman"/>
          <w:sz w:val="24"/>
          <w:szCs w:val="24"/>
        </w:rPr>
        <w:br/>
        <w:t>заинтересованности при исполнении должностных</w:t>
      </w:r>
      <w:r w:rsidRPr="0096079B">
        <w:rPr>
          <w:rFonts w:ascii="Times New Roman" w:eastAsia="Times New Roman" w:hAnsi="Times New Roman" w:cs="Times New Roman"/>
          <w:sz w:val="24"/>
          <w:szCs w:val="24"/>
        </w:rPr>
        <w:br/>
        <w:t>обязанностей, которая приводит или может</w:t>
      </w:r>
      <w:r w:rsidRPr="0096079B">
        <w:rPr>
          <w:rFonts w:ascii="Times New Roman" w:eastAsia="Times New Roman" w:hAnsi="Times New Roman" w:cs="Times New Roman"/>
          <w:sz w:val="24"/>
          <w:szCs w:val="24"/>
        </w:rPr>
        <w:br/>
        <w:t>привести к конфликту интересов</w:t>
      </w:r>
      <w:r w:rsidRPr="0096079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9B" w:rsidRPr="0096079B" w:rsidRDefault="0096079B" w:rsidP="0096079B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Представителю нанимателя (работодателю)_____________________________________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6079B">
        <w:rPr>
          <w:rFonts w:ascii="Times New Roman" w:eastAsia="Times New Roman" w:hAnsi="Times New Roman" w:cs="Times New Roman"/>
          <w:sz w:val="18"/>
          <w:szCs w:val="18"/>
        </w:rPr>
        <w:t>(Ф.И.О., должность руководителя органа местного самоуправления)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от_____________________________________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6079B">
        <w:rPr>
          <w:rFonts w:ascii="Times New Roman" w:eastAsia="Times New Roman" w:hAnsi="Times New Roman" w:cs="Times New Roman"/>
          <w:sz w:val="18"/>
          <w:szCs w:val="18"/>
        </w:rPr>
        <w:t>(Ф.И.О. служащего, замещаемая им должность, номер телефона)</w:t>
      </w:r>
    </w:p>
    <w:p w:rsidR="0096079B" w:rsidRPr="0096079B" w:rsidRDefault="0096079B" w:rsidP="0096079B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96079B" w:rsidRPr="0096079B" w:rsidRDefault="0096079B" w:rsidP="0096079B">
      <w:pPr>
        <w:spacing w:after="0" w:line="240" w:lineRule="auto"/>
        <w:ind w:left="4536"/>
        <w:rPr>
          <w:rFonts w:ascii="Times New Roman" w:eastAsia="Times New Roman" w:hAnsi="Times New Roman" w:cs="Times New Roman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привести к конфликту интересов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В соответствии со ст. 10,11, 13.3.  Федерального закона от 25.12.2008 N 273-ФЗ "О противодействии коррупции"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6079B">
        <w:rPr>
          <w:rFonts w:ascii="Times New Roman" w:eastAsia="Times New Roman" w:hAnsi="Times New Roman" w:cs="Times New Roman"/>
        </w:rPr>
        <w:t>.</w:t>
      </w:r>
    </w:p>
    <w:p w:rsidR="0096079B" w:rsidRPr="0096079B" w:rsidRDefault="0096079B" w:rsidP="00960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6079B">
        <w:rPr>
          <w:rFonts w:ascii="Times New Roman" w:eastAsia="Times New Roman" w:hAnsi="Times New Roman" w:cs="Times New Roman"/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6079B">
        <w:rPr>
          <w:rFonts w:ascii="Times New Roman" w:eastAsia="Times New Roman" w:hAnsi="Times New Roman" w:cs="Times New Roman"/>
        </w:rPr>
        <w:t>.</w:t>
      </w:r>
    </w:p>
    <w:p w:rsidR="0096079B" w:rsidRPr="0096079B" w:rsidRDefault="0096079B" w:rsidP="00960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6079B">
        <w:rPr>
          <w:rFonts w:ascii="Times New Roman" w:eastAsia="Times New Roman" w:hAnsi="Times New Roman" w:cs="Times New Roman"/>
          <w:sz w:val="18"/>
          <w:szCs w:val="18"/>
        </w:rPr>
        <w:t xml:space="preserve">(описание должностных обязанностей, на исполнение которых может негативно повлиять либо негативно влияет личная 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6079B" w:rsidRPr="0096079B" w:rsidRDefault="0096079B" w:rsidP="00960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6079B">
        <w:rPr>
          <w:rFonts w:ascii="Times New Roman" w:eastAsia="Times New Roman" w:hAnsi="Times New Roman" w:cs="Times New Roman"/>
          <w:sz w:val="18"/>
          <w:szCs w:val="18"/>
        </w:rPr>
        <w:t>заинтересованность)</w:t>
      </w:r>
    </w:p>
    <w:p w:rsidR="0096079B" w:rsidRPr="0096079B" w:rsidRDefault="0096079B" w:rsidP="009607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6079B" w:rsidRPr="0096079B" w:rsidRDefault="0096079B" w:rsidP="009607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6079B" w:rsidRPr="0096079B" w:rsidRDefault="0096079B" w:rsidP="00960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6079B">
        <w:rPr>
          <w:rFonts w:ascii="Times New Roman" w:eastAsia="Times New Roman" w:hAnsi="Times New Roman" w:cs="Times New Roman"/>
          <w:sz w:val="18"/>
          <w:szCs w:val="18"/>
        </w:rPr>
        <w:t>(предложения по урегулированию конфликта интересов)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Намереваюсь/не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079B" w:rsidRPr="0096079B" w:rsidRDefault="0096079B" w:rsidP="0096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К уведомлению прилагаю _______________________________________________________</w:t>
      </w:r>
    </w:p>
    <w:p w:rsidR="0096079B" w:rsidRPr="0096079B" w:rsidRDefault="0096079B" w:rsidP="009607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96079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(материалы, подтверждающие обстоятельства возникновения личной </w:t>
      </w:r>
    </w:p>
    <w:p w:rsidR="0096079B" w:rsidRPr="0096079B" w:rsidRDefault="0096079B" w:rsidP="009607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079B" w:rsidRPr="0096079B" w:rsidRDefault="0096079B" w:rsidP="009607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079B">
        <w:rPr>
          <w:rFonts w:ascii="Times New Roman" w:eastAsia="Times New Roman" w:hAnsi="Times New Roman" w:cs="Times New Roman"/>
          <w:sz w:val="18"/>
          <w:szCs w:val="18"/>
        </w:rPr>
        <w:t xml:space="preserve"> заинтересованности или конфликта интересов, либо иные материалы, имеющие отношение к данным обстоятельствам)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_____________ 20__ г.    ________________     ________________________________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079B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      (</w:t>
      </w:r>
      <w:r w:rsidR="00B02719" w:rsidRPr="0096079B">
        <w:rPr>
          <w:rFonts w:ascii="Times New Roman" w:eastAsia="Times New Roman" w:hAnsi="Times New Roman" w:cs="Times New Roman"/>
          <w:sz w:val="18"/>
          <w:szCs w:val="18"/>
        </w:rPr>
        <w:t xml:space="preserve">дата)  </w:t>
      </w:r>
      <w:r w:rsidRPr="0096079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(подпись)                                     (расшифровка подписи)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6079B">
        <w:rPr>
          <w:rFonts w:ascii="Times New Roman" w:eastAsia="Times New Roman" w:hAnsi="Times New Roman" w:cs="Times New Roman"/>
          <w:sz w:val="18"/>
          <w:szCs w:val="18"/>
        </w:rPr>
        <w:t>(заполняется должностным лицом, ответственным за работу по профилактике коррупционных и иных правонарушений)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Зарегистрировано в Журнале </w:t>
      </w:r>
      <w:r w:rsidR="00B02719" w:rsidRPr="0096079B">
        <w:rPr>
          <w:rFonts w:ascii="Times New Roman" w:eastAsia="Times New Roman" w:hAnsi="Times New Roman" w:cs="Times New Roman"/>
          <w:sz w:val="24"/>
          <w:szCs w:val="24"/>
        </w:rPr>
        <w:t>регистрации уведомлений о</w:t>
      </w:r>
      <w:r w:rsidRPr="0096079B"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интересов, "__" ___________ 20__ г. N ______________.</w:t>
      </w:r>
    </w:p>
    <w:p w:rsidR="0096079B" w:rsidRPr="0096079B" w:rsidRDefault="0096079B" w:rsidP="009607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079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(дата)                                             (номер регистрации)     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013"/>
        <w:gridCol w:w="2835"/>
      </w:tblGrid>
      <w:tr w:rsidR="0096079B" w:rsidRPr="0096079B" w:rsidTr="00E00AE6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79B" w:rsidRPr="0096079B" w:rsidRDefault="0096079B" w:rsidP="009607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9B" w:rsidRPr="0096079B" w:rsidRDefault="0096079B" w:rsidP="00960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79B" w:rsidRPr="0096079B" w:rsidRDefault="0096079B" w:rsidP="0096079B">
            <w:pPr>
              <w:tabs>
                <w:tab w:val="left" w:pos="2766"/>
              </w:tabs>
              <w:autoSpaceDE w:val="0"/>
              <w:autoSpaceDN w:val="0"/>
              <w:spacing w:after="0" w:line="240" w:lineRule="auto"/>
              <w:ind w:right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79B" w:rsidRPr="0096079B" w:rsidTr="00E00AE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6079B" w:rsidRPr="0096079B" w:rsidRDefault="0096079B" w:rsidP="009607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96079B">
              <w:rPr>
                <w:rFonts w:ascii="Times New Roman" w:eastAsia="SimSun" w:hAnsi="Times New Roman" w:cs="Times New Roman"/>
                <w:sz w:val="18"/>
                <w:szCs w:val="18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6079B" w:rsidRPr="0096079B" w:rsidRDefault="0096079B" w:rsidP="00960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079B" w:rsidRPr="0096079B" w:rsidRDefault="0096079B" w:rsidP="009607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96079B">
              <w:rPr>
                <w:rFonts w:ascii="Times New Roman" w:eastAsia="SimSun" w:hAnsi="Times New Roman" w:cs="Times New Roman"/>
                <w:sz w:val="18"/>
                <w:szCs w:val="18"/>
              </w:rPr>
              <w:t>(подпись служащего, зарегистрировавшего уведомление)</w:t>
            </w:r>
          </w:p>
        </w:tc>
      </w:tr>
    </w:tbl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6079B">
        <w:rPr>
          <w:rFonts w:ascii="Times New Roman" w:eastAsia="Times New Roman" w:hAnsi="Times New Roman" w:cs="Times New Roman"/>
          <w:sz w:val="18"/>
          <w:szCs w:val="18"/>
        </w:rPr>
        <w:t>(линия отрыва)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Корешок уведомления о конфликте интересов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Уведомление о конфликте интересов получено от __________________________________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6079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(Ф.И.О., должность служащего)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79B">
        <w:rPr>
          <w:rFonts w:ascii="Times New Roman" w:eastAsia="Times New Roman" w:hAnsi="Times New Roman" w:cs="Times New Roman"/>
          <w:sz w:val="24"/>
          <w:szCs w:val="24"/>
        </w:rPr>
        <w:t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"__" ____________ 20__ г. за номером _________.</w:t>
      </w:r>
    </w:p>
    <w:p w:rsidR="0096079B" w:rsidRPr="0096079B" w:rsidRDefault="0096079B" w:rsidP="009607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079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(дата)                                                  (номер регистрации)   </w:t>
      </w:r>
    </w:p>
    <w:p w:rsidR="0096079B" w:rsidRPr="0096079B" w:rsidRDefault="0096079B" w:rsidP="00960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013"/>
        <w:gridCol w:w="2835"/>
      </w:tblGrid>
      <w:tr w:rsidR="0096079B" w:rsidRPr="0096079B" w:rsidTr="00E00AE6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79B" w:rsidRPr="0096079B" w:rsidRDefault="0096079B" w:rsidP="009607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9B" w:rsidRPr="0096079B" w:rsidRDefault="0096079B" w:rsidP="00960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79B" w:rsidRPr="0096079B" w:rsidRDefault="0096079B" w:rsidP="0096079B">
            <w:pPr>
              <w:tabs>
                <w:tab w:val="left" w:pos="2766"/>
              </w:tabs>
              <w:autoSpaceDE w:val="0"/>
              <w:autoSpaceDN w:val="0"/>
              <w:spacing w:after="0" w:line="240" w:lineRule="auto"/>
              <w:ind w:right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79B" w:rsidRPr="0096079B" w:rsidTr="00E00AE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6079B" w:rsidRPr="0096079B" w:rsidRDefault="0096079B" w:rsidP="009607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96079B">
              <w:rPr>
                <w:rFonts w:ascii="Times New Roman" w:eastAsia="SimSun" w:hAnsi="Times New Roman" w:cs="Times New Roman"/>
                <w:sz w:val="18"/>
                <w:szCs w:val="18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96079B" w:rsidRPr="0096079B" w:rsidRDefault="0096079B" w:rsidP="00960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079B" w:rsidRPr="0096079B" w:rsidRDefault="0096079B" w:rsidP="009607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079B">
              <w:rPr>
                <w:rFonts w:ascii="Times New Roman" w:eastAsia="SimSun" w:hAnsi="Times New Roman" w:cs="Times New Roman"/>
                <w:sz w:val="18"/>
                <w:szCs w:val="18"/>
              </w:rPr>
              <w:t>(подпись служащего, зарегистрировавшего уведомление</w:t>
            </w:r>
            <w:r w:rsidRPr="0096079B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</w:tr>
    </w:tbl>
    <w:p w:rsidR="0096079B" w:rsidRPr="0096079B" w:rsidRDefault="0096079B" w:rsidP="0096079B">
      <w:pPr>
        <w:rPr>
          <w:rFonts w:ascii="Calibri" w:eastAsia="Times New Roman" w:hAnsi="Calibri" w:cs="Times New Roman"/>
        </w:rPr>
      </w:pPr>
    </w:p>
    <w:p w:rsidR="0096079B" w:rsidRPr="0096079B" w:rsidRDefault="0096079B" w:rsidP="0096079B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079B" w:rsidRPr="0096079B" w:rsidRDefault="0096079B" w:rsidP="0096079B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079B" w:rsidRPr="0096079B" w:rsidRDefault="0096079B" w:rsidP="0096079B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079B" w:rsidRPr="0096079B" w:rsidRDefault="0096079B" w:rsidP="0096079B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079B" w:rsidRPr="0096079B" w:rsidRDefault="0096079B" w:rsidP="0096079B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079B" w:rsidRPr="0096079B" w:rsidRDefault="0096079B" w:rsidP="0096079B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079B" w:rsidRPr="0096079B" w:rsidRDefault="0096079B" w:rsidP="0096079B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079B" w:rsidRPr="0096079B" w:rsidRDefault="0096079B" w:rsidP="0096079B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079B" w:rsidRPr="0096079B" w:rsidRDefault="0096079B" w:rsidP="0096079B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079B" w:rsidRPr="0096079B" w:rsidRDefault="0096079B" w:rsidP="0096079B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079B" w:rsidRPr="0096079B" w:rsidRDefault="0096079B" w:rsidP="0096079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79B" w:rsidRPr="0096079B" w:rsidRDefault="0096079B" w:rsidP="0096079B">
      <w:pPr>
        <w:rPr>
          <w:rFonts w:ascii="Calibri" w:eastAsia="Times New Roman" w:hAnsi="Calibri" w:cs="Times New Roman"/>
        </w:rPr>
        <w:sectPr w:rsidR="0096079B" w:rsidRPr="0096079B" w:rsidSect="006C0941">
          <w:pgSz w:w="11906" w:h="16838"/>
          <w:pgMar w:top="1134" w:right="566" w:bottom="1134" w:left="1560" w:header="708" w:footer="708" w:gutter="0"/>
          <w:cols w:space="708"/>
          <w:docGrid w:linePitch="360"/>
        </w:sectPr>
      </w:pPr>
    </w:p>
    <w:p w:rsidR="0096079B" w:rsidRPr="0096079B" w:rsidRDefault="0096079B" w:rsidP="009607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96079B">
        <w:rPr>
          <w:rFonts w:ascii="Tahoma" w:eastAsia="Times New Roman" w:hAnsi="Tahoma" w:cs="Tahoma"/>
          <w:color w:val="000000"/>
          <w:sz w:val="21"/>
          <w:szCs w:val="21"/>
        </w:rPr>
        <w:lastRenderedPageBreak/>
        <w:t> </w:t>
      </w: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1909"/>
        <w:gridCol w:w="1410"/>
        <w:gridCol w:w="1621"/>
        <w:gridCol w:w="1517"/>
        <w:gridCol w:w="1394"/>
        <w:gridCol w:w="2448"/>
        <w:gridCol w:w="2314"/>
        <w:gridCol w:w="1826"/>
      </w:tblGrid>
      <w:tr w:rsidR="0096079B" w:rsidRPr="0096079B" w:rsidTr="00E00AE6">
        <w:trPr>
          <w:tblCellSpacing w:w="15" w:type="dxa"/>
        </w:trPr>
        <w:tc>
          <w:tcPr>
            <w:tcW w:w="1525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</w:t>
            </w:r>
            <w:bookmarkStart w:id="0" w:name="_GoBack"/>
            <w:bookmarkEnd w:id="0"/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есов</w:t>
            </w:r>
          </w:p>
          <w:p w:rsidR="0096079B" w:rsidRPr="0096079B" w:rsidRDefault="0096079B" w:rsidP="00960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079B" w:rsidRPr="0096079B" w:rsidTr="00E00AE6">
        <w:trPr>
          <w:tblCellSpacing w:w="15" w:type="dxa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работнике, представившем уведомление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принятом решении</w:t>
            </w:r>
          </w:p>
        </w:tc>
      </w:tr>
      <w:tr w:rsidR="0096079B" w:rsidRPr="0096079B" w:rsidTr="00E00AE6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079B" w:rsidRPr="0096079B" w:rsidRDefault="0096079B" w:rsidP="009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079B" w:rsidRPr="0096079B" w:rsidRDefault="0096079B" w:rsidP="009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079B" w:rsidRPr="0096079B" w:rsidRDefault="0096079B" w:rsidP="009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079B" w:rsidRPr="0096079B" w:rsidRDefault="0096079B" w:rsidP="009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079B" w:rsidRPr="0096079B" w:rsidRDefault="0096079B" w:rsidP="009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079B" w:rsidRPr="0096079B" w:rsidRDefault="0096079B" w:rsidP="009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79B" w:rsidRPr="0096079B" w:rsidTr="00E00AE6">
        <w:trPr>
          <w:tblCellSpacing w:w="15" w:type="dxa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079B" w:rsidRPr="0096079B" w:rsidTr="00E00AE6">
        <w:trPr>
          <w:tblCellSpacing w:w="15" w:type="dxa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9B" w:rsidRPr="0096079B" w:rsidRDefault="0096079B" w:rsidP="00960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6079B" w:rsidRPr="0096079B" w:rsidRDefault="0096079B" w:rsidP="0096079B">
      <w:pPr>
        <w:rPr>
          <w:rFonts w:ascii="Calibri" w:eastAsia="Calibri" w:hAnsi="Calibri" w:cs="Times New Roman"/>
          <w:lang w:eastAsia="en-US"/>
        </w:rPr>
      </w:pPr>
    </w:p>
    <w:p w:rsidR="0096079B" w:rsidRPr="0096079B" w:rsidRDefault="0096079B" w:rsidP="0096079B">
      <w:pPr>
        <w:rPr>
          <w:rFonts w:ascii="Calibri" w:eastAsia="Times New Roman" w:hAnsi="Calibri" w:cs="Times New Roman"/>
        </w:rPr>
      </w:pPr>
    </w:p>
    <w:p w:rsidR="0096079B" w:rsidRPr="0096079B" w:rsidRDefault="0096079B" w:rsidP="0096079B">
      <w:pPr>
        <w:rPr>
          <w:rFonts w:ascii="Calibri" w:eastAsia="Times New Roman" w:hAnsi="Calibri" w:cs="Times New Roman"/>
        </w:rPr>
      </w:pPr>
    </w:p>
    <w:p w:rsidR="00B72F93" w:rsidRDefault="00B72F93"/>
    <w:sectPr w:rsidR="00B72F93" w:rsidSect="006C09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6079B"/>
    <w:rsid w:val="00054E08"/>
    <w:rsid w:val="00057016"/>
    <w:rsid w:val="006C0941"/>
    <w:rsid w:val="007E16A4"/>
    <w:rsid w:val="007E266D"/>
    <w:rsid w:val="00813C30"/>
    <w:rsid w:val="0096079B"/>
    <w:rsid w:val="0099028A"/>
    <w:rsid w:val="009A32C1"/>
    <w:rsid w:val="00AA61C4"/>
    <w:rsid w:val="00B02719"/>
    <w:rsid w:val="00B7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7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951110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194DF13B75AA0AF88D1A19A68CDE92C85F8DD7CC45BDE036890C42908F4020A9F6FADAA9CA21DAY9L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14ED-C3DC-408C-8EA6-8F933E90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Сергеевна</dc:creator>
  <cp:keywords/>
  <dc:description/>
  <cp:lastModifiedBy>User777</cp:lastModifiedBy>
  <cp:revision>9</cp:revision>
  <cp:lastPrinted>2021-06-22T05:13:00Z</cp:lastPrinted>
  <dcterms:created xsi:type="dcterms:W3CDTF">2019-07-22T13:12:00Z</dcterms:created>
  <dcterms:modified xsi:type="dcterms:W3CDTF">2021-06-22T05:13:00Z</dcterms:modified>
</cp:coreProperties>
</file>