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DF" w:rsidRPr="00D23D7C" w:rsidRDefault="00BB1EDF" w:rsidP="00BB1ED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D23D7C">
        <w:rPr>
          <w:rFonts w:ascii="Times New Roman" w:hAnsi="Times New Roman"/>
          <w:b/>
          <w:sz w:val="28"/>
          <w:szCs w:val="28"/>
        </w:rPr>
        <w:t>ВАРЛАМОВСКОГО СЕЛЬСОВЕТА</w:t>
      </w:r>
      <w:r w:rsidRPr="00D23D7C">
        <w:rPr>
          <w:rFonts w:ascii="Times New Roman" w:hAnsi="Times New Roman"/>
          <w:b/>
          <w:sz w:val="28"/>
          <w:szCs w:val="28"/>
        </w:rPr>
        <w:br/>
        <w:t>БОЛОТНИНСКОГО РАЙОНА НОВОСИБИРСКОЙ ОБЛАСТИ</w:t>
      </w:r>
      <w:r w:rsidRPr="00D23D7C">
        <w:rPr>
          <w:rFonts w:ascii="Times New Roman" w:hAnsi="Times New Roman"/>
          <w:b/>
          <w:sz w:val="28"/>
          <w:szCs w:val="28"/>
        </w:rPr>
        <w:br/>
      </w:r>
      <w:r w:rsidRPr="00D23D7C"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BB1EDF" w:rsidRPr="00D23D7C" w:rsidRDefault="003808FB" w:rsidP="00BB1ED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29.01.2021</w:t>
      </w:r>
      <w:r w:rsidR="00BB1EDF" w:rsidRPr="00D23D7C">
        <w:rPr>
          <w:rFonts w:ascii="Times New Roman" w:hAnsi="Times New Roman"/>
          <w:b/>
          <w:sz w:val="28"/>
          <w:szCs w:val="28"/>
        </w:rPr>
        <w:t xml:space="preserve"> </w:t>
      </w:r>
      <w:r w:rsidR="00BB1EDF">
        <w:rPr>
          <w:rFonts w:ascii="Times New Roman" w:hAnsi="Times New Roman"/>
          <w:b/>
          <w:sz w:val="28"/>
          <w:szCs w:val="28"/>
        </w:rPr>
        <w:t xml:space="preserve">                                с.Варламово                                        </w:t>
      </w:r>
      <w:r w:rsidR="00BB1EDF" w:rsidRPr="00D23D7C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2а</w:t>
      </w:r>
    </w:p>
    <w:p w:rsidR="00BB1EDF" w:rsidRPr="00D23D7C" w:rsidRDefault="00BB1EDF" w:rsidP="00BB1ED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1EDF" w:rsidRPr="00D23D7C" w:rsidRDefault="00BB1EDF" w:rsidP="00BB1ED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23D7C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Плана </w:t>
      </w:r>
      <w:r w:rsidRPr="00D23D7C">
        <w:rPr>
          <w:rFonts w:ascii="Times New Roman" w:eastAsia="Times New Roman" w:hAnsi="Times New Roman"/>
          <w:bCs/>
          <w:sz w:val="28"/>
          <w:szCs w:val="28"/>
        </w:rPr>
        <w:t>правотворческой деятельности</w:t>
      </w:r>
      <w:r w:rsidRPr="00D23D7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23D7C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2021 год</w:t>
      </w:r>
    </w:p>
    <w:p w:rsidR="00BB1EDF" w:rsidRPr="00D23D7C" w:rsidRDefault="00BB1EDF" w:rsidP="00BB1E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EDF" w:rsidRPr="00D23D7C" w:rsidRDefault="00BB1EDF" w:rsidP="00BB1E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3D7C">
        <w:rPr>
          <w:rFonts w:ascii="Times New Roman" w:hAnsi="Times New Roman"/>
          <w:sz w:val="28"/>
          <w:szCs w:val="28"/>
        </w:rPr>
        <w:t xml:space="preserve">     В соответствии с Федеральным законом № 131-ФЗ «Об общих принципах организации местного самоуправления в Российской Федерации» от 06.03.2003 года, Уставом Варламовского сельсовета Болотнинского района Новосибирской области,</w:t>
      </w:r>
    </w:p>
    <w:p w:rsidR="00BB1EDF" w:rsidRDefault="00BB1EDF" w:rsidP="00BB1E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1EDF">
        <w:rPr>
          <w:rFonts w:ascii="Times New Roman" w:hAnsi="Times New Roman"/>
          <w:b/>
          <w:sz w:val="28"/>
          <w:szCs w:val="28"/>
        </w:rPr>
        <w:t>п о с т а н о в л я е т</w:t>
      </w:r>
      <w:r w:rsidRPr="00D23D7C">
        <w:rPr>
          <w:rFonts w:ascii="Times New Roman" w:hAnsi="Times New Roman"/>
          <w:sz w:val="28"/>
          <w:szCs w:val="28"/>
        </w:rPr>
        <w:t>:</w:t>
      </w:r>
    </w:p>
    <w:p w:rsidR="00BB1EDF" w:rsidRPr="00D23D7C" w:rsidRDefault="00BB1EDF" w:rsidP="00BB1E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EDF" w:rsidRPr="00D23D7C" w:rsidRDefault="00BB1EDF" w:rsidP="00BB1E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</w:t>
      </w:r>
      <w:r w:rsidRPr="00D23D7C">
        <w:rPr>
          <w:rFonts w:ascii="Times New Roman" w:hAnsi="Times New Roman"/>
          <w:sz w:val="28"/>
          <w:szCs w:val="28"/>
        </w:rPr>
        <w:t xml:space="preserve">лан </w:t>
      </w:r>
      <w:r w:rsidRPr="00D23D7C">
        <w:rPr>
          <w:rFonts w:ascii="Times New Roman" w:eastAsia="Times New Roman" w:hAnsi="Times New Roman"/>
          <w:bCs/>
          <w:sz w:val="28"/>
          <w:szCs w:val="28"/>
        </w:rPr>
        <w:t>правотворческой деятельности</w:t>
      </w:r>
      <w:r w:rsidRPr="00D23D7C">
        <w:rPr>
          <w:rFonts w:ascii="Times New Roman" w:hAnsi="Times New Roman"/>
          <w:sz w:val="28"/>
          <w:szCs w:val="28"/>
        </w:rPr>
        <w:t xml:space="preserve"> администрации Варламовского сельсовета Болотнинского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2021</w:t>
      </w:r>
      <w:r w:rsidRPr="00D23D7C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BB1EDF" w:rsidRPr="00D23D7C" w:rsidRDefault="00BB1EDF" w:rsidP="00BB1ED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23D7C">
        <w:rPr>
          <w:sz w:val="28"/>
          <w:szCs w:val="28"/>
        </w:rPr>
        <w:t>Опубликовать настоящее решение в официальном вестнике Варламовского сельсовета, разместить на официальном сайте администрации Варламовского сельсовета</w:t>
      </w:r>
      <w:r w:rsidRPr="00D23D7C">
        <w:rPr>
          <w:bCs/>
          <w:sz w:val="28"/>
          <w:szCs w:val="28"/>
        </w:rPr>
        <w:t xml:space="preserve"> Болотнинского района Новосибирской области</w:t>
      </w:r>
      <w:r w:rsidRPr="00D23D7C">
        <w:rPr>
          <w:sz w:val="28"/>
          <w:szCs w:val="28"/>
        </w:rPr>
        <w:t xml:space="preserve"> в информационно-телекоммуникационной сети «Интернет»</w:t>
      </w:r>
      <w:r w:rsidRPr="00D23D7C">
        <w:rPr>
          <w:b/>
          <w:i/>
          <w:color w:val="000000"/>
          <w:sz w:val="28"/>
          <w:szCs w:val="28"/>
        </w:rPr>
        <w:t xml:space="preserve"> </w:t>
      </w:r>
      <w:r w:rsidRPr="00D23D7C">
        <w:rPr>
          <w:sz w:val="28"/>
          <w:szCs w:val="28"/>
        </w:rPr>
        <w:t>и обнародовать в местах приёма граждан и на информационных досках</w:t>
      </w:r>
      <w:r w:rsidRPr="00D23D7C">
        <w:rPr>
          <w:color w:val="000000"/>
          <w:sz w:val="28"/>
          <w:szCs w:val="28"/>
        </w:rPr>
        <w:t>.</w:t>
      </w:r>
      <w:r w:rsidRPr="00D23D7C">
        <w:rPr>
          <w:sz w:val="28"/>
          <w:szCs w:val="28"/>
        </w:rPr>
        <w:t xml:space="preserve">  </w:t>
      </w:r>
    </w:p>
    <w:p w:rsidR="00BB1EDF" w:rsidRPr="00D23D7C" w:rsidRDefault="00BB1EDF" w:rsidP="00BB1ED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постановления распространяется на отношения, возникшие с 01.01.2021 года</w:t>
      </w:r>
      <w:r w:rsidRPr="00D23D7C">
        <w:rPr>
          <w:sz w:val="28"/>
          <w:szCs w:val="28"/>
        </w:rPr>
        <w:t>.</w:t>
      </w:r>
    </w:p>
    <w:p w:rsidR="00BB1EDF" w:rsidRPr="00D23D7C" w:rsidRDefault="00BB1EDF" w:rsidP="00BB1ED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23D7C">
        <w:rPr>
          <w:color w:val="000000"/>
          <w:sz w:val="28"/>
          <w:szCs w:val="28"/>
        </w:rPr>
        <w:t>Контроль за исполнением постановления оставляю за собой</w:t>
      </w:r>
      <w:r w:rsidRPr="00D23D7C">
        <w:rPr>
          <w:b/>
          <w:i/>
          <w:color w:val="000000"/>
          <w:sz w:val="28"/>
          <w:szCs w:val="28"/>
        </w:rPr>
        <w:t>.</w:t>
      </w:r>
    </w:p>
    <w:p w:rsidR="00BB1EDF" w:rsidRPr="00D23D7C" w:rsidRDefault="00BB1EDF" w:rsidP="00BB1E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EDF" w:rsidRPr="00D23D7C" w:rsidRDefault="00BB1EDF" w:rsidP="00BB1E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EDF" w:rsidRPr="00D23D7C" w:rsidRDefault="00BB1EDF" w:rsidP="00BB1E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3D7C">
        <w:rPr>
          <w:rFonts w:ascii="Times New Roman" w:hAnsi="Times New Roman"/>
          <w:sz w:val="28"/>
          <w:szCs w:val="28"/>
        </w:rPr>
        <w:t>Глава Варламовского сельсовета</w:t>
      </w:r>
    </w:p>
    <w:p w:rsidR="00BB1EDF" w:rsidRPr="00D23D7C" w:rsidRDefault="00BB1EDF" w:rsidP="00BB1E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3D7C">
        <w:rPr>
          <w:rFonts w:ascii="Times New Roman" w:hAnsi="Times New Roman"/>
          <w:sz w:val="28"/>
          <w:szCs w:val="28"/>
        </w:rPr>
        <w:t>Болотнинского района</w:t>
      </w:r>
    </w:p>
    <w:p w:rsidR="00BB1EDF" w:rsidRPr="00D23D7C" w:rsidRDefault="00BB1EDF" w:rsidP="00BB1ED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3D7C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А.В.Приболовец </w:t>
      </w:r>
    </w:p>
    <w:p w:rsidR="00BB1EDF" w:rsidRDefault="00BB1EDF" w:rsidP="00BB1EDF">
      <w:pPr>
        <w:jc w:val="right"/>
        <w:rPr>
          <w:rFonts w:ascii="Times New Roman" w:hAnsi="Times New Roman"/>
          <w:sz w:val="28"/>
          <w:szCs w:val="28"/>
        </w:rPr>
      </w:pPr>
    </w:p>
    <w:p w:rsidR="00BB1EDF" w:rsidRDefault="00BB1EDF" w:rsidP="00BB1EDF">
      <w:pPr>
        <w:jc w:val="right"/>
        <w:rPr>
          <w:rFonts w:ascii="Times New Roman" w:hAnsi="Times New Roman"/>
          <w:sz w:val="28"/>
          <w:szCs w:val="28"/>
        </w:rPr>
      </w:pPr>
    </w:p>
    <w:p w:rsidR="00BB1EDF" w:rsidRDefault="00BB1EDF" w:rsidP="00BB1EDF">
      <w:pPr>
        <w:jc w:val="right"/>
        <w:rPr>
          <w:rFonts w:ascii="Times New Roman" w:hAnsi="Times New Roman"/>
          <w:sz w:val="28"/>
          <w:szCs w:val="28"/>
        </w:rPr>
      </w:pPr>
    </w:p>
    <w:p w:rsidR="00BB1EDF" w:rsidRDefault="00BB1EDF" w:rsidP="00BB1EDF">
      <w:pPr>
        <w:jc w:val="right"/>
        <w:rPr>
          <w:rFonts w:ascii="Times New Roman" w:hAnsi="Times New Roman"/>
          <w:sz w:val="28"/>
          <w:szCs w:val="28"/>
        </w:rPr>
      </w:pPr>
    </w:p>
    <w:p w:rsidR="00BB1EDF" w:rsidRDefault="00BB1EDF" w:rsidP="00BB1EDF">
      <w:pPr>
        <w:tabs>
          <w:tab w:val="left" w:pos="756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Исп.: Л.А.Пономарёва</w:t>
      </w:r>
    </w:p>
    <w:p w:rsidR="00BB1EDF" w:rsidRDefault="00BB1EDF" w:rsidP="00BB1E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49-221</w:t>
      </w:r>
    </w:p>
    <w:p w:rsidR="00BB1EDF" w:rsidRPr="00087A22" w:rsidRDefault="00BB1EDF" w:rsidP="00BB1ED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F1B6C"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BF1B6C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</w:t>
      </w:r>
      <w:r w:rsidRPr="00BF1B6C">
        <w:rPr>
          <w:rStyle w:val="a3"/>
          <w:rFonts w:ascii="Times New Roman" w:hAnsi="Times New Roman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808FB">
        <w:rPr>
          <w:rFonts w:ascii="Times New Roman" w:hAnsi="Times New Roman"/>
          <w:sz w:val="28"/>
          <w:szCs w:val="28"/>
        </w:rPr>
        <w:t>29.01.2021</w:t>
      </w:r>
      <w:r w:rsidRPr="00BF1B6C">
        <w:rPr>
          <w:rFonts w:ascii="Times New Roman" w:hAnsi="Times New Roman"/>
          <w:sz w:val="28"/>
          <w:szCs w:val="28"/>
        </w:rPr>
        <w:t xml:space="preserve"> г. № </w:t>
      </w:r>
      <w:r w:rsidR="003808FB">
        <w:rPr>
          <w:rFonts w:ascii="Times New Roman" w:hAnsi="Times New Roman"/>
          <w:sz w:val="28"/>
          <w:szCs w:val="28"/>
        </w:rPr>
        <w:t>2а</w:t>
      </w:r>
    </w:p>
    <w:p w:rsidR="00BB1EDF" w:rsidRPr="005F7D5D" w:rsidRDefault="00BB1EDF" w:rsidP="00BB1E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5F7D5D">
        <w:rPr>
          <w:rFonts w:ascii="Times New Roman" w:eastAsia="Times New Roman" w:hAnsi="Times New Roman"/>
          <w:b/>
          <w:bCs/>
          <w:sz w:val="28"/>
          <w:szCs w:val="28"/>
        </w:rPr>
        <w:t>План</w:t>
      </w:r>
    </w:p>
    <w:p w:rsidR="00E920C6" w:rsidRDefault="00BB1EDF" w:rsidP="00E920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правотворческой деятельности а</w:t>
      </w:r>
      <w:r w:rsidRPr="005F7D5D">
        <w:rPr>
          <w:rFonts w:ascii="Times New Roman" w:eastAsia="Times New Roman" w:hAnsi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Варламовского</w:t>
      </w:r>
      <w:r w:rsidRPr="005F7D5D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</w:t>
      </w:r>
      <w:r w:rsidRPr="00096291">
        <w:rPr>
          <w:rFonts w:ascii="Times New Roman" w:hAnsi="Times New Roman"/>
          <w:sz w:val="28"/>
          <w:szCs w:val="28"/>
        </w:rPr>
        <w:t xml:space="preserve"> </w:t>
      </w:r>
      <w:r w:rsidRPr="00096291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2021 год  </w:t>
      </w:r>
    </w:p>
    <w:p w:rsidR="00927AC0" w:rsidRPr="00E920C6" w:rsidRDefault="00BB1EDF" w:rsidP="00E920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</w:t>
      </w:r>
    </w:p>
    <w:tbl>
      <w:tblPr>
        <w:tblW w:w="123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364"/>
        <w:gridCol w:w="2648"/>
        <w:gridCol w:w="2112"/>
        <w:gridCol w:w="2590"/>
      </w:tblGrid>
      <w:tr w:rsidR="00927AC0" w:rsidRPr="009748AD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муниципальных правовых актов</w:t>
            </w:r>
          </w:p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документа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нормативных правовых актов администрации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поселения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Ежеквартально, ежегодно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Подготовка распоряжения об одобрении прогноза социально – экономического развития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план-график  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О реализации мер по противодействию коррупции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административные регламенты предоставления муниципальных услуг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27AC0" w:rsidRPr="00927AC0" w:rsidTr="00E920C6"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Варламовского</w:t>
            </w:r>
            <w:r w:rsidRPr="00927A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сельсовета и  Советом депутатов и их текстов в Регистр нормативных правовых </w:t>
            </w:r>
            <w:r w:rsidRPr="00927A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актов  Министерства юстиции Новосибирской области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0" w:type="dxa"/>
            <w:tcBorders>
              <w:top w:val="nil"/>
            </w:tcBorders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НПА «О внесении изменений в решение 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Варламовского</w:t>
            </w: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Администрация, Совет депутатов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НПА «О внесении изменений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Варламовского</w:t>
            </w: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нского района Новосибирской области» 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Совет депутатов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 МНПА  в прокуратуру Болотнинского  района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МНПА и проектов МНПА 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постоянно</w:t>
            </w: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7AC0" w:rsidRPr="00927AC0" w:rsidTr="00E920C6">
        <w:trPr>
          <w:gridAfter w:val="1"/>
          <w:wAfter w:w="2590" w:type="dxa"/>
          <w:trHeight w:val="841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Варламовского</w:t>
            </w: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проектов МНПА, МНПА, объявлений и прочей информации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деятельности администрации, информационное обеспечение, размещение в периодическом печатном издании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вестник Варламовского сельсовета</w:t>
            </w: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Подготовка распоряжений по личному составу (другие)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vMerge w:val="restart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специалист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vMerge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связи с вступление в силу изменений в Федеральный закон от 27.07.2010 № 210-ФЗ </w:t>
            </w:r>
            <w:r w:rsidRPr="00927A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«Об организации предоставления государственных и муниципальных услуг».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 квартал 2021 г.</w:t>
            </w:r>
          </w:p>
        </w:tc>
      </w:tr>
      <w:tr w:rsidR="00927AC0" w:rsidRPr="00927AC0" w:rsidTr="00E920C6">
        <w:trPr>
          <w:gridAfter w:val="1"/>
          <w:wAfter w:w="2590" w:type="dxa"/>
          <w:trHeight w:val="3901"/>
        </w:trPr>
        <w:tc>
          <w:tcPr>
            <w:tcW w:w="617" w:type="dxa"/>
            <w:vMerge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pStyle w:val="2"/>
              <w:shd w:val="clear" w:color="auto" w:fill="FFFFFF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В связи с принятием Правительством Российской Федерации постановления от 18.09.2020 № 1492 </w:t>
            </w:r>
            <w:r w:rsidRPr="003A587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“Об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Федерации”.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постановлений о присвоении адресов 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муниципальных программ и внесение изменений в действующие программы 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специалист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 «О противодействии коррупции».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Работа с проектом бюджета на 2022 г и плановый период 2023-2024 г.г.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бухгалтер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прогноза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Варламовского</w:t>
            </w: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2022 г и плановый период 2023-2024 </w:t>
            </w:r>
            <w:r w:rsidRPr="00927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г.г.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27AC0" w:rsidRPr="00927AC0" w:rsidTr="00E920C6">
        <w:trPr>
          <w:gridAfter w:val="1"/>
          <w:wAfter w:w="2590" w:type="dxa"/>
        </w:trPr>
        <w:tc>
          <w:tcPr>
            <w:tcW w:w="617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4" w:type="dxa"/>
            <w:shd w:val="clear" w:color="auto" w:fill="auto"/>
          </w:tcPr>
          <w:p w:rsidR="00927AC0" w:rsidRPr="00927AC0" w:rsidRDefault="00927AC0" w:rsidP="003A587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плане правотворческой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Варламовского</w:t>
            </w:r>
            <w:r w:rsidRPr="00927A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на 2022 год</w:t>
            </w:r>
          </w:p>
        </w:tc>
        <w:tc>
          <w:tcPr>
            <w:tcW w:w="2648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12" w:type="dxa"/>
            <w:shd w:val="clear" w:color="auto" w:fill="auto"/>
          </w:tcPr>
          <w:p w:rsidR="00927AC0" w:rsidRPr="00927AC0" w:rsidRDefault="00927AC0" w:rsidP="00927A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C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</w:tbl>
    <w:p w:rsidR="00927AC0" w:rsidRPr="00927AC0" w:rsidRDefault="00927AC0" w:rsidP="00927AC0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27AC0" w:rsidRPr="00927AC0" w:rsidSect="00D23D7C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440" w:rsidRDefault="00D36440" w:rsidP="00A46BA3">
      <w:pPr>
        <w:spacing w:after="0" w:line="240" w:lineRule="auto"/>
      </w:pPr>
      <w:r>
        <w:separator/>
      </w:r>
    </w:p>
  </w:endnote>
  <w:endnote w:type="continuationSeparator" w:id="1">
    <w:p w:rsidR="00D36440" w:rsidRDefault="00D36440" w:rsidP="00A4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5C" w:rsidRDefault="00DF5447">
    <w:pPr>
      <w:pStyle w:val="a5"/>
      <w:jc w:val="right"/>
    </w:pPr>
    <w:r>
      <w:fldChar w:fldCharType="begin"/>
    </w:r>
    <w:r w:rsidR="001C5484">
      <w:instrText xml:space="preserve"> PAGE   \* MERGEFORMAT </w:instrText>
    </w:r>
    <w:r>
      <w:fldChar w:fldCharType="separate"/>
    </w:r>
    <w:r w:rsidR="00E920C6">
      <w:rPr>
        <w:noProof/>
      </w:rPr>
      <w:t>5</w:t>
    </w:r>
    <w:r>
      <w:fldChar w:fldCharType="end"/>
    </w:r>
  </w:p>
  <w:p w:rsidR="00284C5C" w:rsidRDefault="00D364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440" w:rsidRDefault="00D36440" w:rsidP="00A46BA3">
      <w:pPr>
        <w:spacing w:after="0" w:line="240" w:lineRule="auto"/>
      </w:pPr>
      <w:r>
        <w:separator/>
      </w:r>
    </w:p>
  </w:footnote>
  <w:footnote w:type="continuationSeparator" w:id="1">
    <w:p w:rsidR="00D36440" w:rsidRDefault="00D36440" w:rsidP="00A46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B70"/>
    <w:multiLevelType w:val="hybridMultilevel"/>
    <w:tmpl w:val="1D00C7D8"/>
    <w:lvl w:ilvl="0" w:tplc="6BEA75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1EDF"/>
    <w:rsid w:val="001C5484"/>
    <w:rsid w:val="003808FB"/>
    <w:rsid w:val="003A5874"/>
    <w:rsid w:val="00927AC0"/>
    <w:rsid w:val="00A46BA3"/>
    <w:rsid w:val="00BB1EDF"/>
    <w:rsid w:val="00D36440"/>
    <w:rsid w:val="00D6191C"/>
    <w:rsid w:val="00DF5447"/>
    <w:rsid w:val="00E9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A3"/>
  </w:style>
  <w:style w:type="paragraph" w:styleId="1">
    <w:name w:val="heading 1"/>
    <w:basedOn w:val="a"/>
    <w:next w:val="a"/>
    <w:link w:val="10"/>
    <w:uiPriority w:val="9"/>
    <w:qFormat/>
    <w:rsid w:val="00BB1ED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E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qFormat/>
    <w:rsid w:val="00BB1EDF"/>
    <w:rPr>
      <w:i/>
      <w:iCs/>
    </w:rPr>
  </w:style>
  <w:style w:type="paragraph" w:customStyle="1" w:styleId="ConsPlusTitle">
    <w:name w:val="ConsPlusTitle"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BB1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BB1EDF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1ED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B1EDF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27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F8AD-C19D-4F3A-A731-711C60C7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cp:lastPrinted>2021-03-17T08:50:00Z</cp:lastPrinted>
  <dcterms:created xsi:type="dcterms:W3CDTF">2021-03-17T08:34:00Z</dcterms:created>
  <dcterms:modified xsi:type="dcterms:W3CDTF">2021-03-17T08:51:00Z</dcterms:modified>
</cp:coreProperties>
</file>