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89B" w:rsidRDefault="0082089B" w:rsidP="0082089B">
      <w:pPr>
        <w:spacing w:line="240" w:lineRule="auto"/>
        <w:contextualSpacing/>
        <w:jc w:val="center"/>
        <w:rPr>
          <w:b/>
          <w:sz w:val="44"/>
          <w:szCs w:val="44"/>
        </w:rPr>
      </w:pPr>
      <w:r>
        <w:rPr>
          <w:b/>
          <w:sz w:val="44"/>
          <w:szCs w:val="44"/>
        </w:rPr>
        <w:t>ОФИЦИАЛЬНОЕ ПЕРИ</w:t>
      </w:r>
      <w:r w:rsidRPr="00B812A4">
        <w:rPr>
          <w:b/>
          <w:sz w:val="44"/>
          <w:szCs w:val="44"/>
        </w:rPr>
        <w:t>ОДИЧЕСКОЕ ПЕЧАТНОЕ ИЗДАНИЕ</w:t>
      </w:r>
    </w:p>
    <w:p w:rsidR="0082089B" w:rsidRDefault="0082089B" w:rsidP="0082089B">
      <w:pPr>
        <w:spacing w:line="240" w:lineRule="auto"/>
        <w:contextualSpacing/>
        <w:jc w:val="center"/>
        <w:rPr>
          <w:b/>
          <w:sz w:val="44"/>
          <w:szCs w:val="44"/>
        </w:rPr>
      </w:pPr>
    </w:p>
    <w:p w:rsidR="0082089B" w:rsidRPr="00B812A4" w:rsidRDefault="0082089B" w:rsidP="0082089B">
      <w:pPr>
        <w:spacing w:line="240" w:lineRule="auto"/>
        <w:contextualSpacing/>
        <w:jc w:val="center"/>
        <w:rPr>
          <w:b/>
          <w:sz w:val="44"/>
          <w:szCs w:val="44"/>
        </w:rPr>
      </w:pPr>
    </w:p>
    <w:p w:rsidR="0082089B" w:rsidRPr="00B812A4" w:rsidRDefault="0082089B" w:rsidP="0082089B">
      <w:pPr>
        <w:spacing w:line="240" w:lineRule="auto"/>
        <w:contextualSpacing/>
        <w:jc w:val="center"/>
        <w:rPr>
          <w:b/>
          <w:sz w:val="96"/>
          <w:szCs w:val="96"/>
        </w:rPr>
      </w:pPr>
      <w:r>
        <w:rPr>
          <w:b/>
          <w:sz w:val="96"/>
          <w:szCs w:val="96"/>
        </w:rPr>
        <w:t>ОФИЦИАЛЬНЫЙ ВЕСТНИК</w:t>
      </w:r>
    </w:p>
    <w:p w:rsidR="0082089B" w:rsidRPr="00B812A4" w:rsidRDefault="0082089B" w:rsidP="0082089B">
      <w:pPr>
        <w:spacing w:line="240" w:lineRule="auto"/>
        <w:contextualSpacing/>
        <w:jc w:val="center"/>
        <w:rPr>
          <w:b/>
          <w:sz w:val="96"/>
          <w:szCs w:val="96"/>
        </w:rPr>
      </w:pPr>
      <w:r w:rsidRPr="00B812A4">
        <w:rPr>
          <w:b/>
          <w:sz w:val="96"/>
          <w:szCs w:val="96"/>
        </w:rPr>
        <w:t xml:space="preserve"> ВАРЛАМОВСКОГО СЕЛЬСОВЕТА</w:t>
      </w:r>
    </w:p>
    <w:p w:rsidR="0082089B" w:rsidRDefault="0082089B" w:rsidP="0082089B">
      <w:pPr>
        <w:spacing w:line="240" w:lineRule="auto"/>
        <w:contextualSpacing/>
        <w:jc w:val="center"/>
        <w:rPr>
          <w:b/>
          <w:sz w:val="28"/>
          <w:szCs w:val="28"/>
        </w:rPr>
      </w:pPr>
    </w:p>
    <w:p w:rsidR="0082089B" w:rsidRDefault="0082089B" w:rsidP="0082089B">
      <w:pPr>
        <w:spacing w:line="240" w:lineRule="auto"/>
        <w:contextualSpacing/>
        <w:jc w:val="center"/>
        <w:rPr>
          <w:b/>
          <w:sz w:val="28"/>
          <w:szCs w:val="28"/>
        </w:rPr>
      </w:pPr>
    </w:p>
    <w:p w:rsidR="0082089B" w:rsidRDefault="0082089B" w:rsidP="0082089B">
      <w:pPr>
        <w:spacing w:line="240" w:lineRule="auto"/>
        <w:contextualSpacing/>
        <w:jc w:val="center"/>
        <w:rPr>
          <w:b/>
          <w:sz w:val="28"/>
          <w:szCs w:val="28"/>
        </w:rPr>
      </w:pPr>
    </w:p>
    <w:p w:rsidR="0082089B" w:rsidRDefault="0082089B" w:rsidP="0082089B">
      <w:pPr>
        <w:spacing w:line="240" w:lineRule="auto"/>
        <w:contextualSpacing/>
        <w:jc w:val="center"/>
        <w:rPr>
          <w:b/>
          <w:sz w:val="28"/>
          <w:szCs w:val="28"/>
        </w:rPr>
      </w:pPr>
    </w:p>
    <w:p w:rsidR="0082089B" w:rsidRDefault="0082089B" w:rsidP="0082089B">
      <w:pPr>
        <w:spacing w:line="240" w:lineRule="auto"/>
        <w:contextualSpacing/>
        <w:jc w:val="center"/>
        <w:rPr>
          <w:b/>
          <w:sz w:val="28"/>
          <w:szCs w:val="28"/>
        </w:rPr>
      </w:pPr>
    </w:p>
    <w:p w:rsidR="0082089B" w:rsidRDefault="0082089B" w:rsidP="0082089B">
      <w:pPr>
        <w:spacing w:line="240" w:lineRule="auto"/>
        <w:contextualSpacing/>
        <w:jc w:val="center"/>
        <w:rPr>
          <w:b/>
          <w:sz w:val="28"/>
          <w:szCs w:val="28"/>
        </w:rPr>
      </w:pPr>
    </w:p>
    <w:p w:rsidR="0082089B" w:rsidRDefault="0082089B" w:rsidP="0082089B">
      <w:pPr>
        <w:spacing w:line="240" w:lineRule="auto"/>
        <w:contextualSpacing/>
        <w:rPr>
          <w:b/>
          <w:sz w:val="28"/>
          <w:szCs w:val="28"/>
        </w:rPr>
      </w:pPr>
    </w:p>
    <w:p w:rsidR="0082089B" w:rsidRDefault="0082089B" w:rsidP="0082089B">
      <w:pPr>
        <w:spacing w:line="240" w:lineRule="auto"/>
        <w:contextualSpacing/>
        <w:rPr>
          <w:b/>
          <w:sz w:val="28"/>
          <w:szCs w:val="28"/>
        </w:rPr>
      </w:pPr>
    </w:p>
    <w:p w:rsidR="0082089B" w:rsidRDefault="0082089B" w:rsidP="0082089B">
      <w:pPr>
        <w:spacing w:line="240" w:lineRule="auto"/>
        <w:contextualSpacing/>
        <w:rPr>
          <w:b/>
          <w:sz w:val="28"/>
          <w:szCs w:val="28"/>
        </w:rPr>
      </w:pPr>
    </w:p>
    <w:p w:rsidR="0082089B" w:rsidRDefault="0082089B" w:rsidP="0082089B">
      <w:pPr>
        <w:spacing w:line="240" w:lineRule="auto"/>
        <w:contextualSpacing/>
        <w:rPr>
          <w:b/>
          <w:sz w:val="28"/>
          <w:szCs w:val="28"/>
        </w:rPr>
      </w:pPr>
    </w:p>
    <w:p w:rsidR="0082089B" w:rsidRDefault="0082089B" w:rsidP="0082089B">
      <w:pPr>
        <w:spacing w:line="240" w:lineRule="auto"/>
        <w:contextualSpacing/>
        <w:rPr>
          <w:b/>
          <w:sz w:val="28"/>
          <w:szCs w:val="28"/>
        </w:rPr>
      </w:pPr>
    </w:p>
    <w:p w:rsidR="0082089B" w:rsidRDefault="0082089B" w:rsidP="0082089B">
      <w:pPr>
        <w:spacing w:line="240" w:lineRule="auto"/>
        <w:contextualSpacing/>
        <w:rPr>
          <w:b/>
          <w:sz w:val="28"/>
          <w:szCs w:val="28"/>
        </w:rPr>
      </w:pPr>
    </w:p>
    <w:p w:rsidR="0082089B" w:rsidRDefault="0082089B" w:rsidP="0082089B">
      <w:pPr>
        <w:spacing w:line="240" w:lineRule="auto"/>
        <w:contextualSpacing/>
        <w:rPr>
          <w:b/>
          <w:sz w:val="28"/>
          <w:szCs w:val="28"/>
        </w:rPr>
      </w:pPr>
    </w:p>
    <w:p w:rsidR="0082089B" w:rsidRDefault="0082089B" w:rsidP="0082089B">
      <w:pPr>
        <w:spacing w:line="240" w:lineRule="auto"/>
        <w:contextualSpacing/>
        <w:rPr>
          <w:b/>
          <w:sz w:val="28"/>
          <w:szCs w:val="28"/>
        </w:rPr>
      </w:pPr>
    </w:p>
    <w:p w:rsidR="0082089B" w:rsidRDefault="0082089B" w:rsidP="0082089B">
      <w:pPr>
        <w:spacing w:line="240" w:lineRule="auto"/>
        <w:contextualSpacing/>
        <w:rPr>
          <w:b/>
          <w:sz w:val="28"/>
          <w:szCs w:val="28"/>
        </w:rPr>
      </w:pPr>
    </w:p>
    <w:p w:rsidR="0082089B" w:rsidRDefault="0082089B" w:rsidP="0082089B">
      <w:pPr>
        <w:spacing w:line="240" w:lineRule="auto"/>
        <w:contextualSpacing/>
        <w:rPr>
          <w:b/>
          <w:sz w:val="28"/>
          <w:szCs w:val="28"/>
        </w:rPr>
      </w:pPr>
    </w:p>
    <w:p w:rsidR="0082089B" w:rsidRDefault="0082089B" w:rsidP="0082089B">
      <w:pPr>
        <w:spacing w:line="240" w:lineRule="auto"/>
        <w:contextualSpacing/>
        <w:rPr>
          <w:b/>
          <w:sz w:val="28"/>
          <w:szCs w:val="28"/>
        </w:rPr>
      </w:pPr>
    </w:p>
    <w:p w:rsidR="0082089B" w:rsidRDefault="0082089B" w:rsidP="0082089B">
      <w:pPr>
        <w:spacing w:line="240" w:lineRule="auto"/>
        <w:contextualSpacing/>
        <w:rPr>
          <w:b/>
          <w:sz w:val="28"/>
          <w:szCs w:val="28"/>
        </w:rPr>
      </w:pPr>
    </w:p>
    <w:tbl>
      <w:tblPr>
        <w:tblStyle w:val="a3"/>
        <w:tblW w:w="10348" w:type="dxa"/>
        <w:tblInd w:w="-459" w:type="dxa"/>
        <w:tblLook w:val="04A0"/>
      </w:tblPr>
      <w:tblGrid>
        <w:gridCol w:w="5812"/>
        <w:gridCol w:w="1843"/>
        <w:gridCol w:w="992"/>
        <w:gridCol w:w="1701"/>
      </w:tblGrid>
      <w:tr w:rsidR="0082089B" w:rsidTr="00E76750">
        <w:trPr>
          <w:trHeight w:val="621"/>
        </w:trPr>
        <w:tc>
          <w:tcPr>
            <w:tcW w:w="5812" w:type="dxa"/>
          </w:tcPr>
          <w:p w:rsidR="0082089B" w:rsidRPr="00B812A4" w:rsidRDefault="0082089B" w:rsidP="00E76750">
            <w:pPr>
              <w:contextualSpacing/>
              <w:rPr>
                <w:sz w:val="28"/>
                <w:szCs w:val="28"/>
              </w:rPr>
            </w:pPr>
            <w:r w:rsidRPr="00B812A4">
              <w:rPr>
                <w:sz w:val="28"/>
                <w:szCs w:val="28"/>
              </w:rPr>
              <w:t>Адрес: Новосибирская область, Болотнинский район, с.Варламово ул</w:t>
            </w:r>
            <w:proofErr w:type="gramStart"/>
            <w:r w:rsidRPr="00B812A4">
              <w:rPr>
                <w:sz w:val="28"/>
                <w:szCs w:val="28"/>
              </w:rPr>
              <w:t>.П</w:t>
            </w:r>
            <w:proofErr w:type="gramEnd"/>
            <w:r w:rsidRPr="00B812A4">
              <w:rPr>
                <w:sz w:val="28"/>
                <w:szCs w:val="28"/>
              </w:rPr>
              <w:t>очтовая, 21</w:t>
            </w:r>
          </w:p>
        </w:tc>
        <w:tc>
          <w:tcPr>
            <w:tcW w:w="1843" w:type="dxa"/>
          </w:tcPr>
          <w:p w:rsidR="0082089B" w:rsidRPr="00B812A4" w:rsidRDefault="0082089B" w:rsidP="00E76750">
            <w:pPr>
              <w:contextualSpacing/>
              <w:jc w:val="center"/>
              <w:rPr>
                <w:sz w:val="28"/>
                <w:szCs w:val="28"/>
              </w:rPr>
            </w:pPr>
            <w:r w:rsidRPr="00B812A4">
              <w:rPr>
                <w:sz w:val="28"/>
                <w:szCs w:val="28"/>
              </w:rPr>
              <w:t>Издается с мая 2009 года</w:t>
            </w:r>
          </w:p>
        </w:tc>
        <w:tc>
          <w:tcPr>
            <w:tcW w:w="992" w:type="dxa"/>
          </w:tcPr>
          <w:p w:rsidR="0082089B" w:rsidRPr="00B812A4" w:rsidRDefault="0082089B" w:rsidP="00E76750">
            <w:pPr>
              <w:contextualSpacing/>
              <w:jc w:val="center"/>
              <w:rPr>
                <w:sz w:val="28"/>
                <w:szCs w:val="28"/>
              </w:rPr>
            </w:pPr>
            <w:r w:rsidRPr="00B812A4">
              <w:rPr>
                <w:sz w:val="28"/>
                <w:szCs w:val="28"/>
              </w:rPr>
              <w:t xml:space="preserve">№ </w:t>
            </w:r>
            <w:r>
              <w:rPr>
                <w:sz w:val="28"/>
                <w:szCs w:val="28"/>
              </w:rPr>
              <w:t>14</w:t>
            </w:r>
          </w:p>
        </w:tc>
        <w:tc>
          <w:tcPr>
            <w:tcW w:w="1701" w:type="dxa"/>
          </w:tcPr>
          <w:p w:rsidR="0082089B" w:rsidRDefault="0082089B" w:rsidP="00E76750">
            <w:pPr>
              <w:contextualSpacing/>
              <w:jc w:val="center"/>
              <w:rPr>
                <w:sz w:val="28"/>
                <w:szCs w:val="28"/>
              </w:rPr>
            </w:pPr>
            <w:r>
              <w:rPr>
                <w:sz w:val="28"/>
                <w:szCs w:val="28"/>
              </w:rPr>
              <w:t>10 сентября</w:t>
            </w:r>
          </w:p>
          <w:p w:rsidR="0082089B" w:rsidRPr="00B812A4" w:rsidRDefault="0082089B" w:rsidP="00E76750">
            <w:pPr>
              <w:contextualSpacing/>
              <w:jc w:val="center"/>
              <w:rPr>
                <w:sz w:val="28"/>
                <w:szCs w:val="28"/>
              </w:rPr>
            </w:pPr>
            <w:r>
              <w:rPr>
                <w:sz w:val="28"/>
                <w:szCs w:val="28"/>
              </w:rPr>
              <w:t xml:space="preserve"> 2020</w:t>
            </w:r>
            <w:r w:rsidRPr="00B812A4">
              <w:rPr>
                <w:sz w:val="28"/>
                <w:szCs w:val="28"/>
              </w:rPr>
              <w:t xml:space="preserve"> года</w:t>
            </w:r>
          </w:p>
        </w:tc>
      </w:tr>
    </w:tbl>
    <w:p w:rsidR="0082089B" w:rsidRDefault="0082089B" w:rsidP="0082089B">
      <w:pPr>
        <w:shd w:val="clear" w:color="auto" w:fill="F1F1F1"/>
        <w:spacing w:after="0" w:line="240" w:lineRule="auto"/>
        <w:contextualSpacing/>
        <w:jc w:val="center"/>
        <w:outlineLvl w:val="0"/>
        <w:rPr>
          <w:rFonts w:ascii="Times New Roman" w:eastAsia="Times New Roman" w:hAnsi="Times New Roman" w:cs="Times New Roman"/>
          <w:color w:val="FF0000"/>
          <w:kern w:val="36"/>
        </w:rPr>
      </w:pPr>
    </w:p>
    <w:p w:rsidR="0082089B" w:rsidRDefault="0082089B" w:rsidP="0082089B">
      <w:pPr>
        <w:shd w:val="clear" w:color="auto" w:fill="F1F1F1"/>
        <w:spacing w:after="0" w:line="240" w:lineRule="auto"/>
        <w:contextualSpacing/>
        <w:jc w:val="center"/>
        <w:outlineLvl w:val="0"/>
        <w:rPr>
          <w:rFonts w:ascii="Times New Roman" w:eastAsia="Times New Roman" w:hAnsi="Times New Roman" w:cs="Times New Roman"/>
          <w:color w:val="FF0000"/>
          <w:kern w:val="36"/>
        </w:rPr>
      </w:pPr>
    </w:p>
    <w:p w:rsidR="0082089B" w:rsidRPr="0014156B" w:rsidRDefault="0082089B" w:rsidP="0014156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rPr>
      </w:pPr>
      <w:r w:rsidRPr="0014156B">
        <w:rPr>
          <w:rFonts w:ascii="Times New Roman" w:eastAsia="Times New Roman" w:hAnsi="Times New Roman" w:cs="Times New Roman"/>
          <w:b/>
          <w:bCs/>
          <w:color w:val="000000"/>
        </w:rPr>
        <w:lastRenderedPageBreak/>
        <w:t>АДМИНИСТРАЦИЯ ВАРЛАМОВСКОГО СЕЛЬСОВЕТА</w:t>
      </w:r>
      <w:r w:rsidRPr="0014156B">
        <w:rPr>
          <w:rFonts w:ascii="Times New Roman" w:eastAsia="Times New Roman" w:hAnsi="Times New Roman" w:cs="Times New Roman"/>
          <w:b/>
          <w:bCs/>
          <w:color w:val="000000"/>
        </w:rPr>
        <w:br/>
        <w:t>БОЛОТНИНСКОГО РАЙОНА НОВОСИБИРСКОЙ ОБЛАСТИ</w:t>
      </w:r>
      <w:r w:rsidRPr="0014156B">
        <w:rPr>
          <w:rFonts w:ascii="Times New Roman" w:eastAsia="Times New Roman" w:hAnsi="Times New Roman" w:cs="Times New Roman"/>
          <w:b/>
          <w:bCs/>
          <w:color w:val="000000"/>
        </w:rPr>
        <w:br/>
      </w:r>
    </w:p>
    <w:p w:rsidR="0082089B" w:rsidRPr="0014156B" w:rsidRDefault="0082089B" w:rsidP="0014156B">
      <w:pPr>
        <w:spacing w:after="0" w:line="240" w:lineRule="auto"/>
        <w:contextualSpacing/>
        <w:jc w:val="center"/>
        <w:rPr>
          <w:rFonts w:ascii="Times New Roman" w:eastAsia="Calibri" w:hAnsi="Times New Roman" w:cs="Times New Roman"/>
          <w:b/>
          <w:bCs/>
        </w:rPr>
      </w:pPr>
      <w:r w:rsidRPr="0014156B">
        <w:rPr>
          <w:rFonts w:ascii="Times New Roman" w:eastAsia="Calibri" w:hAnsi="Times New Roman" w:cs="Times New Roman"/>
          <w:b/>
          <w:bCs/>
        </w:rPr>
        <w:t>ПОСТАНОВЛЕНИЕ</w:t>
      </w:r>
    </w:p>
    <w:p w:rsidR="0082089B" w:rsidRPr="0014156B" w:rsidRDefault="0082089B" w:rsidP="0014156B">
      <w:pPr>
        <w:spacing w:after="0" w:line="240" w:lineRule="auto"/>
        <w:ind w:right="424"/>
        <w:contextualSpacing/>
        <w:rPr>
          <w:rFonts w:ascii="Times New Roman" w:hAnsi="Times New Roman" w:cs="Times New Roman"/>
          <w:b/>
        </w:rPr>
      </w:pPr>
      <w:r w:rsidRPr="0014156B">
        <w:rPr>
          <w:rFonts w:ascii="Times New Roman" w:hAnsi="Times New Roman" w:cs="Times New Roman"/>
          <w:b/>
        </w:rPr>
        <w:t xml:space="preserve">01.09.2020                                 </w:t>
      </w:r>
      <w:r w:rsidR="0014156B">
        <w:rPr>
          <w:rFonts w:ascii="Times New Roman" w:hAnsi="Times New Roman" w:cs="Times New Roman"/>
          <w:b/>
        </w:rPr>
        <w:t xml:space="preserve">                      </w:t>
      </w:r>
      <w:r w:rsidRPr="0014156B">
        <w:rPr>
          <w:rFonts w:ascii="Times New Roman" w:hAnsi="Times New Roman" w:cs="Times New Roman"/>
          <w:b/>
        </w:rPr>
        <w:t xml:space="preserve">с.Варламово                     </w:t>
      </w:r>
      <w:r w:rsidR="0014156B">
        <w:rPr>
          <w:rFonts w:ascii="Times New Roman" w:hAnsi="Times New Roman" w:cs="Times New Roman"/>
          <w:b/>
        </w:rPr>
        <w:t xml:space="preserve">             </w:t>
      </w:r>
      <w:r w:rsidRPr="0014156B">
        <w:rPr>
          <w:rFonts w:ascii="Times New Roman" w:hAnsi="Times New Roman" w:cs="Times New Roman"/>
          <w:b/>
        </w:rPr>
        <w:t xml:space="preserve">                    № 71</w:t>
      </w:r>
    </w:p>
    <w:p w:rsidR="0082089B" w:rsidRPr="0014156B" w:rsidRDefault="0082089B" w:rsidP="0014156B">
      <w:pPr>
        <w:widowControl w:val="0"/>
        <w:autoSpaceDE w:val="0"/>
        <w:autoSpaceDN w:val="0"/>
        <w:adjustRightInd w:val="0"/>
        <w:spacing w:after="0" w:line="240" w:lineRule="auto"/>
        <w:contextualSpacing/>
        <w:rPr>
          <w:rFonts w:ascii="Times New Roman" w:eastAsia="Times New Roman" w:hAnsi="Times New Roman" w:cs="Times New Roman"/>
          <w:bCs/>
        </w:rPr>
      </w:pPr>
    </w:p>
    <w:p w:rsidR="0082089B" w:rsidRPr="0014156B" w:rsidRDefault="0082089B" w:rsidP="0014156B">
      <w:pPr>
        <w:widowControl w:val="0"/>
        <w:autoSpaceDE w:val="0"/>
        <w:autoSpaceDN w:val="0"/>
        <w:adjustRightInd w:val="0"/>
        <w:spacing w:after="0" w:line="240" w:lineRule="auto"/>
        <w:ind w:right="-86"/>
        <w:contextualSpacing/>
        <w:jc w:val="center"/>
        <w:rPr>
          <w:rFonts w:ascii="Times New Roman" w:eastAsia="Times New Roman" w:hAnsi="Times New Roman" w:cs="Times New Roman"/>
          <w:b/>
          <w:bCs/>
        </w:rPr>
      </w:pPr>
      <w:r w:rsidRPr="0014156B">
        <w:rPr>
          <w:rFonts w:ascii="Times New Roman" w:eastAsia="Times New Roman" w:hAnsi="Times New Roman" w:cs="Times New Roman"/>
          <w:b/>
          <w:bCs/>
        </w:rPr>
        <w:t>Об утверждении Положения о порядке ведения реестра парковок на автомобильных дорогах общего пользования местного значения Варламовского сельсовета Болотнинского района Новосибирской области</w:t>
      </w:r>
    </w:p>
    <w:p w:rsidR="0082089B" w:rsidRPr="0014156B" w:rsidRDefault="0082089B" w:rsidP="0014156B">
      <w:pPr>
        <w:widowControl w:val="0"/>
        <w:autoSpaceDE w:val="0"/>
        <w:autoSpaceDN w:val="0"/>
        <w:adjustRightInd w:val="0"/>
        <w:spacing w:after="0" w:line="240" w:lineRule="auto"/>
        <w:contextualSpacing/>
        <w:rPr>
          <w:rFonts w:ascii="Times New Roman" w:eastAsia="Times New Roman" w:hAnsi="Times New Roman" w:cs="Times New Roman"/>
          <w:bCs/>
        </w:rPr>
      </w:pPr>
    </w:p>
    <w:p w:rsidR="0082089B" w:rsidRPr="0014156B" w:rsidRDefault="0082089B" w:rsidP="0014156B">
      <w:pPr>
        <w:autoSpaceDE w:val="0"/>
        <w:autoSpaceDN w:val="0"/>
        <w:adjustRightInd w:val="0"/>
        <w:spacing w:after="0" w:line="240" w:lineRule="auto"/>
        <w:ind w:firstLine="708"/>
        <w:contextualSpacing/>
        <w:jc w:val="both"/>
        <w:rPr>
          <w:rFonts w:ascii="Times New Roman" w:eastAsia="Times New Roman" w:hAnsi="Times New Roman" w:cs="Times New Roman"/>
        </w:rPr>
      </w:pPr>
      <w:proofErr w:type="gramStart"/>
      <w:r w:rsidRPr="0014156B">
        <w:rPr>
          <w:rFonts w:ascii="Times New Roman" w:eastAsia="Times New Roman" w:hAnsi="Times New Roman" w:cs="Times New Roman"/>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29.12.2017 г. N 443-ФЗ «Об организации дорожного движения в Российской Федерации о внесении изменений в отдельные законодательные акты Российской Федерации»,</w:t>
      </w:r>
      <w:r w:rsidRPr="0014156B">
        <w:rPr>
          <w:rFonts w:ascii="Times New Roman" w:hAnsi="Times New Roman" w:cs="Times New Roman"/>
          <w:color w:val="282828"/>
        </w:rPr>
        <w:t xml:space="preserve"> в соответствии с Законом Новосибирской области от 02.11.2018 № 300-ОЗ «Об отдельных вопросах организации дорожного движения на территории Новосибирской области</w:t>
      </w:r>
      <w:proofErr w:type="gramEnd"/>
      <w:r w:rsidRPr="0014156B">
        <w:rPr>
          <w:rFonts w:ascii="Times New Roman" w:eastAsia="Times New Roman" w:hAnsi="Times New Roman" w:cs="Times New Roman"/>
        </w:rPr>
        <w:t xml:space="preserve">, Уставом Варламовского сельсовета Болотнинского района Новосибирской области </w:t>
      </w:r>
    </w:p>
    <w:p w:rsidR="0082089B" w:rsidRPr="0014156B" w:rsidRDefault="0082089B" w:rsidP="0014156B">
      <w:pPr>
        <w:autoSpaceDE w:val="0"/>
        <w:autoSpaceDN w:val="0"/>
        <w:adjustRightInd w:val="0"/>
        <w:spacing w:after="0" w:line="240" w:lineRule="auto"/>
        <w:contextualSpacing/>
        <w:jc w:val="both"/>
        <w:rPr>
          <w:rFonts w:ascii="Times New Roman" w:eastAsia="Times New Roman" w:hAnsi="Times New Roman" w:cs="Times New Roman"/>
        </w:rPr>
      </w:pPr>
      <w:proofErr w:type="spellStart"/>
      <w:proofErr w:type="gramStart"/>
      <w:r w:rsidRPr="0014156B">
        <w:rPr>
          <w:rFonts w:ascii="Times New Roman" w:eastAsia="Times New Roman" w:hAnsi="Times New Roman" w:cs="Times New Roman"/>
          <w:b/>
        </w:rPr>
        <w:t>п</w:t>
      </w:r>
      <w:proofErr w:type="spellEnd"/>
      <w:proofErr w:type="gramEnd"/>
      <w:r w:rsidRPr="0014156B">
        <w:rPr>
          <w:rFonts w:ascii="Times New Roman" w:eastAsia="Times New Roman" w:hAnsi="Times New Roman" w:cs="Times New Roman"/>
          <w:b/>
        </w:rPr>
        <w:t xml:space="preserve"> о с т а </w:t>
      </w:r>
      <w:proofErr w:type="spellStart"/>
      <w:r w:rsidRPr="0014156B">
        <w:rPr>
          <w:rFonts w:ascii="Times New Roman" w:eastAsia="Times New Roman" w:hAnsi="Times New Roman" w:cs="Times New Roman"/>
          <w:b/>
        </w:rPr>
        <w:t>н</w:t>
      </w:r>
      <w:proofErr w:type="spellEnd"/>
      <w:r w:rsidRPr="0014156B">
        <w:rPr>
          <w:rFonts w:ascii="Times New Roman" w:eastAsia="Times New Roman" w:hAnsi="Times New Roman" w:cs="Times New Roman"/>
          <w:b/>
        </w:rPr>
        <w:t xml:space="preserve"> о в л я е т</w:t>
      </w:r>
      <w:r w:rsidRPr="0014156B">
        <w:rPr>
          <w:rFonts w:ascii="Times New Roman" w:eastAsia="Times New Roman" w:hAnsi="Times New Roman" w:cs="Times New Roman"/>
        </w:rPr>
        <w:t xml:space="preserve">: </w:t>
      </w:r>
    </w:p>
    <w:p w:rsidR="0082089B" w:rsidRPr="0014156B" w:rsidRDefault="0082089B" w:rsidP="0014156B">
      <w:pPr>
        <w:autoSpaceDE w:val="0"/>
        <w:autoSpaceDN w:val="0"/>
        <w:adjustRightInd w:val="0"/>
        <w:spacing w:after="0" w:line="240" w:lineRule="auto"/>
        <w:contextualSpacing/>
        <w:jc w:val="both"/>
        <w:rPr>
          <w:rFonts w:ascii="Times New Roman" w:eastAsia="Times New Roman" w:hAnsi="Times New Roman" w:cs="Times New Roman"/>
        </w:rPr>
      </w:pPr>
    </w:p>
    <w:p w:rsidR="0082089B" w:rsidRPr="0014156B" w:rsidRDefault="0082089B" w:rsidP="0014156B">
      <w:pPr>
        <w:pStyle w:val="a6"/>
        <w:widowControl w:val="0"/>
        <w:numPr>
          <w:ilvl w:val="0"/>
          <w:numId w:val="1"/>
        </w:numPr>
        <w:autoSpaceDE w:val="0"/>
        <w:autoSpaceDN w:val="0"/>
        <w:adjustRightInd w:val="0"/>
        <w:spacing w:after="0" w:line="240" w:lineRule="auto"/>
        <w:jc w:val="both"/>
        <w:rPr>
          <w:rFonts w:ascii="Times New Roman" w:eastAsia="Times New Roman" w:hAnsi="Times New Roman" w:cs="Times New Roman"/>
          <w:lang w:eastAsia="ru-RU"/>
        </w:rPr>
      </w:pPr>
      <w:r w:rsidRPr="0014156B">
        <w:rPr>
          <w:rFonts w:ascii="Times New Roman" w:eastAsia="Times New Roman" w:hAnsi="Times New Roman" w:cs="Times New Roman"/>
          <w:lang w:eastAsia="ru-RU"/>
        </w:rPr>
        <w:t>Утвердить Положение о порядке ведения реестра парковок на автомобильных дорогах общего пользования местного значения Варламовского сельсовета Болотнинского района Новосибирской области согласно приложению.</w:t>
      </w:r>
    </w:p>
    <w:p w:rsidR="0082089B" w:rsidRPr="0014156B" w:rsidRDefault="0082089B" w:rsidP="0014156B">
      <w:pPr>
        <w:pStyle w:val="a6"/>
        <w:widowControl w:val="0"/>
        <w:numPr>
          <w:ilvl w:val="0"/>
          <w:numId w:val="1"/>
        </w:numPr>
        <w:autoSpaceDE w:val="0"/>
        <w:autoSpaceDN w:val="0"/>
        <w:adjustRightInd w:val="0"/>
        <w:spacing w:after="0" w:line="240" w:lineRule="auto"/>
        <w:jc w:val="both"/>
        <w:rPr>
          <w:rFonts w:ascii="Times New Roman" w:eastAsia="Times New Roman" w:hAnsi="Times New Roman" w:cs="Times New Roman"/>
          <w:lang w:eastAsia="ru-RU"/>
        </w:rPr>
      </w:pPr>
      <w:r w:rsidRPr="0014156B">
        <w:rPr>
          <w:rFonts w:ascii="Times New Roman" w:eastAsia="Calibri" w:hAnsi="Times New Roman" w:cs="Times New Roman"/>
          <w:lang w:eastAsia="ru-RU"/>
        </w:rPr>
        <w:t>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в сети Интернет.</w:t>
      </w:r>
    </w:p>
    <w:p w:rsidR="0082089B" w:rsidRPr="0014156B" w:rsidRDefault="0082089B" w:rsidP="0014156B">
      <w:pPr>
        <w:pStyle w:val="a6"/>
        <w:widowControl w:val="0"/>
        <w:numPr>
          <w:ilvl w:val="0"/>
          <w:numId w:val="1"/>
        </w:num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14156B">
        <w:rPr>
          <w:rFonts w:ascii="Times New Roman" w:eastAsia="Calibri" w:hAnsi="Times New Roman" w:cs="Times New Roman"/>
          <w:lang w:eastAsia="ru-RU"/>
        </w:rPr>
        <w:t>Контроль за</w:t>
      </w:r>
      <w:proofErr w:type="gramEnd"/>
      <w:r w:rsidRPr="0014156B">
        <w:rPr>
          <w:rFonts w:ascii="Times New Roman" w:eastAsia="Calibri" w:hAnsi="Times New Roman" w:cs="Times New Roman"/>
          <w:lang w:eastAsia="ru-RU"/>
        </w:rPr>
        <w:t xml:space="preserve"> исполнением настоящего постановления оставляю за собой.</w:t>
      </w:r>
    </w:p>
    <w:p w:rsidR="0082089B" w:rsidRPr="0014156B" w:rsidRDefault="0082089B" w:rsidP="0014156B">
      <w:pPr>
        <w:pStyle w:val="a6"/>
        <w:widowControl w:val="0"/>
        <w:numPr>
          <w:ilvl w:val="0"/>
          <w:numId w:val="1"/>
        </w:numPr>
        <w:autoSpaceDE w:val="0"/>
        <w:autoSpaceDN w:val="0"/>
        <w:adjustRightInd w:val="0"/>
        <w:spacing w:after="0" w:line="240" w:lineRule="auto"/>
        <w:jc w:val="both"/>
        <w:rPr>
          <w:rFonts w:ascii="Times New Roman" w:eastAsia="Times New Roman" w:hAnsi="Times New Roman" w:cs="Times New Roman"/>
          <w:lang w:eastAsia="ru-RU"/>
        </w:rPr>
      </w:pPr>
      <w:r w:rsidRPr="0014156B">
        <w:rPr>
          <w:rFonts w:ascii="Times New Roman" w:eastAsia="Calibri" w:hAnsi="Times New Roman" w:cs="Times New Roman"/>
          <w:lang w:eastAsia="ru-RU"/>
        </w:rPr>
        <w:t>Настоящее постановление вступает в силу с момента его официального опубликования.</w:t>
      </w:r>
    </w:p>
    <w:p w:rsidR="0082089B" w:rsidRPr="0014156B" w:rsidRDefault="0082089B" w:rsidP="0014156B">
      <w:pPr>
        <w:widowControl w:val="0"/>
        <w:autoSpaceDE w:val="0"/>
        <w:autoSpaceDN w:val="0"/>
        <w:adjustRightInd w:val="0"/>
        <w:spacing w:after="0" w:line="240" w:lineRule="auto"/>
        <w:contextualSpacing/>
        <w:jc w:val="both"/>
        <w:rPr>
          <w:rFonts w:ascii="Times New Roman" w:eastAsia="Times New Roman" w:hAnsi="Times New Roman" w:cs="Times New Roman"/>
        </w:rPr>
      </w:pPr>
    </w:p>
    <w:p w:rsidR="0082089B" w:rsidRPr="0014156B" w:rsidRDefault="0082089B" w:rsidP="0014156B">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14156B">
        <w:rPr>
          <w:rFonts w:ascii="Times New Roman" w:eastAsia="Times New Roman" w:hAnsi="Times New Roman" w:cs="Times New Roman"/>
        </w:rPr>
        <w:t xml:space="preserve">Глава Варламовского сельсовета </w:t>
      </w:r>
    </w:p>
    <w:p w:rsidR="0082089B" w:rsidRPr="0014156B" w:rsidRDefault="0082089B" w:rsidP="0014156B">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14156B">
        <w:rPr>
          <w:rFonts w:ascii="Times New Roman" w:eastAsia="Times New Roman" w:hAnsi="Times New Roman" w:cs="Times New Roman"/>
        </w:rPr>
        <w:t>Болотнинского района</w:t>
      </w:r>
    </w:p>
    <w:p w:rsidR="0082089B" w:rsidRPr="0014156B" w:rsidRDefault="0082089B" w:rsidP="0014156B">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14156B">
        <w:rPr>
          <w:rFonts w:ascii="Times New Roman" w:eastAsia="Times New Roman" w:hAnsi="Times New Roman" w:cs="Times New Roman"/>
        </w:rPr>
        <w:t xml:space="preserve">Новосибирской области                                                      А.В.Приболовец </w:t>
      </w:r>
    </w:p>
    <w:p w:rsidR="0082089B" w:rsidRPr="0014156B" w:rsidRDefault="0082089B" w:rsidP="0014156B">
      <w:pPr>
        <w:spacing w:after="0" w:line="240" w:lineRule="auto"/>
        <w:contextualSpacing/>
        <w:jc w:val="right"/>
        <w:rPr>
          <w:rFonts w:ascii="Times New Roman" w:eastAsia="Times New Roman" w:hAnsi="Times New Roman" w:cs="Times New Roman"/>
        </w:rPr>
      </w:pPr>
    </w:p>
    <w:p w:rsidR="0082089B" w:rsidRPr="0014156B" w:rsidRDefault="0082089B" w:rsidP="0014156B">
      <w:pPr>
        <w:spacing w:after="0" w:line="240" w:lineRule="auto"/>
        <w:contextualSpacing/>
        <w:jc w:val="right"/>
        <w:rPr>
          <w:rFonts w:ascii="Times New Roman" w:eastAsia="Times New Roman" w:hAnsi="Times New Roman" w:cs="Times New Roman"/>
        </w:rPr>
      </w:pPr>
      <w:r w:rsidRPr="0014156B">
        <w:rPr>
          <w:rFonts w:ascii="Times New Roman" w:eastAsia="Times New Roman" w:hAnsi="Times New Roman" w:cs="Times New Roman"/>
        </w:rPr>
        <w:t>УТВЕРЖДЕНО:</w:t>
      </w:r>
    </w:p>
    <w:p w:rsidR="0082089B" w:rsidRPr="0014156B" w:rsidRDefault="0082089B" w:rsidP="0014156B">
      <w:pPr>
        <w:spacing w:after="0" w:line="240" w:lineRule="auto"/>
        <w:contextualSpacing/>
        <w:jc w:val="right"/>
        <w:rPr>
          <w:rFonts w:ascii="Times New Roman" w:eastAsia="Times New Roman" w:hAnsi="Times New Roman" w:cs="Times New Roman"/>
        </w:rPr>
      </w:pPr>
      <w:r w:rsidRPr="0014156B">
        <w:rPr>
          <w:rFonts w:ascii="Times New Roman" w:eastAsia="Times New Roman" w:hAnsi="Times New Roman" w:cs="Times New Roman"/>
        </w:rPr>
        <w:t>постановлением администрации</w:t>
      </w:r>
    </w:p>
    <w:p w:rsidR="0082089B" w:rsidRPr="0014156B" w:rsidRDefault="0082089B" w:rsidP="0014156B">
      <w:pPr>
        <w:spacing w:after="0" w:line="240" w:lineRule="auto"/>
        <w:contextualSpacing/>
        <w:jc w:val="right"/>
        <w:rPr>
          <w:rFonts w:ascii="Times New Roman" w:eastAsia="Times New Roman" w:hAnsi="Times New Roman" w:cs="Times New Roman"/>
        </w:rPr>
      </w:pPr>
      <w:r w:rsidRPr="0014156B">
        <w:rPr>
          <w:rFonts w:ascii="Times New Roman" w:eastAsia="Times New Roman" w:hAnsi="Times New Roman" w:cs="Times New Roman"/>
        </w:rPr>
        <w:t>Варламовского сельсовета</w:t>
      </w:r>
    </w:p>
    <w:p w:rsidR="0082089B" w:rsidRPr="0014156B" w:rsidRDefault="0082089B" w:rsidP="0014156B">
      <w:pPr>
        <w:spacing w:after="0" w:line="240" w:lineRule="auto"/>
        <w:contextualSpacing/>
        <w:jc w:val="right"/>
        <w:rPr>
          <w:rFonts w:ascii="Times New Roman" w:eastAsia="Times New Roman" w:hAnsi="Times New Roman" w:cs="Times New Roman"/>
        </w:rPr>
      </w:pPr>
      <w:r w:rsidRPr="0014156B">
        <w:rPr>
          <w:rFonts w:ascii="Times New Roman" w:eastAsia="Times New Roman" w:hAnsi="Times New Roman" w:cs="Times New Roman"/>
        </w:rPr>
        <w:t>Болотнинского района</w:t>
      </w:r>
    </w:p>
    <w:p w:rsidR="0082089B" w:rsidRPr="0014156B" w:rsidRDefault="0082089B" w:rsidP="0014156B">
      <w:pPr>
        <w:spacing w:after="0" w:line="240" w:lineRule="auto"/>
        <w:contextualSpacing/>
        <w:jc w:val="right"/>
        <w:rPr>
          <w:rFonts w:ascii="Times New Roman" w:eastAsia="Times New Roman" w:hAnsi="Times New Roman" w:cs="Times New Roman"/>
        </w:rPr>
      </w:pPr>
      <w:r w:rsidRPr="0014156B">
        <w:rPr>
          <w:rFonts w:ascii="Times New Roman" w:eastAsia="Times New Roman" w:hAnsi="Times New Roman" w:cs="Times New Roman"/>
        </w:rPr>
        <w:t xml:space="preserve">Новосибирской области </w:t>
      </w:r>
    </w:p>
    <w:p w:rsidR="0082089B" w:rsidRPr="0014156B" w:rsidRDefault="0082089B" w:rsidP="0014156B">
      <w:pPr>
        <w:spacing w:after="0" w:line="240" w:lineRule="auto"/>
        <w:contextualSpacing/>
        <w:jc w:val="right"/>
        <w:rPr>
          <w:rFonts w:ascii="Times New Roman" w:eastAsia="Times New Roman" w:hAnsi="Times New Roman" w:cs="Times New Roman"/>
        </w:rPr>
      </w:pPr>
      <w:r w:rsidRPr="0014156B">
        <w:rPr>
          <w:rFonts w:ascii="Times New Roman" w:eastAsia="Times New Roman" w:hAnsi="Times New Roman" w:cs="Times New Roman"/>
        </w:rPr>
        <w:t>от 01.09.2020 № 71</w:t>
      </w:r>
    </w:p>
    <w:p w:rsidR="0082089B" w:rsidRPr="0014156B" w:rsidRDefault="0082089B" w:rsidP="0014156B">
      <w:pPr>
        <w:spacing w:after="0" w:line="240" w:lineRule="auto"/>
        <w:contextualSpacing/>
        <w:jc w:val="both"/>
        <w:rPr>
          <w:rFonts w:ascii="Times New Roman" w:eastAsia="Times New Roman" w:hAnsi="Times New Roman" w:cs="Times New Roman"/>
        </w:rPr>
      </w:pPr>
    </w:p>
    <w:p w:rsidR="0082089B" w:rsidRPr="0014156B" w:rsidRDefault="0082089B" w:rsidP="0014156B">
      <w:pPr>
        <w:spacing w:after="0" w:line="240" w:lineRule="auto"/>
        <w:contextualSpacing/>
        <w:jc w:val="both"/>
        <w:rPr>
          <w:rFonts w:ascii="Times New Roman" w:eastAsia="Times New Roman" w:hAnsi="Times New Roman" w:cs="Times New Roman"/>
        </w:rPr>
      </w:pPr>
    </w:p>
    <w:p w:rsidR="0082089B" w:rsidRPr="0014156B" w:rsidRDefault="0082089B" w:rsidP="0014156B">
      <w:pPr>
        <w:pStyle w:val="a4"/>
        <w:shd w:val="clear" w:color="auto" w:fill="FFFFFF"/>
        <w:spacing w:before="0" w:beforeAutospacing="0" w:after="150" w:afterAutospacing="0"/>
        <w:contextualSpacing/>
        <w:jc w:val="center"/>
        <w:rPr>
          <w:color w:val="282828"/>
          <w:sz w:val="22"/>
          <w:szCs w:val="22"/>
        </w:rPr>
      </w:pPr>
      <w:r w:rsidRPr="0014156B">
        <w:rPr>
          <w:rStyle w:val="a5"/>
          <w:color w:val="282828"/>
          <w:sz w:val="22"/>
          <w:szCs w:val="22"/>
        </w:rPr>
        <w:t>ПОЛОЖЕНИЕ</w:t>
      </w:r>
    </w:p>
    <w:p w:rsidR="0082089B" w:rsidRPr="0014156B" w:rsidRDefault="0082089B" w:rsidP="0014156B">
      <w:pPr>
        <w:pStyle w:val="a4"/>
        <w:shd w:val="clear" w:color="auto" w:fill="FFFFFF"/>
        <w:spacing w:before="0" w:beforeAutospacing="0" w:after="0" w:afterAutospacing="0"/>
        <w:contextualSpacing/>
        <w:jc w:val="center"/>
        <w:rPr>
          <w:rStyle w:val="a5"/>
          <w:color w:val="282828"/>
          <w:sz w:val="22"/>
          <w:szCs w:val="22"/>
        </w:rPr>
      </w:pPr>
      <w:r w:rsidRPr="0014156B">
        <w:rPr>
          <w:rStyle w:val="a5"/>
          <w:color w:val="282828"/>
          <w:sz w:val="22"/>
          <w:szCs w:val="22"/>
        </w:rPr>
        <w:t>о порядке ведения реестра парковок общего пользования на автомобильных дорогах общего пользования местного значения Варламовского сельсовета Болотнинского района Новосибирской области</w:t>
      </w:r>
    </w:p>
    <w:p w:rsidR="0082089B" w:rsidRPr="0014156B" w:rsidRDefault="0082089B" w:rsidP="0014156B">
      <w:pPr>
        <w:pStyle w:val="a4"/>
        <w:shd w:val="clear" w:color="auto" w:fill="FFFFFF"/>
        <w:spacing w:before="0" w:beforeAutospacing="0" w:after="0" w:afterAutospacing="0"/>
        <w:contextualSpacing/>
        <w:jc w:val="center"/>
        <w:rPr>
          <w:rStyle w:val="a5"/>
          <w:color w:val="282828"/>
          <w:sz w:val="22"/>
          <w:szCs w:val="22"/>
        </w:rPr>
      </w:pPr>
    </w:p>
    <w:p w:rsidR="0082089B" w:rsidRPr="0014156B" w:rsidRDefault="0082089B" w:rsidP="0014156B">
      <w:pPr>
        <w:pStyle w:val="a4"/>
        <w:shd w:val="clear" w:color="auto" w:fill="FFFFFF"/>
        <w:spacing w:before="0" w:beforeAutospacing="0" w:after="150" w:afterAutospacing="0"/>
        <w:contextualSpacing/>
        <w:jc w:val="center"/>
        <w:rPr>
          <w:color w:val="282828"/>
          <w:sz w:val="22"/>
          <w:szCs w:val="22"/>
        </w:rPr>
      </w:pPr>
      <w:r w:rsidRPr="0014156B">
        <w:rPr>
          <w:color w:val="282828"/>
          <w:sz w:val="22"/>
          <w:szCs w:val="22"/>
        </w:rPr>
        <w:t>1. Общие положения</w:t>
      </w:r>
    </w:p>
    <w:p w:rsidR="0082089B" w:rsidRPr="0014156B" w:rsidRDefault="0082089B" w:rsidP="0014156B">
      <w:pPr>
        <w:pStyle w:val="a4"/>
        <w:shd w:val="clear" w:color="auto" w:fill="FFFFFF"/>
        <w:spacing w:before="0" w:beforeAutospacing="0" w:after="150" w:afterAutospacing="0"/>
        <w:contextualSpacing/>
        <w:jc w:val="both"/>
        <w:rPr>
          <w:color w:val="282828"/>
          <w:sz w:val="22"/>
          <w:szCs w:val="22"/>
        </w:rPr>
      </w:pPr>
      <w:r w:rsidRPr="0014156B">
        <w:rPr>
          <w:color w:val="282828"/>
          <w:sz w:val="22"/>
          <w:szCs w:val="22"/>
        </w:rPr>
        <w:t xml:space="preserve">1.1. </w:t>
      </w:r>
      <w:proofErr w:type="gramStart"/>
      <w:r w:rsidRPr="0014156B">
        <w:rPr>
          <w:color w:val="282828"/>
          <w:sz w:val="22"/>
          <w:szCs w:val="22"/>
        </w:rPr>
        <w:t>Положение о порядке ведения реестра парковок на автомобильных дорогах общего пользования местного значения Варламовского сельсовета Болотнинского района Новосибирской области (далее - Положение) разработано на основании Федерального закона от 29.12.2017 г. N 443-ФЗ «Об организации дорожного движения в Российской федерации и о внесении изменений в отдельные законодательные акты Российской Федерации» и в соответствии с Законом Новосибирской области от 02.11.2018 № 300-ОЗ «Об отдельных</w:t>
      </w:r>
      <w:proofErr w:type="gramEnd"/>
      <w:r w:rsidRPr="0014156B">
        <w:rPr>
          <w:color w:val="282828"/>
          <w:sz w:val="22"/>
          <w:szCs w:val="22"/>
        </w:rPr>
        <w:t xml:space="preserve"> </w:t>
      </w:r>
      <w:proofErr w:type="gramStart"/>
      <w:r w:rsidRPr="0014156B">
        <w:rPr>
          <w:color w:val="282828"/>
          <w:sz w:val="22"/>
          <w:szCs w:val="22"/>
        </w:rPr>
        <w:t>вопросах</w:t>
      </w:r>
      <w:proofErr w:type="gramEnd"/>
      <w:r w:rsidRPr="0014156B">
        <w:rPr>
          <w:color w:val="282828"/>
          <w:sz w:val="22"/>
          <w:szCs w:val="22"/>
        </w:rPr>
        <w:t xml:space="preserve"> организации дорожного движения на территории Новосибирской области».</w:t>
      </w:r>
    </w:p>
    <w:p w:rsidR="0082089B" w:rsidRPr="0014156B" w:rsidRDefault="0082089B" w:rsidP="0014156B">
      <w:pPr>
        <w:pStyle w:val="a4"/>
        <w:shd w:val="clear" w:color="auto" w:fill="FFFFFF"/>
        <w:spacing w:before="0" w:beforeAutospacing="0" w:after="150" w:afterAutospacing="0"/>
        <w:contextualSpacing/>
        <w:jc w:val="both"/>
        <w:rPr>
          <w:color w:val="282828"/>
          <w:sz w:val="22"/>
          <w:szCs w:val="22"/>
        </w:rPr>
      </w:pPr>
      <w:r w:rsidRPr="0014156B">
        <w:rPr>
          <w:color w:val="282828"/>
          <w:sz w:val="22"/>
          <w:szCs w:val="22"/>
        </w:rPr>
        <w:t>1.2. Положение устанавливает порядок ведения реестра парковок на автомобильных дорогах общего пользования местного значения Варламовского сельсовета Болотнинского района Новосибирской области (далее - реестр парковок общего пользования местного значения).</w:t>
      </w:r>
    </w:p>
    <w:p w:rsidR="0082089B" w:rsidRPr="0014156B" w:rsidRDefault="0082089B" w:rsidP="0014156B">
      <w:pPr>
        <w:pStyle w:val="a4"/>
        <w:shd w:val="clear" w:color="auto" w:fill="FFFFFF"/>
        <w:spacing w:before="0" w:beforeAutospacing="0" w:after="150" w:afterAutospacing="0"/>
        <w:contextualSpacing/>
        <w:jc w:val="both"/>
        <w:rPr>
          <w:color w:val="282828"/>
          <w:sz w:val="22"/>
          <w:szCs w:val="22"/>
        </w:rPr>
      </w:pPr>
      <w:r w:rsidRPr="0014156B">
        <w:rPr>
          <w:color w:val="282828"/>
          <w:sz w:val="22"/>
          <w:szCs w:val="22"/>
        </w:rPr>
        <w:lastRenderedPageBreak/>
        <w:t>1.3. Основной  целью ведения реестра парковок на автомобильных дорогах общего пользования местного значения является формирование единой базы парковок на автомобильных дорогах общего пользования местного значения Варламовского сельсовета Болотнинского района Новосибирской области.</w:t>
      </w:r>
    </w:p>
    <w:p w:rsidR="0082089B" w:rsidRPr="0014156B" w:rsidRDefault="0082089B" w:rsidP="0014156B">
      <w:pPr>
        <w:pStyle w:val="a4"/>
        <w:shd w:val="clear" w:color="auto" w:fill="FFFFFF"/>
        <w:spacing w:before="0" w:beforeAutospacing="0" w:after="0" w:afterAutospacing="0"/>
        <w:contextualSpacing/>
        <w:jc w:val="center"/>
        <w:rPr>
          <w:color w:val="282828"/>
          <w:sz w:val="22"/>
          <w:szCs w:val="22"/>
        </w:rPr>
      </w:pPr>
      <w:r w:rsidRPr="0014156B">
        <w:rPr>
          <w:color w:val="282828"/>
          <w:sz w:val="22"/>
          <w:szCs w:val="22"/>
        </w:rPr>
        <w:t xml:space="preserve">2. Содержание реестра парковок </w:t>
      </w:r>
    </w:p>
    <w:p w:rsidR="0082089B" w:rsidRPr="0014156B" w:rsidRDefault="0082089B" w:rsidP="0014156B">
      <w:pPr>
        <w:pStyle w:val="a4"/>
        <w:shd w:val="clear" w:color="auto" w:fill="FFFFFF"/>
        <w:spacing w:before="0" w:beforeAutospacing="0" w:after="0" w:afterAutospacing="0"/>
        <w:contextualSpacing/>
        <w:jc w:val="center"/>
        <w:rPr>
          <w:color w:val="282828"/>
          <w:sz w:val="22"/>
          <w:szCs w:val="22"/>
        </w:rPr>
      </w:pPr>
      <w:r w:rsidRPr="0014156B">
        <w:rPr>
          <w:color w:val="282828"/>
          <w:sz w:val="22"/>
          <w:szCs w:val="22"/>
        </w:rPr>
        <w:t>на автомобильных дорогах общего пользования местного значения</w:t>
      </w:r>
    </w:p>
    <w:p w:rsidR="0082089B" w:rsidRPr="0014156B" w:rsidRDefault="0082089B" w:rsidP="0014156B">
      <w:pPr>
        <w:pStyle w:val="a4"/>
        <w:shd w:val="clear" w:color="auto" w:fill="FFFFFF"/>
        <w:spacing w:before="0" w:beforeAutospacing="0" w:after="0" w:afterAutospacing="0"/>
        <w:contextualSpacing/>
        <w:jc w:val="center"/>
        <w:rPr>
          <w:color w:val="282828"/>
          <w:sz w:val="22"/>
          <w:szCs w:val="22"/>
        </w:rPr>
      </w:pPr>
    </w:p>
    <w:p w:rsidR="0082089B" w:rsidRPr="0014156B" w:rsidRDefault="0082089B" w:rsidP="0014156B">
      <w:pPr>
        <w:pStyle w:val="a4"/>
        <w:shd w:val="clear" w:color="auto" w:fill="FFFFFF"/>
        <w:spacing w:before="0" w:beforeAutospacing="0" w:after="150" w:afterAutospacing="0"/>
        <w:contextualSpacing/>
        <w:jc w:val="both"/>
        <w:rPr>
          <w:color w:val="282828"/>
          <w:sz w:val="22"/>
          <w:szCs w:val="22"/>
        </w:rPr>
      </w:pPr>
      <w:r w:rsidRPr="0014156B">
        <w:rPr>
          <w:color w:val="282828"/>
          <w:sz w:val="22"/>
          <w:szCs w:val="22"/>
        </w:rPr>
        <w:t>2.1. Реестр парковок на автомобильных дорогах общего пользования местного значения ведется по форме, согласно Приложению N 1 к настоящему Положению и включает в себя следующую информацию:</w:t>
      </w:r>
    </w:p>
    <w:p w:rsidR="0082089B" w:rsidRPr="0014156B" w:rsidRDefault="0082089B" w:rsidP="0014156B">
      <w:pPr>
        <w:pStyle w:val="a4"/>
        <w:shd w:val="clear" w:color="auto" w:fill="FFFFFF"/>
        <w:spacing w:before="0" w:beforeAutospacing="0" w:after="150" w:afterAutospacing="0"/>
        <w:contextualSpacing/>
        <w:jc w:val="both"/>
        <w:rPr>
          <w:color w:val="282828"/>
          <w:sz w:val="22"/>
          <w:szCs w:val="22"/>
        </w:rPr>
      </w:pPr>
      <w:r w:rsidRPr="0014156B">
        <w:rPr>
          <w:color w:val="282828"/>
          <w:sz w:val="22"/>
          <w:szCs w:val="22"/>
        </w:rPr>
        <w:t>- адрес парковки;</w:t>
      </w:r>
    </w:p>
    <w:p w:rsidR="0082089B" w:rsidRPr="0014156B" w:rsidRDefault="0082089B" w:rsidP="0014156B">
      <w:pPr>
        <w:pStyle w:val="a4"/>
        <w:shd w:val="clear" w:color="auto" w:fill="FFFFFF"/>
        <w:spacing w:before="0" w:beforeAutospacing="0" w:after="150" w:afterAutospacing="0"/>
        <w:contextualSpacing/>
        <w:jc w:val="both"/>
        <w:rPr>
          <w:color w:val="282828"/>
          <w:sz w:val="22"/>
          <w:szCs w:val="22"/>
        </w:rPr>
      </w:pPr>
      <w:r w:rsidRPr="0014156B">
        <w:rPr>
          <w:color w:val="282828"/>
          <w:sz w:val="22"/>
          <w:szCs w:val="22"/>
        </w:rPr>
        <w:t>- описание парковки (габаритные размеры, количество парковочных мест, наличие парковочных мест для инвалидов, наличие средств организации дорожного движения);</w:t>
      </w:r>
    </w:p>
    <w:p w:rsidR="0082089B" w:rsidRPr="0014156B" w:rsidRDefault="0082089B" w:rsidP="0014156B">
      <w:pPr>
        <w:pStyle w:val="a4"/>
        <w:shd w:val="clear" w:color="auto" w:fill="FFFFFF"/>
        <w:spacing w:before="0" w:beforeAutospacing="0" w:after="150" w:afterAutospacing="0"/>
        <w:contextualSpacing/>
        <w:jc w:val="both"/>
        <w:rPr>
          <w:color w:val="282828"/>
          <w:sz w:val="22"/>
          <w:szCs w:val="22"/>
        </w:rPr>
      </w:pPr>
      <w:r w:rsidRPr="0014156B">
        <w:rPr>
          <w:color w:val="282828"/>
          <w:sz w:val="22"/>
          <w:szCs w:val="22"/>
        </w:rPr>
        <w:t>- основание внесения парковки в реестр;</w:t>
      </w:r>
    </w:p>
    <w:p w:rsidR="0082089B" w:rsidRPr="0014156B" w:rsidRDefault="0082089B" w:rsidP="0014156B">
      <w:pPr>
        <w:pStyle w:val="a4"/>
        <w:shd w:val="clear" w:color="auto" w:fill="FFFFFF"/>
        <w:spacing w:before="0" w:beforeAutospacing="0" w:after="150" w:afterAutospacing="0"/>
        <w:contextualSpacing/>
        <w:jc w:val="both"/>
        <w:rPr>
          <w:color w:val="282828"/>
          <w:sz w:val="22"/>
          <w:szCs w:val="22"/>
        </w:rPr>
      </w:pPr>
      <w:r w:rsidRPr="0014156B">
        <w:rPr>
          <w:color w:val="282828"/>
          <w:sz w:val="22"/>
          <w:szCs w:val="22"/>
        </w:rPr>
        <w:t>- дата внесения парковки в реестр;</w:t>
      </w:r>
    </w:p>
    <w:p w:rsidR="0082089B" w:rsidRPr="0014156B" w:rsidRDefault="0082089B" w:rsidP="0014156B">
      <w:pPr>
        <w:pStyle w:val="a4"/>
        <w:shd w:val="clear" w:color="auto" w:fill="FFFFFF"/>
        <w:spacing w:before="0" w:beforeAutospacing="0" w:after="150" w:afterAutospacing="0"/>
        <w:contextualSpacing/>
        <w:jc w:val="both"/>
        <w:rPr>
          <w:color w:val="282828"/>
          <w:sz w:val="22"/>
          <w:szCs w:val="22"/>
        </w:rPr>
      </w:pPr>
      <w:r w:rsidRPr="0014156B">
        <w:rPr>
          <w:color w:val="282828"/>
          <w:sz w:val="22"/>
          <w:szCs w:val="22"/>
        </w:rPr>
        <w:t>-примечание.</w:t>
      </w:r>
    </w:p>
    <w:p w:rsidR="0082089B" w:rsidRPr="0014156B" w:rsidRDefault="0082089B" w:rsidP="0014156B">
      <w:pPr>
        <w:pStyle w:val="a4"/>
        <w:shd w:val="clear" w:color="auto" w:fill="FFFFFF"/>
        <w:spacing w:before="0" w:beforeAutospacing="0" w:after="150" w:afterAutospacing="0"/>
        <w:contextualSpacing/>
        <w:jc w:val="center"/>
        <w:rPr>
          <w:color w:val="282828"/>
          <w:sz w:val="22"/>
          <w:szCs w:val="22"/>
        </w:rPr>
      </w:pPr>
      <w:r w:rsidRPr="0014156B">
        <w:rPr>
          <w:color w:val="282828"/>
          <w:sz w:val="22"/>
          <w:szCs w:val="22"/>
        </w:rPr>
        <w:t>3. Порядок ведения реестра парковок на автомобильных дорогах общего пользования местного значения</w:t>
      </w:r>
    </w:p>
    <w:p w:rsidR="0082089B" w:rsidRPr="0014156B" w:rsidRDefault="0082089B" w:rsidP="0014156B">
      <w:pPr>
        <w:pStyle w:val="a4"/>
        <w:shd w:val="clear" w:color="auto" w:fill="FFFFFF"/>
        <w:spacing w:before="0" w:beforeAutospacing="0" w:after="150" w:afterAutospacing="0"/>
        <w:contextualSpacing/>
        <w:jc w:val="both"/>
        <w:rPr>
          <w:color w:val="282828"/>
          <w:sz w:val="22"/>
          <w:szCs w:val="22"/>
        </w:rPr>
      </w:pPr>
      <w:r w:rsidRPr="0014156B">
        <w:rPr>
          <w:color w:val="282828"/>
          <w:sz w:val="22"/>
          <w:szCs w:val="22"/>
        </w:rPr>
        <w:t>3.1. Реестр парковок на автомобильных дорогах общего пользования местного значения ведет специалист администрации Варламовского сельсовета.</w:t>
      </w:r>
    </w:p>
    <w:p w:rsidR="0082089B" w:rsidRPr="0014156B" w:rsidRDefault="0082089B" w:rsidP="0014156B">
      <w:pPr>
        <w:pStyle w:val="a4"/>
        <w:shd w:val="clear" w:color="auto" w:fill="FFFFFF"/>
        <w:spacing w:before="0" w:beforeAutospacing="0" w:after="150" w:afterAutospacing="0"/>
        <w:contextualSpacing/>
        <w:jc w:val="both"/>
        <w:rPr>
          <w:color w:val="282828"/>
          <w:sz w:val="22"/>
          <w:szCs w:val="22"/>
        </w:rPr>
      </w:pPr>
      <w:r w:rsidRPr="0014156B">
        <w:rPr>
          <w:color w:val="282828"/>
          <w:sz w:val="22"/>
          <w:szCs w:val="22"/>
        </w:rPr>
        <w:t>3.2. Реестр парковок на автомобильных дорогах общего пользования местного значения хранится на электронных носителях.</w:t>
      </w:r>
    </w:p>
    <w:p w:rsidR="0082089B" w:rsidRPr="0014156B" w:rsidRDefault="0082089B" w:rsidP="0014156B">
      <w:pPr>
        <w:pStyle w:val="a4"/>
        <w:shd w:val="clear" w:color="auto" w:fill="FFFFFF"/>
        <w:spacing w:before="0" w:beforeAutospacing="0" w:after="150" w:afterAutospacing="0"/>
        <w:contextualSpacing/>
        <w:jc w:val="both"/>
        <w:rPr>
          <w:color w:val="282828"/>
          <w:sz w:val="22"/>
          <w:szCs w:val="22"/>
        </w:rPr>
      </w:pPr>
      <w:r w:rsidRPr="0014156B">
        <w:rPr>
          <w:color w:val="282828"/>
          <w:sz w:val="22"/>
          <w:szCs w:val="22"/>
        </w:rPr>
        <w:t>3.3. Основанием для включения в реестр парковок на автомобильных дорогах общего пользования местного значения является устройство или выявление парковки в процессе инвентаризации.</w:t>
      </w:r>
    </w:p>
    <w:p w:rsidR="0082089B" w:rsidRPr="0014156B" w:rsidRDefault="0082089B" w:rsidP="0014156B">
      <w:pPr>
        <w:pStyle w:val="a4"/>
        <w:shd w:val="clear" w:color="auto" w:fill="FFFFFF"/>
        <w:spacing w:before="0" w:beforeAutospacing="0" w:after="150" w:afterAutospacing="0"/>
        <w:contextualSpacing/>
        <w:jc w:val="both"/>
        <w:rPr>
          <w:color w:val="282828"/>
          <w:sz w:val="22"/>
          <w:szCs w:val="22"/>
        </w:rPr>
      </w:pPr>
      <w:r w:rsidRPr="0014156B">
        <w:rPr>
          <w:color w:val="282828"/>
          <w:sz w:val="22"/>
          <w:szCs w:val="22"/>
        </w:rPr>
        <w:t>3.4. Сведения о парковках на автомобильных дорогах общего пользования местного значения включаются в реестр парковок на автомобильных дорогах общего пользования местного значения в течение пяти рабочих дней со дня устройства парковки или выявления ее в процессе проведения инвентаризации.</w:t>
      </w:r>
    </w:p>
    <w:p w:rsidR="0082089B" w:rsidRPr="0014156B" w:rsidRDefault="0082089B" w:rsidP="0014156B">
      <w:pPr>
        <w:pStyle w:val="a4"/>
        <w:shd w:val="clear" w:color="auto" w:fill="FFFFFF"/>
        <w:spacing w:before="0" w:beforeAutospacing="0" w:after="150" w:afterAutospacing="0"/>
        <w:contextualSpacing/>
        <w:jc w:val="both"/>
        <w:rPr>
          <w:color w:val="282828"/>
          <w:sz w:val="22"/>
          <w:szCs w:val="22"/>
        </w:rPr>
      </w:pPr>
      <w:r w:rsidRPr="0014156B">
        <w:rPr>
          <w:color w:val="282828"/>
          <w:sz w:val="22"/>
          <w:szCs w:val="22"/>
        </w:rPr>
        <w:t>3.5. Внесение изменений и дополнений в реестр парковок на автомобильных дорогах общего пользования местного значения осуществляется по мере устройства парковок или их выявления.</w:t>
      </w:r>
    </w:p>
    <w:p w:rsidR="0082089B" w:rsidRPr="0014156B" w:rsidRDefault="0082089B" w:rsidP="0014156B">
      <w:pPr>
        <w:spacing w:after="0" w:line="240" w:lineRule="auto"/>
        <w:contextualSpacing/>
        <w:jc w:val="both"/>
        <w:rPr>
          <w:rFonts w:ascii="Times New Roman" w:eastAsia="Times New Roman" w:hAnsi="Times New Roman" w:cs="Times New Roman"/>
        </w:rPr>
      </w:pPr>
    </w:p>
    <w:p w:rsidR="0082089B" w:rsidRPr="0014156B" w:rsidRDefault="0082089B" w:rsidP="0014156B">
      <w:pPr>
        <w:spacing w:after="0" w:line="240" w:lineRule="auto"/>
        <w:contextualSpacing/>
        <w:jc w:val="both"/>
        <w:rPr>
          <w:rFonts w:ascii="Times New Roman" w:eastAsia="Times New Roman" w:hAnsi="Times New Roman" w:cs="Times New Roman"/>
        </w:rPr>
      </w:pPr>
    </w:p>
    <w:p w:rsidR="0082089B" w:rsidRPr="0014156B" w:rsidRDefault="0082089B" w:rsidP="0014156B">
      <w:pPr>
        <w:spacing w:after="0" w:line="240" w:lineRule="auto"/>
        <w:ind w:firstLine="2977"/>
        <w:contextualSpacing/>
        <w:jc w:val="right"/>
        <w:rPr>
          <w:rFonts w:ascii="Times New Roman" w:eastAsia="Times New Roman" w:hAnsi="Times New Roman" w:cs="Times New Roman"/>
        </w:rPr>
      </w:pPr>
      <w:r w:rsidRPr="0014156B">
        <w:rPr>
          <w:rFonts w:ascii="Times New Roman" w:eastAsia="Times New Roman" w:hAnsi="Times New Roman" w:cs="Times New Roman"/>
        </w:rPr>
        <w:t>Приложение N 1 к положению</w:t>
      </w:r>
    </w:p>
    <w:p w:rsidR="0082089B" w:rsidRPr="0014156B" w:rsidRDefault="0082089B" w:rsidP="0014156B">
      <w:pPr>
        <w:spacing w:after="0" w:line="240" w:lineRule="auto"/>
        <w:ind w:firstLine="2977"/>
        <w:contextualSpacing/>
        <w:jc w:val="right"/>
        <w:rPr>
          <w:rFonts w:ascii="Times New Roman" w:eastAsia="Times New Roman" w:hAnsi="Times New Roman" w:cs="Times New Roman"/>
        </w:rPr>
      </w:pPr>
      <w:r w:rsidRPr="0014156B">
        <w:rPr>
          <w:rFonts w:ascii="Times New Roman" w:eastAsia="Times New Roman" w:hAnsi="Times New Roman" w:cs="Times New Roman"/>
        </w:rPr>
        <w:t>о порядке ведении реестра парковок</w:t>
      </w:r>
    </w:p>
    <w:p w:rsidR="0082089B" w:rsidRPr="0014156B" w:rsidRDefault="0082089B" w:rsidP="0014156B">
      <w:pPr>
        <w:spacing w:after="0" w:line="240" w:lineRule="auto"/>
        <w:ind w:firstLine="2977"/>
        <w:contextualSpacing/>
        <w:jc w:val="right"/>
        <w:rPr>
          <w:rFonts w:ascii="Times New Roman" w:eastAsia="Times New Roman" w:hAnsi="Times New Roman" w:cs="Times New Roman"/>
        </w:rPr>
      </w:pPr>
      <w:r w:rsidRPr="0014156B">
        <w:rPr>
          <w:rFonts w:ascii="Times New Roman" w:eastAsia="Times New Roman" w:hAnsi="Times New Roman" w:cs="Times New Roman"/>
        </w:rPr>
        <w:t>на автомобильных дорогах общего пользования</w:t>
      </w:r>
    </w:p>
    <w:p w:rsidR="0082089B" w:rsidRPr="0014156B" w:rsidRDefault="0082089B" w:rsidP="0014156B">
      <w:pPr>
        <w:spacing w:after="0" w:line="240" w:lineRule="auto"/>
        <w:ind w:firstLine="2977"/>
        <w:contextualSpacing/>
        <w:jc w:val="right"/>
        <w:rPr>
          <w:rFonts w:ascii="Times New Roman" w:eastAsia="Times New Roman" w:hAnsi="Times New Roman" w:cs="Times New Roman"/>
        </w:rPr>
      </w:pPr>
      <w:r w:rsidRPr="0014156B">
        <w:rPr>
          <w:rFonts w:ascii="Times New Roman" w:eastAsia="Times New Roman" w:hAnsi="Times New Roman" w:cs="Times New Roman"/>
        </w:rPr>
        <w:t>местного значения на территории Варламовского сельсовета Болотнинского района Новосибирской области</w:t>
      </w:r>
    </w:p>
    <w:p w:rsidR="0082089B" w:rsidRPr="0014156B" w:rsidRDefault="0082089B" w:rsidP="0014156B">
      <w:pPr>
        <w:spacing w:after="0" w:line="240" w:lineRule="auto"/>
        <w:ind w:firstLine="2977"/>
        <w:contextualSpacing/>
        <w:jc w:val="right"/>
        <w:rPr>
          <w:rFonts w:ascii="Times New Roman" w:eastAsia="Times New Roman" w:hAnsi="Times New Roman" w:cs="Times New Roman"/>
        </w:rPr>
      </w:pPr>
    </w:p>
    <w:p w:rsidR="0082089B" w:rsidRPr="0014156B" w:rsidRDefault="0082089B" w:rsidP="0014156B">
      <w:pPr>
        <w:spacing w:after="0" w:line="240" w:lineRule="auto"/>
        <w:ind w:firstLine="2977"/>
        <w:contextualSpacing/>
        <w:rPr>
          <w:rFonts w:ascii="Times New Roman" w:eastAsia="Times New Roman" w:hAnsi="Times New Roman" w:cs="Times New Roman"/>
        </w:rPr>
      </w:pPr>
    </w:p>
    <w:p w:rsidR="0082089B" w:rsidRPr="0014156B" w:rsidRDefault="0082089B" w:rsidP="0014156B">
      <w:pPr>
        <w:spacing w:after="0" w:line="240" w:lineRule="auto"/>
        <w:ind w:firstLine="2977"/>
        <w:contextualSpacing/>
        <w:rPr>
          <w:rFonts w:ascii="Times New Roman" w:eastAsia="Times New Roman" w:hAnsi="Times New Roman" w:cs="Times New Roman"/>
        </w:rPr>
      </w:pPr>
    </w:p>
    <w:p w:rsidR="0082089B" w:rsidRPr="0014156B" w:rsidRDefault="0082089B" w:rsidP="0014156B">
      <w:pPr>
        <w:spacing w:before="100" w:beforeAutospacing="1" w:after="100" w:afterAutospacing="1" w:line="240" w:lineRule="auto"/>
        <w:contextualSpacing/>
        <w:jc w:val="center"/>
        <w:rPr>
          <w:rFonts w:ascii="Times New Roman" w:eastAsia="Times New Roman" w:hAnsi="Times New Roman" w:cs="Times New Roman"/>
          <w:b/>
        </w:rPr>
      </w:pPr>
    </w:p>
    <w:p w:rsidR="0082089B" w:rsidRPr="0014156B" w:rsidRDefault="0082089B" w:rsidP="0014156B">
      <w:pPr>
        <w:spacing w:after="0" w:line="240" w:lineRule="auto"/>
        <w:contextualSpacing/>
        <w:jc w:val="center"/>
        <w:rPr>
          <w:rFonts w:ascii="Times New Roman" w:eastAsia="Times New Roman" w:hAnsi="Times New Roman" w:cs="Times New Roman"/>
          <w:b/>
        </w:rPr>
      </w:pPr>
      <w:r w:rsidRPr="0014156B">
        <w:rPr>
          <w:rFonts w:ascii="Times New Roman" w:eastAsia="Times New Roman" w:hAnsi="Times New Roman" w:cs="Times New Roman"/>
          <w:b/>
        </w:rPr>
        <w:t xml:space="preserve">РЕЕСТР </w:t>
      </w:r>
    </w:p>
    <w:p w:rsidR="0082089B" w:rsidRPr="0014156B" w:rsidRDefault="0082089B" w:rsidP="0014156B">
      <w:pPr>
        <w:spacing w:after="0" w:line="240" w:lineRule="auto"/>
        <w:contextualSpacing/>
        <w:jc w:val="center"/>
        <w:rPr>
          <w:rFonts w:ascii="Times New Roman" w:eastAsia="Times New Roman" w:hAnsi="Times New Roman" w:cs="Times New Roman"/>
          <w:b/>
        </w:rPr>
      </w:pPr>
      <w:r w:rsidRPr="0014156B">
        <w:rPr>
          <w:rFonts w:ascii="Times New Roman" w:eastAsia="Times New Roman" w:hAnsi="Times New Roman" w:cs="Times New Roman"/>
          <w:b/>
        </w:rPr>
        <w:t>парковок на автомобильных дорогах общего пользования местного значения на территории Варламовского сельсовета Болотнинского района Новосибирской области</w:t>
      </w:r>
    </w:p>
    <w:p w:rsidR="0082089B" w:rsidRPr="0014156B" w:rsidRDefault="0082089B" w:rsidP="0014156B">
      <w:pPr>
        <w:spacing w:before="100" w:beforeAutospacing="1" w:after="100" w:afterAutospacing="1" w:line="240" w:lineRule="auto"/>
        <w:contextualSpacing/>
        <w:jc w:val="center"/>
        <w:rPr>
          <w:rFonts w:ascii="Times New Roman" w:eastAsia="Times New Roman" w:hAnsi="Times New Roman" w:cs="Times New Roman"/>
          <w:b/>
        </w:rPr>
      </w:pPr>
    </w:p>
    <w:tbl>
      <w:tblPr>
        <w:tblStyle w:val="a3"/>
        <w:tblW w:w="10630" w:type="dxa"/>
        <w:tblInd w:w="-714" w:type="dxa"/>
        <w:tblLook w:val="04A0"/>
      </w:tblPr>
      <w:tblGrid>
        <w:gridCol w:w="920"/>
        <w:gridCol w:w="2347"/>
        <w:gridCol w:w="1978"/>
        <w:gridCol w:w="1985"/>
        <w:gridCol w:w="1701"/>
        <w:gridCol w:w="1699"/>
      </w:tblGrid>
      <w:tr w:rsidR="0082089B" w:rsidRPr="0014156B" w:rsidTr="00E76750">
        <w:tc>
          <w:tcPr>
            <w:tcW w:w="920" w:type="dxa"/>
            <w:tcBorders>
              <w:top w:val="single" w:sz="4" w:space="0" w:color="auto"/>
              <w:left w:val="single" w:sz="4" w:space="0" w:color="auto"/>
              <w:bottom w:val="single" w:sz="4" w:space="0" w:color="auto"/>
              <w:right w:val="single" w:sz="4" w:space="0" w:color="auto"/>
            </w:tcBorders>
            <w:hideMark/>
          </w:tcPr>
          <w:p w:rsidR="0082089B" w:rsidRPr="0014156B" w:rsidRDefault="0082089B" w:rsidP="0014156B">
            <w:pPr>
              <w:contextualSpacing/>
              <w:jc w:val="center"/>
              <w:rPr>
                <w:rFonts w:ascii="Times New Roman" w:hAnsi="Times New Roman" w:cs="Times New Roman"/>
              </w:rPr>
            </w:pPr>
            <w:r w:rsidRPr="0014156B">
              <w:rPr>
                <w:rFonts w:ascii="Times New Roman" w:eastAsia="Times New Roman" w:hAnsi="Times New Roman" w:cs="Times New Roman"/>
              </w:rPr>
              <w:t xml:space="preserve">N </w:t>
            </w:r>
            <w:proofErr w:type="spellStart"/>
            <w:proofErr w:type="gramStart"/>
            <w:r w:rsidRPr="0014156B">
              <w:rPr>
                <w:rFonts w:ascii="Times New Roman" w:eastAsia="Times New Roman" w:hAnsi="Times New Roman" w:cs="Times New Roman"/>
              </w:rPr>
              <w:t>п</w:t>
            </w:r>
            <w:proofErr w:type="spellEnd"/>
            <w:proofErr w:type="gramEnd"/>
            <w:r w:rsidRPr="0014156B">
              <w:rPr>
                <w:rFonts w:ascii="Times New Roman" w:eastAsia="Times New Roman" w:hAnsi="Times New Roman" w:cs="Times New Roman"/>
              </w:rPr>
              <w:t>/</w:t>
            </w:r>
            <w:proofErr w:type="spellStart"/>
            <w:r w:rsidRPr="0014156B">
              <w:rPr>
                <w:rFonts w:ascii="Times New Roman" w:eastAsia="Times New Roman" w:hAnsi="Times New Roman" w:cs="Times New Roman"/>
              </w:rPr>
              <w:t>п</w:t>
            </w:r>
            <w:proofErr w:type="spellEnd"/>
          </w:p>
        </w:tc>
        <w:tc>
          <w:tcPr>
            <w:tcW w:w="2347" w:type="dxa"/>
            <w:tcBorders>
              <w:top w:val="single" w:sz="4" w:space="0" w:color="auto"/>
              <w:left w:val="single" w:sz="4" w:space="0" w:color="auto"/>
              <w:bottom w:val="single" w:sz="4" w:space="0" w:color="auto"/>
              <w:right w:val="single" w:sz="4" w:space="0" w:color="auto"/>
            </w:tcBorders>
            <w:hideMark/>
          </w:tcPr>
          <w:p w:rsidR="0082089B" w:rsidRPr="0014156B" w:rsidRDefault="0082089B" w:rsidP="0014156B">
            <w:pPr>
              <w:contextualSpacing/>
              <w:jc w:val="center"/>
              <w:rPr>
                <w:rFonts w:ascii="Times New Roman" w:hAnsi="Times New Roman" w:cs="Times New Roman"/>
              </w:rPr>
            </w:pPr>
            <w:r w:rsidRPr="0014156B">
              <w:rPr>
                <w:rFonts w:ascii="Times New Roman" w:eastAsia="Times New Roman" w:hAnsi="Times New Roman" w:cs="Times New Roman"/>
              </w:rPr>
              <w:t>Адрес местонахождения парковки</w:t>
            </w:r>
          </w:p>
        </w:tc>
        <w:tc>
          <w:tcPr>
            <w:tcW w:w="1978" w:type="dxa"/>
            <w:tcBorders>
              <w:top w:val="single" w:sz="4" w:space="0" w:color="auto"/>
              <w:left w:val="single" w:sz="4" w:space="0" w:color="auto"/>
              <w:bottom w:val="single" w:sz="4" w:space="0" w:color="auto"/>
              <w:right w:val="single" w:sz="4" w:space="0" w:color="auto"/>
            </w:tcBorders>
            <w:hideMark/>
          </w:tcPr>
          <w:p w:rsidR="0082089B" w:rsidRPr="0014156B" w:rsidRDefault="0082089B" w:rsidP="0014156B">
            <w:pPr>
              <w:contextualSpacing/>
              <w:jc w:val="center"/>
              <w:rPr>
                <w:rFonts w:ascii="Times New Roman" w:hAnsi="Times New Roman" w:cs="Times New Roman"/>
              </w:rPr>
            </w:pPr>
            <w:r w:rsidRPr="0014156B">
              <w:rPr>
                <w:rFonts w:ascii="Times New Roman" w:eastAsia="Times New Roman" w:hAnsi="Times New Roman" w:cs="Times New Roman"/>
              </w:rPr>
              <w:t>Описание парковки</w:t>
            </w:r>
          </w:p>
        </w:tc>
        <w:tc>
          <w:tcPr>
            <w:tcW w:w="1985" w:type="dxa"/>
            <w:tcBorders>
              <w:top w:val="single" w:sz="4" w:space="0" w:color="auto"/>
              <w:left w:val="single" w:sz="4" w:space="0" w:color="auto"/>
              <w:bottom w:val="single" w:sz="4" w:space="0" w:color="auto"/>
              <w:right w:val="single" w:sz="4" w:space="0" w:color="auto"/>
            </w:tcBorders>
            <w:hideMark/>
          </w:tcPr>
          <w:p w:rsidR="0082089B" w:rsidRPr="0014156B" w:rsidRDefault="0082089B" w:rsidP="0014156B">
            <w:pPr>
              <w:contextualSpacing/>
              <w:jc w:val="center"/>
              <w:rPr>
                <w:rFonts w:ascii="Times New Roman" w:hAnsi="Times New Roman" w:cs="Times New Roman"/>
              </w:rPr>
            </w:pPr>
            <w:r w:rsidRPr="0014156B">
              <w:rPr>
                <w:rFonts w:ascii="Times New Roman" w:eastAsia="Times New Roman" w:hAnsi="Times New Roman" w:cs="Times New Roman"/>
              </w:rPr>
              <w:t>Основание внесения парковки в реестр</w:t>
            </w:r>
          </w:p>
        </w:tc>
        <w:tc>
          <w:tcPr>
            <w:tcW w:w="1701" w:type="dxa"/>
            <w:tcBorders>
              <w:top w:val="single" w:sz="4" w:space="0" w:color="auto"/>
              <w:left w:val="single" w:sz="4" w:space="0" w:color="auto"/>
              <w:bottom w:val="single" w:sz="4" w:space="0" w:color="auto"/>
              <w:right w:val="single" w:sz="4" w:space="0" w:color="auto"/>
            </w:tcBorders>
            <w:hideMark/>
          </w:tcPr>
          <w:p w:rsidR="0082089B" w:rsidRPr="0014156B" w:rsidRDefault="0082089B" w:rsidP="0014156B">
            <w:pPr>
              <w:contextualSpacing/>
              <w:jc w:val="center"/>
              <w:rPr>
                <w:rFonts w:ascii="Times New Roman" w:hAnsi="Times New Roman" w:cs="Times New Roman"/>
              </w:rPr>
            </w:pPr>
            <w:r w:rsidRPr="0014156B">
              <w:rPr>
                <w:rFonts w:ascii="Times New Roman" w:eastAsia="Times New Roman" w:hAnsi="Times New Roman" w:cs="Times New Roman"/>
              </w:rPr>
              <w:t>Дата внесения парковки в реестр</w:t>
            </w:r>
          </w:p>
        </w:tc>
        <w:tc>
          <w:tcPr>
            <w:tcW w:w="1699" w:type="dxa"/>
            <w:tcBorders>
              <w:top w:val="single" w:sz="4" w:space="0" w:color="auto"/>
              <w:left w:val="single" w:sz="4" w:space="0" w:color="auto"/>
              <w:bottom w:val="single" w:sz="4" w:space="0" w:color="auto"/>
              <w:right w:val="single" w:sz="4" w:space="0" w:color="auto"/>
            </w:tcBorders>
            <w:hideMark/>
          </w:tcPr>
          <w:p w:rsidR="0082089B" w:rsidRPr="0014156B" w:rsidRDefault="0082089B" w:rsidP="0014156B">
            <w:pPr>
              <w:spacing w:before="100" w:beforeAutospacing="1" w:after="100" w:afterAutospacing="1"/>
              <w:contextualSpacing/>
              <w:jc w:val="center"/>
              <w:rPr>
                <w:rFonts w:ascii="Times New Roman" w:eastAsia="Times New Roman" w:hAnsi="Times New Roman" w:cs="Times New Roman"/>
              </w:rPr>
            </w:pPr>
            <w:r w:rsidRPr="0014156B">
              <w:rPr>
                <w:rFonts w:ascii="Times New Roman" w:eastAsia="Times New Roman" w:hAnsi="Times New Roman" w:cs="Times New Roman"/>
              </w:rPr>
              <w:t>Примечание</w:t>
            </w:r>
          </w:p>
        </w:tc>
      </w:tr>
      <w:tr w:rsidR="0082089B" w:rsidRPr="0014156B" w:rsidTr="00E76750">
        <w:tc>
          <w:tcPr>
            <w:tcW w:w="920" w:type="dxa"/>
            <w:tcBorders>
              <w:top w:val="single" w:sz="4" w:space="0" w:color="auto"/>
              <w:left w:val="single" w:sz="4" w:space="0" w:color="auto"/>
              <w:bottom w:val="single" w:sz="4" w:space="0" w:color="auto"/>
              <w:right w:val="single" w:sz="4" w:space="0" w:color="auto"/>
            </w:tcBorders>
          </w:tcPr>
          <w:p w:rsidR="0082089B" w:rsidRPr="0014156B" w:rsidRDefault="0082089B" w:rsidP="0014156B">
            <w:pPr>
              <w:contextualSpacing/>
              <w:jc w:val="both"/>
              <w:rPr>
                <w:rFonts w:ascii="Times New Roman" w:hAnsi="Times New Roman" w:cs="Times New Roman"/>
              </w:rPr>
            </w:pPr>
          </w:p>
        </w:tc>
        <w:tc>
          <w:tcPr>
            <w:tcW w:w="2347" w:type="dxa"/>
            <w:tcBorders>
              <w:top w:val="single" w:sz="4" w:space="0" w:color="auto"/>
              <w:left w:val="single" w:sz="4" w:space="0" w:color="auto"/>
              <w:bottom w:val="single" w:sz="4" w:space="0" w:color="auto"/>
              <w:right w:val="single" w:sz="4" w:space="0" w:color="auto"/>
            </w:tcBorders>
          </w:tcPr>
          <w:p w:rsidR="0082089B" w:rsidRPr="0014156B" w:rsidRDefault="0082089B" w:rsidP="0014156B">
            <w:pPr>
              <w:contextualSpacing/>
              <w:jc w:val="both"/>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tcPr>
          <w:p w:rsidR="0082089B" w:rsidRPr="0014156B" w:rsidRDefault="0082089B" w:rsidP="0014156B">
            <w:pPr>
              <w:contextualSpacing/>
              <w:jc w:val="both"/>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82089B" w:rsidRPr="0014156B" w:rsidRDefault="0082089B" w:rsidP="0014156B">
            <w:pPr>
              <w:contextualSpacing/>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82089B" w:rsidRPr="0014156B" w:rsidRDefault="0082089B" w:rsidP="0014156B">
            <w:pPr>
              <w:contextualSpacing/>
              <w:jc w:val="both"/>
              <w:rPr>
                <w:rFonts w:ascii="Times New Roman" w:hAnsi="Times New Roman" w:cs="Times New Roman"/>
              </w:rPr>
            </w:pPr>
          </w:p>
        </w:tc>
        <w:tc>
          <w:tcPr>
            <w:tcW w:w="1699" w:type="dxa"/>
            <w:tcBorders>
              <w:top w:val="single" w:sz="4" w:space="0" w:color="auto"/>
              <w:left w:val="single" w:sz="4" w:space="0" w:color="auto"/>
              <w:bottom w:val="single" w:sz="4" w:space="0" w:color="auto"/>
              <w:right w:val="single" w:sz="4" w:space="0" w:color="auto"/>
            </w:tcBorders>
          </w:tcPr>
          <w:p w:rsidR="0082089B" w:rsidRPr="0014156B" w:rsidRDefault="0082089B" w:rsidP="0014156B">
            <w:pPr>
              <w:contextualSpacing/>
              <w:jc w:val="both"/>
              <w:rPr>
                <w:rFonts w:ascii="Times New Roman" w:hAnsi="Times New Roman" w:cs="Times New Roman"/>
              </w:rPr>
            </w:pPr>
          </w:p>
        </w:tc>
      </w:tr>
    </w:tbl>
    <w:p w:rsidR="0082089B" w:rsidRPr="0014156B" w:rsidRDefault="0082089B" w:rsidP="0014156B">
      <w:pPr>
        <w:pBdr>
          <w:bottom w:val="single" w:sz="12" w:space="1" w:color="auto"/>
        </w:pBdr>
        <w:spacing w:line="240" w:lineRule="auto"/>
        <w:contextualSpacing/>
        <w:jc w:val="both"/>
        <w:rPr>
          <w:rFonts w:ascii="Times New Roman" w:hAnsi="Times New Roman" w:cs="Times New Roman"/>
        </w:rPr>
      </w:pPr>
    </w:p>
    <w:p w:rsidR="0082089B" w:rsidRDefault="0082089B" w:rsidP="0014156B">
      <w:pPr>
        <w:spacing w:line="240" w:lineRule="auto"/>
        <w:contextualSpacing/>
        <w:rPr>
          <w:rFonts w:ascii="Times New Roman" w:hAnsi="Times New Roman" w:cs="Times New Roman"/>
        </w:rPr>
      </w:pPr>
    </w:p>
    <w:p w:rsidR="0014156B" w:rsidRDefault="0014156B" w:rsidP="0014156B">
      <w:pPr>
        <w:spacing w:line="240" w:lineRule="auto"/>
        <w:contextualSpacing/>
        <w:rPr>
          <w:rFonts w:ascii="Times New Roman" w:hAnsi="Times New Roman" w:cs="Times New Roman"/>
        </w:rPr>
      </w:pPr>
    </w:p>
    <w:p w:rsidR="0014156B" w:rsidRDefault="0014156B" w:rsidP="0014156B">
      <w:pPr>
        <w:spacing w:line="240" w:lineRule="auto"/>
        <w:contextualSpacing/>
        <w:rPr>
          <w:rFonts w:ascii="Times New Roman" w:hAnsi="Times New Roman" w:cs="Times New Roman"/>
        </w:rPr>
      </w:pPr>
    </w:p>
    <w:p w:rsidR="0014156B" w:rsidRPr="0014156B" w:rsidRDefault="0014156B" w:rsidP="0014156B">
      <w:pPr>
        <w:spacing w:line="240" w:lineRule="auto"/>
        <w:contextualSpacing/>
        <w:rPr>
          <w:rFonts w:ascii="Times New Roman" w:hAnsi="Times New Roman" w:cs="Times New Roman"/>
        </w:rPr>
      </w:pPr>
    </w:p>
    <w:p w:rsidR="0082089B" w:rsidRPr="0014156B" w:rsidRDefault="0082089B" w:rsidP="0014156B">
      <w:pPr>
        <w:pStyle w:val="a8"/>
        <w:contextualSpacing/>
        <w:rPr>
          <w:b/>
          <w:color w:val="000000"/>
          <w:sz w:val="22"/>
          <w:szCs w:val="22"/>
        </w:rPr>
      </w:pPr>
      <w:r w:rsidRPr="0014156B">
        <w:rPr>
          <w:b/>
          <w:color w:val="000000"/>
          <w:sz w:val="22"/>
          <w:szCs w:val="22"/>
        </w:rPr>
        <w:lastRenderedPageBreak/>
        <w:t>АДМИНИСТРАЦИЯ ВАРЛАМОВСКОГОСЕЛЬСОВЕТА</w:t>
      </w:r>
      <w:r w:rsidRPr="0014156B">
        <w:rPr>
          <w:b/>
          <w:color w:val="000000"/>
          <w:sz w:val="22"/>
          <w:szCs w:val="22"/>
        </w:rPr>
        <w:br/>
        <w:t xml:space="preserve">              БОЛОТНИНСКОГО РАЙОНА НОВОСИБИРСКОЙ ОБЛАСТИ</w:t>
      </w:r>
    </w:p>
    <w:p w:rsidR="0082089B" w:rsidRPr="0014156B" w:rsidRDefault="0082089B" w:rsidP="0014156B">
      <w:pPr>
        <w:pStyle w:val="a7"/>
        <w:ind w:left="-1418"/>
        <w:contextualSpacing/>
        <w:jc w:val="center"/>
        <w:rPr>
          <w:color w:val="000000"/>
          <w:sz w:val="22"/>
          <w:szCs w:val="22"/>
        </w:rPr>
      </w:pPr>
    </w:p>
    <w:p w:rsidR="0082089B" w:rsidRPr="0014156B" w:rsidRDefault="0082089B" w:rsidP="0014156B">
      <w:pPr>
        <w:spacing w:line="240" w:lineRule="auto"/>
        <w:ind w:left="1077" w:right="424"/>
        <w:contextualSpacing/>
        <w:rPr>
          <w:rFonts w:ascii="Times New Roman" w:hAnsi="Times New Roman" w:cs="Times New Roman"/>
          <w:b/>
        </w:rPr>
      </w:pPr>
      <w:r w:rsidRPr="0014156B">
        <w:rPr>
          <w:rFonts w:ascii="Times New Roman" w:hAnsi="Times New Roman" w:cs="Times New Roman"/>
          <w:b/>
        </w:rPr>
        <w:t xml:space="preserve">                        </w:t>
      </w:r>
      <w:r w:rsidR="0014156B">
        <w:rPr>
          <w:rFonts w:ascii="Times New Roman" w:hAnsi="Times New Roman" w:cs="Times New Roman"/>
          <w:b/>
        </w:rPr>
        <w:t xml:space="preserve">              </w:t>
      </w:r>
      <w:r w:rsidRPr="0014156B">
        <w:rPr>
          <w:rFonts w:ascii="Times New Roman" w:hAnsi="Times New Roman" w:cs="Times New Roman"/>
          <w:b/>
        </w:rPr>
        <w:t xml:space="preserve">    </w:t>
      </w:r>
      <w:proofErr w:type="gramStart"/>
      <w:r w:rsidRPr="0014156B">
        <w:rPr>
          <w:rFonts w:ascii="Times New Roman" w:hAnsi="Times New Roman" w:cs="Times New Roman"/>
          <w:b/>
        </w:rPr>
        <w:t>П</w:t>
      </w:r>
      <w:proofErr w:type="gramEnd"/>
      <w:r w:rsidRPr="0014156B">
        <w:rPr>
          <w:rFonts w:ascii="Times New Roman" w:hAnsi="Times New Roman" w:cs="Times New Roman"/>
          <w:b/>
        </w:rPr>
        <w:t xml:space="preserve"> О С Т А Н О В Л Е Н И Е</w:t>
      </w:r>
    </w:p>
    <w:p w:rsidR="0082089B" w:rsidRPr="0014156B" w:rsidRDefault="0082089B" w:rsidP="0014156B">
      <w:pPr>
        <w:spacing w:after="0" w:line="240" w:lineRule="auto"/>
        <w:ind w:right="424"/>
        <w:contextualSpacing/>
        <w:rPr>
          <w:rFonts w:ascii="Times New Roman" w:hAnsi="Times New Roman" w:cs="Times New Roman"/>
          <w:b/>
        </w:rPr>
      </w:pPr>
      <w:r w:rsidRPr="0014156B">
        <w:rPr>
          <w:rFonts w:ascii="Times New Roman" w:hAnsi="Times New Roman" w:cs="Times New Roman"/>
          <w:b/>
        </w:rPr>
        <w:t xml:space="preserve">01.09.2020                              </w:t>
      </w:r>
      <w:r w:rsidR="0014156B">
        <w:rPr>
          <w:rFonts w:ascii="Times New Roman" w:hAnsi="Times New Roman" w:cs="Times New Roman"/>
          <w:b/>
        </w:rPr>
        <w:t xml:space="preserve">                  </w:t>
      </w:r>
      <w:r w:rsidRPr="0014156B">
        <w:rPr>
          <w:rFonts w:ascii="Times New Roman" w:hAnsi="Times New Roman" w:cs="Times New Roman"/>
          <w:b/>
        </w:rPr>
        <w:t xml:space="preserve">    с.Варламово                             </w:t>
      </w:r>
      <w:r w:rsidR="0014156B">
        <w:rPr>
          <w:rFonts w:ascii="Times New Roman" w:hAnsi="Times New Roman" w:cs="Times New Roman"/>
          <w:b/>
        </w:rPr>
        <w:t xml:space="preserve">                  </w:t>
      </w:r>
      <w:r w:rsidRPr="0014156B">
        <w:rPr>
          <w:rFonts w:ascii="Times New Roman" w:hAnsi="Times New Roman" w:cs="Times New Roman"/>
          <w:b/>
        </w:rPr>
        <w:t xml:space="preserve">             № 72</w:t>
      </w:r>
    </w:p>
    <w:p w:rsidR="0082089B" w:rsidRPr="0014156B" w:rsidRDefault="0082089B" w:rsidP="0014156B">
      <w:pPr>
        <w:spacing w:after="0" w:line="240" w:lineRule="auto"/>
        <w:ind w:right="424"/>
        <w:contextualSpacing/>
        <w:rPr>
          <w:rFonts w:ascii="Times New Roman" w:hAnsi="Times New Roman" w:cs="Times New Roman"/>
          <w:b/>
        </w:rPr>
      </w:pPr>
    </w:p>
    <w:p w:rsidR="0082089B" w:rsidRPr="0014156B" w:rsidRDefault="0082089B" w:rsidP="0014156B">
      <w:pPr>
        <w:pStyle w:val="a4"/>
        <w:shd w:val="clear" w:color="auto" w:fill="FFFFFF"/>
        <w:spacing w:before="0" w:beforeAutospacing="0" w:after="0" w:afterAutospacing="0"/>
        <w:contextualSpacing/>
        <w:jc w:val="center"/>
        <w:rPr>
          <w:rStyle w:val="a5"/>
          <w:color w:val="3C3C3C"/>
          <w:sz w:val="22"/>
          <w:szCs w:val="22"/>
        </w:rPr>
      </w:pPr>
      <w:r w:rsidRPr="0014156B">
        <w:rPr>
          <w:rStyle w:val="a5"/>
          <w:color w:val="3C3C3C"/>
          <w:sz w:val="22"/>
          <w:szCs w:val="22"/>
        </w:rPr>
        <w:t>О порядке установления и использования</w:t>
      </w:r>
      <w:r w:rsidRPr="0014156B">
        <w:rPr>
          <w:b/>
          <w:color w:val="3C3C3C"/>
          <w:sz w:val="22"/>
          <w:szCs w:val="22"/>
        </w:rPr>
        <w:t xml:space="preserve"> </w:t>
      </w:r>
      <w:r w:rsidRPr="0014156B">
        <w:rPr>
          <w:rStyle w:val="a5"/>
          <w:color w:val="3C3C3C"/>
          <w:sz w:val="22"/>
          <w:szCs w:val="22"/>
        </w:rPr>
        <w:t xml:space="preserve"> </w:t>
      </w:r>
    </w:p>
    <w:p w:rsidR="0082089B" w:rsidRPr="0014156B" w:rsidRDefault="0082089B" w:rsidP="0014156B">
      <w:pPr>
        <w:pStyle w:val="a4"/>
        <w:shd w:val="clear" w:color="auto" w:fill="FFFFFF"/>
        <w:spacing w:before="0" w:beforeAutospacing="0" w:after="0" w:afterAutospacing="0"/>
        <w:contextualSpacing/>
        <w:jc w:val="center"/>
        <w:rPr>
          <w:rStyle w:val="a5"/>
          <w:color w:val="3C3C3C"/>
          <w:sz w:val="22"/>
          <w:szCs w:val="22"/>
        </w:rPr>
      </w:pPr>
      <w:r w:rsidRPr="0014156B">
        <w:rPr>
          <w:rStyle w:val="a5"/>
          <w:color w:val="3C3C3C"/>
          <w:sz w:val="22"/>
          <w:szCs w:val="22"/>
        </w:rPr>
        <w:t>придорожных полос автомобильных  дорог местного значения</w:t>
      </w:r>
    </w:p>
    <w:p w:rsidR="0082089B" w:rsidRPr="0014156B" w:rsidRDefault="0082089B" w:rsidP="0014156B">
      <w:pPr>
        <w:pStyle w:val="a4"/>
        <w:shd w:val="clear" w:color="auto" w:fill="FFFFFF"/>
        <w:spacing w:before="0" w:beforeAutospacing="0" w:after="0" w:afterAutospacing="0"/>
        <w:contextualSpacing/>
        <w:jc w:val="center"/>
        <w:rPr>
          <w:b/>
          <w:color w:val="3C3C3C"/>
          <w:sz w:val="22"/>
          <w:szCs w:val="22"/>
        </w:rPr>
      </w:pPr>
      <w:r w:rsidRPr="0014156B">
        <w:rPr>
          <w:rStyle w:val="a5"/>
          <w:color w:val="3C3C3C"/>
          <w:sz w:val="22"/>
          <w:szCs w:val="22"/>
        </w:rPr>
        <w:t>Варламовского сельсовета Болотнинского района Новосибирской области</w:t>
      </w:r>
    </w:p>
    <w:p w:rsidR="0082089B" w:rsidRPr="0014156B" w:rsidRDefault="0082089B" w:rsidP="0014156B">
      <w:pPr>
        <w:tabs>
          <w:tab w:val="left" w:pos="2160"/>
        </w:tabs>
        <w:spacing w:after="0" w:line="240" w:lineRule="auto"/>
        <w:contextualSpacing/>
        <w:jc w:val="both"/>
        <w:rPr>
          <w:rFonts w:ascii="Times New Roman" w:hAnsi="Times New Roman" w:cs="Times New Roman"/>
          <w:color w:val="000000"/>
        </w:rPr>
      </w:pPr>
      <w:r w:rsidRPr="0014156B">
        <w:rPr>
          <w:rFonts w:ascii="Times New Roman" w:hAnsi="Times New Roman" w:cs="Times New Roman"/>
          <w:color w:val="000000"/>
        </w:rPr>
        <w:br/>
        <w:t xml:space="preserve">            </w:t>
      </w:r>
      <w:proofErr w:type="gramStart"/>
      <w:r w:rsidRPr="0014156B">
        <w:rPr>
          <w:rFonts w:ascii="Times New Roman" w:hAnsi="Times New Roman" w:cs="Times New Roman"/>
          <w:color w:val="000000"/>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Варламовского сельсовета Болотнинского района Новосибирской области, </w:t>
      </w:r>
      <w:proofErr w:type="gramEnd"/>
    </w:p>
    <w:p w:rsidR="0082089B" w:rsidRPr="0014156B" w:rsidRDefault="0082089B" w:rsidP="0014156B">
      <w:pPr>
        <w:tabs>
          <w:tab w:val="left" w:pos="2160"/>
        </w:tabs>
        <w:spacing w:after="0" w:line="240" w:lineRule="auto"/>
        <w:contextualSpacing/>
        <w:jc w:val="both"/>
        <w:rPr>
          <w:rFonts w:ascii="Times New Roman" w:hAnsi="Times New Roman" w:cs="Times New Roman"/>
          <w:b/>
          <w:color w:val="000000"/>
        </w:rPr>
      </w:pPr>
      <w:proofErr w:type="spellStart"/>
      <w:proofErr w:type="gramStart"/>
      <w:r w:rsidRPr="0014156B">
        <w:rPr>
          <w:rFonts w:ascii="Times New Roman" w:hAnsi="Times New Roman" w:cs="Times New Roman"/>
          <w:b/>
          <w:color w:val="000000"/>
        </w:rPr>
        <w:t>п</w:t>
      </w:r>
      <w:proofErr w:type="spellEnd"/>
      <w:proofErr w:type="gramEnd"/>
      <w:r w:rsidRPr="0014156B">
        <w:rPr>
          <w:rFonts w:ascii="Times New Roman" w:hAnsi="Times New Roman" w:cs="Times New Roman"/>
          <w:b/>
          <w:color w:val="000000"/>
        </w:rPr>
        <w:t xml:space="preserve"> о с т а </w:t>
      </w:r>
      <w:proofErr w:type="spellStart"/>
      <w:r w:rsidRPr="0014156B">
        <w:rPr>
          <w:rFonts w:ascii="Times New Roman" w:hAnsi="Times New Roman" w:cs="Times New Roman"/>
          <w:b/>
          <w:color w:val="000000"/>
        </w:rPr>
        <w:t>н</w:t>
      </w:r>
      <w:proofErr w:type="spellEnd"/>
      <w:r w:rsidRPr="0014156B">
        <w:rPr>
          <w:rFonts w:ascii="Times New Roman" w:hAnsi="Times New Roman" w:cs="Times New Roman"/>
          <w:b/>
          <w:color w:val="000000"/>
        </w:rPr>
        <w:t xml:space="preserve"> о в л я е т: </w:t>
      </w:r>
    </w:p>
    <w:p w:rsidR="0082089B" w:rsidRPr="0014156B" w:rsidRDefault="0082089B" w:rsidP="0014156B">
      <w:pPr>
        <w:tabs>
          <w:tab w:val="left" w:pos="2160"/>
        </w:tabs>
        <w:spacing w:after="0" w:line="240" w:lineRule="auto"/>
        <w:contextualSpacing/>
        <w:jc w:val="both"/>
        <w:rPr>
          <w:rFonts w:ascii="Times New Roman" w:hAnsi="Times New Roman" w:cs="Times New Roman"/>
          <w:b/>
          <w:color w:val="000000"/>
        </w:rPr>
      </w:pPr>
    </w:p>
    <w:p w:rsidR="0082089B" w:rsidRPr="0014156B" w:rsidRDefault="0082089B" w:rsidP="0014156B">
      <w:pPr>
        <w:numPr>
          <w:ilvl w:val="0"/>
          <w:numId w:val="3"/>
        </w:numPr>
        <w:spacing w:after="0" w:line="240" w:lineRule="auto"/>
        <w:contextualSpacing/>
        <w:jc w:val="both"/>
        <w:rPr>
          <w:rFonts w:ascii="Times New Roman" w:hAnsi="Times New Roman" w:cs="Times New Roman"/>
          <w:color w:val="000000"/>
        </w:rPr>
      </w:pPr>
      <w:r w:rsidRPr="0014156B">
        <w:rPr>
          <w:rFonts w:ascii="Times New Roman" w:hAnsi="Times New Roman" w:cs="Times New Roman"/>
          <w:color w:val="000000"/>
        </w:rPr>
        <w:t xml:space="preserve">Утвердить Порядок установления и использования придорожных </w:t>
      </w:r>
      <w:proofErr w:type="gramStart"/>
      <w:r w:rsidRPr="0014156B">
        <w:rPr>
          <w:rFonts w:ascii="Times New Roman" w:hAnsi="Times New Roman" w:cs="Times New Roman"/>
          <w:color w:val="000000"/>
        </w:rPr>
        <w:t>полос</w:t>
      </w:r>
      <w:proofErr w:type="gramEnd"/>
      <w:r w:rsidRPr="0014156B">
        <w:rPr>
          <w:rFonts w:ascii="Times New Roman" w:hAnsi="Times New Roman" w:cs="Times New Roman"/>
          <w:color w:val="000000"/>
        </w:rPr>
        <w:t xml:space="preserve"> автомобильных дорог местного значения Варламовского сельсовета Болотнинского района Новосибирской области, согласно приложения.</w:t>
      </w:r>
    </w:p>
    <w:p w:rsidR="0082089B" w:rsidRPr="0014156B" w:rsidRDefault="0082089B" w:rsidP="0014156B">
      <w:pPr>
        <w:numPr>
          <w:ilvl w:val="0"/>
          <w:numId w:val="3"/>
        </w:numPr>
        <w:spacing w:after="0" w:line="240" w:lineRule="auto"/>
        <w:contextualSpacing/>
        <w:jc w:val="both"/>
        <w:rPr>
          <w:rFonts w:ascii="Times New Roman" w:hAnsi="Times New Roman" w:cs="Times New Roman"/>
          <w:color w:val="000000"/>
        </w:rPr>
      </w:pPr>
      <w:proofErr w:type="gramStart"/>
      <w:r w:rsidRPr="0014156B">
        <w:rPr>
          <w:rFonts w:ascii="Times New Roman" w:hAnsi="Times New Roman" w:cs="Times New Roman"/>
          <w:color w:val="000000"/>
        </w:rPr>
        <w:t>Контроль за</w:t>
      </w:r>
      <w:proofErr w:type="gramEnd"/>
      <w:r w:rsidRPr="0014156B">
        <w:rPr>
          <w:rFonts w:ascii="Times New Roman" w:hAnsi="Times New Roman" w:cs="Times New Roman"/>
          <w:color w:val="000000"/>
        </w:rPr>
        <w:t xml:space="preserve"> исполнением настоящего постановления оставляю за собой.</w:t>
      </w:r>
    </w:p>
    <w:p w:rsidR="0082089B" w:rsidRPr="0014156B" w:rsidRDefault="0082089B" w:rsidP="0014156B">
      <w:pPr>
        <w:numPr>
          <w:ilvl w:val="0"/>
          <w:numId w:val="3"/>
        </w:numPr>
        <w:tabs>
          <w:tab w:val="left" w:pos="709"/>
        </w:tabs>
        <w:spacing w:after="0" w:line="240" w:lineRule="auto"/>
        <w:contextualSpacing/>
        <w:jc w:val="both"/>
        <w:rPr>
          <w:rFonts w:ascii="Times New Roman" w:hAnsi="Times New Roman" w:cs="Times New Roman"/>
          <w:color w:val="000000"/>
        </w:rPr>
      </w:pPr>
      <w:r w:rsidRPr="0014156B">
        <w:rPr>
          <w:rFonts w:ascii="Times New Roman" w:hAnsi="Times New Roman" w:cs="Times New Roman"/>
          <w:color w:val="000000"/>
        </w:rPr>
        <w:t>Настоящее постановление вступает в силу с момента подписания и официального обнародования.</w:t>
      </w:r>
    </w:p>
    <w:p w:rsidR="0082089B" w:rsidRPr="0014156B" w:rsidRDefault="0082089B" w:rsidP="0014156B">
      <w:pPr>
        <w:pStyle w:val="a4"/>
        <w:shd w:val="clear" w:color="auto" w:fill="FFFFFF"/>
        <w:spacing w:before="0" w:beforeAutospacing="0" w:after="0" w:afterAutospacing="0"/>
        <w:contextualSpacing/>
        <w:jc w:val="both"/>
        <w:rPr>
          <w:color w:val="000000"/>
          <w:sz w:val="22"/>
          <w:szCs w:val="22"/>
        </w:rPr>
      </w:pPr>
      <w:r w:rsidRPr="0014156B">
        <w:rPr>
          <w:color w:val="000000"/>
          <w:sz w:val="22"/>
          <w:szCs w:val="22"/>
        </w:rPr>
        <w:br/>
        <w:t>Глава Варламовского сельсовета</w:t>
      </w:r>
    </w:p>
    <w:p w:rsidR="0082089B" w:rsidRPr="0014156B" w:rsidRDefault="0082089B" w:rsidP="0014156B">
      <w:pPr>
        <w:pStyle w:val="a4"/>
        <w:shd w:val="clear" w:color="auto" w:fill="FFFFFF"/>
        <w:spacing w:before="0" w:beforeAutospacing="0" w:after="0" w:afterAutospacing="0"/>
        <w:contextualSpacing/>
        <w:jc w:val="both"/>
        <w:rPr>
          <w:color w:val="000000"/>
          <w:sz w:val="22"/>
          <w:szCs w:val="22"/>
        </w:rPr>
      </w:pPr>
      <w:r w:rsidRPr="0014156B">
        <w:rPr>
          <w:color w:val="000000"/>
          <w:sz w:val="22"/>
          <w:szCs w:val="22"/>
        </w:rPr>
        <w:t xml:space="preserve">Болотнинского района </w:t>
      </w:r>
    </w:p>
    <w:p w:rsidR="0082089B" w:rsidRPr="0014156B" w:rsidRDefault="0082089B" w:rsidP="0014156B">
      <w:pPr>
        <w:pStyle w:val="a4"/>
        <w:shd w:val="clear" w:color="auto" w:fill="FFFFFF"/>
        <w:spacing w:before="0" w:beforeAutospacing="0" w:after="0" w:afterAutospacing="0"/>
        <w:contextualSpacing/>
        <w:jc w:val="both"/>
        <w:rPr>
          <w:color w:val="000000"/>
          <w:sz w:val="22"/>
          <w:szCs w:val="22"/>
        </w:rPr>
      </w:pPr>
      <w:r w:rsidRPr="0014156B">
        <w:rPr>
          <w:color w:val="000000"/>
          <w:sz w:val="22"/>
          <w:szCs w:val="22"/>
        </w:rPr>
        <w:t>Новосибирской области                                                               А.В.Приболовец</w:t>
      </w:r>
    </w:p>
    <w:p w:rsidR="0082089B" w:rsidRPr="0014156B" w:rsidRDefault="0082089B" w:rsidP="0014156B">
      <w:pPr>
        <w:pStyle w:val="a4"/>
        <w:shd w:val="clear" w:color="auto" w:fill="FFFFFF"/>
        <w:spacing w:before="0" w:beforeAutospacing="0" w:after="0" w:afterAutospacing="0"/>
        <w:contextualSpacing/>
        <w:jc w:val="both"/>
        <w:rPr>
          <w:color w:val="3C3C3C"/>
          <w:sz w:val="22"/>
          <w:szCs w:val="22"/>
        </w:rPr>
      </w:pPr>
      <w:r w:rsidRPr="0014156B">
        <w:rPr>
          <w:color w:val="3C3C3C"/>
          <w:sz w:val="22"/>
          <w:szCs w:val="22"/>
        </w:rPr>
        <w:t> </w:t>
      </w:r>
    </w:p>
    <w:p w:rsidR="0082089B" w:rsidRPr="0014156B" w:rsidRDefault="0082089B" w:rsidP="0014156B">
      <w:pPr>
        <w:pStyle w:val="a4"/>
        <w:shd w:val="clear" w:color="auto" w:fill="FFFFFF"/>
        <w:spacing w:before="0" w:beforeAutospacing="0" w:after="150" w:afterAutospacing="0"/>
        <w:contextualSpacing/>
        <w:jc w:val="right"/>
        <w:rPr>
          <w:color w:val="3C3C3C"/>
          <w:sz w:val="22"/>
          <w:szCs w:val="22"/>
        </w:rPr>
      </w:pPr>
      <w:r w:rsidRPr="0014156B">
        <w:rPr>
          <w:color w:val="3C3C3C"/>
          <w:sz w:val="22"/>
          <w:szCs w:val="22"/>
        </w:rPr>
        <w:t> УТВЕРЖДЕН:</w:t>
      </w:r>
    </w:p>
    <w:p w:rsidR="0082089B" w:rsidRPr="0014156B" w:rsidRDefault="0082089B" w:rsidP="0014156B">
      <w:pPr>
        <w:pStyle w:val="a4"/>
        <w:shd w:val="clear" w:color="auto" w:fill="FFFFFF"/>
        <w:spacing w:before="0" w:beforeAutospacing="0" w:after="0" w:afterAutospacing="0"/>
        <w:contextualSpacing/>
        <w:jc w:val="right"/>
        <w:rPr>
          <w:color w:val="3C3C3C"/>
          <w:sz w:val="22"/>
          <w:szCs w:val="22"/>
        </w:rPr>
      </w:pPr>
      <w:r w:rsidRPr="0014156B">
        <w:rPr>
          <w:color w:val="3C3C3C"/>
          <w:sz w:val="22"/>
          <w:szCs w:val="22"/>
        </w:rPr>
        <w:t xml:space="preserve">постановлением администрации </w:t>
      </w:r>
    </w:p>
    <w:p w:rsidR="0082089B" w:rsidRPr="0014156B" w:rsidRDefault="0082089B" w:rsidP="0014156B">
      <w:pPr>
        <w:pStyle w:val="a4"/>
        <w:shd w:val="clear" w:color="auto" w:fill="FFFFFF"/>
        <w:spacing w:before="0" w:beforeAutospacing="0" w:after="0" w:afterAutospacing="0"/>
        <w:contextualSpacing/>
        <w:jc w:val="right"/>
        <w:rPr>
          <w:color w:val="3C3C3C"/>
          <w:sz w:val="22"/>
          <w:szCs w:val="22"/>
        </w:rPr>
      </w:pPr>
      <w:r w:rsidRPr="0014156B">
        <w:rPr>
          <w:color w:val="3C3C3C"/>
          <w:sz w:val="22"/>
          <w:szCs w:val="22"/>
        </w:rPr>
        <w:t>Варламовского сельсовета</w:t>
      </w:r>
    </w:p>
    <w:p w:rsidR="0082089B" w:rsidRPr="0014156B" w:rsidRDefault="0082089B" w:rsidP="0014156B">
      <w:pPr>
        <w:pStyle w:val="a4"/>
        <w:shd w:val="clear" w:color="auto" w:fill="FFFFFF"/>
        <w:spacing w:before="0" w:beforeAutospacing="0" w:after="0" w:afterAutospacing="0"/>
        <w:contextualSpacing/>
        <w:jc w:val="right"/>
        <w:rPr>
          <w:color w:val="3C3C3C"/>
          <w:sz w:val="22"/>
          <w:szCs w:val="22"/>
        </w:rPr>
      </w:pPr>
      <w:r w:rsidRPr="0014156B">
        <w:rPr>
          <w:color w:val="3C3C3C"/>
          <w:sz w:val="22"/>
          <w:szCs w:val="22"/>
        </w:rPr>
        <w:t>Болотнинского района</w:t>
      </w:r>
    </w:p>
    <w:p w:rsidR="0082089B" w:rsidRPr="0014156B" w:rsidRDefault="0082089B" w:rsidP="0014156B">
      <w:pPr>
        <w:pStyle w:val="a4"/>
        <w:shd w:val="clear" w:color="auto" w:fill="FFFFFF"/>
        <w:spacing w:before="0" w:beforeAutospacing="0" w:after="0" w:afterAutospacing="0"/>
        <w:contextualSpacing/>
        <w:jc w:val="right"/>
        <w:rPr>
          <w:color w:val="3C3C3C"/>
          <w:sz w:val="22"/>
          <w:szCs w:val="22"/>
        </w:rPr>
      </w:pPr>
      <w:r w:rsidRPr="0014156B">
        <w:rPr>
          <w:color w:val="3C3C3C"/>
          <w:sz w:val="22"/>
          <w:szCs w:val="22"/>
        </w:rPr>
        <w:t>Новосибирской области</w:t>
      </w:r>
      <w:r w:rsidRPr="0014156B">
        <w:rPr>
          <w:color w:val="3C3C3C"/>
          <w:sz w:val="22"/>
          <w:szCs w:val="22"/>
        </w:rPr>
        <w:br/>
        <w:t>от 01.09.2020  № 72</w:t>
      </w:r>
    </w:p>
    <w:p w:rsidR="0082089B" w:rsidRPr="0014156B" w:rsidRDefault="0082089B" w:rsidP="0014156B">
      <w:pPr>
        <w:pStyle w:val="a4"/>
        <w:shd w:val="clear" w:color="auto" w:fill="FFFFFF"/>
        <w:spacing w:before="0" w:beforeAutospacing="0" w:after="0" w:afterAutospacing="0"/>
        <w:contextualSpacing/>
        <w:jc w:val="right"/>
        <w:rPr>
          <w:color w:val="3C3C3C"/>
          <w:sz w:val="22"/>
          <w:szCs w:val="22"/>
        </w:rPr>
      </w:pPr>
    </w:p>
    <w:p w:rsidR="0082089B" w:rsidRPr="0014156B" w:rsidRDefault="0082089B" w:rsidP="0014156B">
      <w:pPr>
        <w:pStyle w:val="a4"/>
        <w:shd w:val="clear" w:color="auto" w:fill="FFFFFF"/>
        <w:spacing w:before="0" w:beforeAutospacing="0" w:after="150" w:afterAutospacing="0"/>
        <w:contextualSpacing/>
        <w:jc w:val="center"/>
        <w:rPr>
          <w:b/>
          <w:color w:val="3C3C3C"/>
          <w:sz w:val="22"/>
          <w:szCs w:val="22"/>
        </w:rPr>
      </w:pPr>
      <w:r w:rsidRPr="0014156B">
        <w:rPr>
          <w:b/>
          <w:color w:val="3C3C3C"/>
          <w:sz w:val="22"/>
          <w:szCs w:val="22"/>
        </w:rPr>
        <w:t>ПОРЯДОК</w:t>
      </w:r>
      <w:r w:rsidRPr="0014156B">
        <w:rPr>
          <w:b/>
          <w:color w:val="3C3C3C"/>
          <w:sz w:val="22"/>
          <w:szCs w:val="22"/>
        </w:rPr>
        <w:br/>
        <w:t xml:space="preserve">установления и использования придорожных </w:t>
      </w:r>
      <w:proofErr w:type="gramStart"/>
      <w:r w:rsidRPr="0014156B">
        <w:rPr>
          <w:b/>
          <w:color w:val="3C3C3C"/>
          <w:sz w:val="22"/>
          <w:szCs w:val="22"/>
        </w:rPr>
        <w:t>полос</w:t>
      </w:r>
      <w:proofErr w:type="gramEnd"/>
      <w:r w:rsidRPr="0014156B">
        <w:rPr>
          <w:b/>
          <w:color w:val="3C3C3C"/>
          <w:sz w:val="22"/>
          <w:szCs w:val="22"/>
        </w:rPr>
        <w:t xml:space="preserve"> автомобильных дорог местного значения Варламовского сельсовета Болотнинского района Новосибирской области</w:t>
      </w:r>
    </w:p>
    <w:p w:rsidR="0082089B" w:rsidRPr="0014156B" w:rsidRDefault="0082089B" w:rsidP="0014156B">
      <w:pPr>
        <w:pStyle w:val="a4"/>
        <w:numPr>
          <w:ilvl w:val="0"/>
          <w:numId w:val="2"/>
        </w:numPr>
        <w:shd w:val="clear" w:color="auto" w:fill="FFFFFF"/>
        <w:spacing w:before="0" w:beforeAutospacing="0" w:after="0" w:afterAutospacing="0"/>
        <w:ind w:left="0" w:firstLine="567"/>
        <w:contextualSpacing/>
        <w:jc w:val="both"/>
        <w:rPr>
          <w:color w:val="3C3C3C"/>
          <w:sz w:val="22"/>
          <w:szCs w:val="22"/>
        </w:rPr>
      </w:pPr>
      <w:r w:rsidRPr="0014156B">
        <w:rPr>
          <w:color w:val="3C3C3C"/>
          <w:sz w:val="22"/>
          <w:szCs w:val="22"/>
        </w:rPr>
        <w:t>Настоящий Порядок разработан во исполнение пункта 9 статьи 26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2089B" w:rsidRPr="0014156B" w:rsidRDefault="0082089B" w:rsidP="0014156B">
      <w:pPr>
        <w:pStyle w:val="a4"/>
        <w:numPr>
          <w:ilvl w:val="0"/>
          <w:numId w:val="2"/>
        </w:numPr>
        <w:shd w:val="clear" w:color="auto" w:fill="FFFFFF"/>
        <w:spacing w:before="0" w:beforeAutospacing="0" w:after="0" w:afterAutospacing="0"/>
        <w:ind w:left="0" w:firstLine="567"/>
        <w:contextualSpacing/>
        <w:jc w:val="both"/>
        <w:rPr>
          <w:color w:val="3C3C3C"/>
          <w:sz w:val="22"/>
          <w:szCs w:val="22"/>
        </w:rPr>
      </w:pPr>
      <w:proofErr w:type="gramStart"/>
      <w:r w:rsidRPr="0014156B">
        <w:rPr>
          <w:color w:val="3C3C3C"/>
          <w:sz w:val="22"/>
          <w:szCs w:val="22"/>
        </w:rPr>
        <w:t>Для целей настоящего Порядка под придорожной полосой автомобильной дороги местного значения понимаются территории, которые прилегают с обеих сторон к полосе отвода автомобильной дороги местного значения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местного значения, ее сохранности</w:t>
      </w:r>
      <w:proofErr w:type="gramEnd"/>
      <w:r w:rsidRPr="0014156B">
        <w:rPr>
          <w:color w:val="3C3C3C"/>
          <w:sz w:val="22"/>
          <w:szCs w:val="22"/>
        </w:rPr>
        <w:t xml:space="preserve"> с учетом перспектив развития автомобильной дороги местного значения (далее - придорожная полоса).</w:t>
      </w:r>
    </w:p>
    <w:p w:rsidR="0082089B" w:rsidRPr="0014156B" w:rsidRDefault="0082089B" w:rsidP="0014156B">
      <w:pPr>
        <w:pStyle w:val="a4"/>
        <w:shd w:val="clear" w:color="auto" w:fill="FFFFFF"/>
        <w:spacing w:before="0" w:beforeAutospacing="0" w:after="0" w:afterAutospacing="0"/>
        <w:ind w:firstLine="567"/>
        <w:contextualSpacing/>
        <w:jc w:val="both"/>
        <w:rPr>
          <w:color w:val="3C3C3C"/>
          <w:sz w:val="22"/>
          <w:szCs w:val="22"/>
        </w:rPr>
      </w:pPr>
      <w:r w:rsidRPr="0014156B">
        <w:rPr>
          <w:color w:val="3C3C3C"/>
          <w:sz w:val="22"/>
          <w:szCs w:val="22"/>
        </w:rPr>
        <w:t>3. Земельные участки в пределах придорожных полос у собственников, владельцев, пользователей и арендаторов не изымаются.</w:t>
      </w:r>
    </w:p>
    <w:p w:rsidR="0082089B" w:rsidRPr="0014156B" w:rsidRDefault="0082089B" w:rsidP="0014156B">
      <w:pPr>
        <w:pStyle w:val="a4"/>
        <w:shd w:val="clear" w:color="auto" w:fill="FFFFFF"/>
        <w:spacing w:before="0" w:beforeAutospacing="0" w:after="0" w:afterAutospacing="0"/>
        <w:ind w:firstLine="567"/>
        <w:contextualSpacing/>
        <w:jc w:val="both"/>
        <w:rPr>
          <w:color w:val="3C3C3C"/>
          <w:sz w:val="22"/>
          <w:szCs w:val="22"/>
        </w:rPr>
      </w:pPr>
      <w:r w:rsidRPr="0014156B">
        <w:rPr>
          <w:color w:val="3C3C3C"/>
          <w:sz w:val="22"/>
          <w:szCs w:val="22"/>
        </w:rPr>
        <w:t xml:space="preserve">4. </w:t>
      </w:r>
      <w:proofErr w:type="gramStart"/>
      <w:r w:rsidRPr="0014156B">
        <w:rPr>
          <w:color w:val="3C3C3C"/>
          <w:sz w:val="22"/>
          <w:szCs w:val="22"/>
        </w:rPr>
        <w:t>Контроль за</w:t>
      </w:r>
      <w:proofErr w:type="gramEnd"/>
      <w:r w:rsidRPr="0014156B">
        <w:rPr>
          <w:color w:val="3C3C3C"/>
          <w:sz w:val="22"/>
          <w:szCs w:val="22"/>
        </w:rPr>
        <w:t xml:space="preserve"> размещением в пределах придорожных полос объектов и соблюдением требований настоящего Порядка осуществляет администрация Варламовского сельсовета Болотнинского района Новосибирской области.</w:t>
      </w:r>
      <w:r w:rsidRPr="0014156B">
        <w:rPr>
          <w:color w:val="3C3C3C"/>
          <w:sz w:val="22"/>
          <w:szCs w:val="22"/>
        </w:rPr>
        <w:br/>
        <w:t xml:space="preserve">        5. В зависимости от класса и (или) категории автомобильных дорог местного значения, за исключением автомобильных дорог, расположенных в границах населенных пунктов, с учетом перспектив их развития ширина</w:t>
      </w:r>
    </w:p>
    <w:p w:rsidR="0082089B" w:rsidRPr="0014156B" w:rsidRDefault="0082089B" w:rsidP="0014156B">
      <w:pPr>
        <w:pStyle w:val="a4"/>
        <w:shd w:val="clear" w:color="auto" w:fill="FFFFFF"/>
        <w:spacing w:before="0" w:beforeAutospacing="0" w:after="0" w:afterAutospacing="0"/>
        <w:contextualSpacing/>
        <w:jc w:val="both"/>
        <w:rPr>
          <w:color w:val="3C3C3C"/>
          <w:sz w:val="22"/>
          <w:szCs w:val="22"/>
        </w:rPr>
      </w:pPr>
      <w:r w:rsidRPr="0014156B">
        <w:rPr>
          <w:color w:val="3C3C3C"/>
          <w:sz w:val="22"/>
          <w:szCs w:val="22"/>
        </w:rPr>
        <w:lastRenderedPageBreak/>
        <w:t>каждой придорожной полосы устанавливается:</w:t>
      </w:r>
      <w:r w:rsidRPr="0014156B">
        <w:rPr>
          <w:color w:val="3C3C3C"/>
          <w:sz w:val="22"/>
          <w:szCs w:val="22"/>
        </w:rPr>
        <w:br/>
        <w:t>- для автомобильных дорог третьей и четвертой категорий - 50 метров;</w:t>
      </w:r>
    </w:p>
    <w:p w:rsidR="0082089B" w:rsidRPr="0014156B" w:rsidRDefault="0082089B" w:rsidP="0014156B">
      <w:pPr>
        <w:pStyle w:val="a4"/>
        <w:shd w:val="clear" w:color="auto" w:fill="FFFFFF"/>
        <w:spacing w:before="0" w:beforeAutospacing="0" w:after="0" w:afterAutospacing="0"/>
        <w:contextualSpacing/>
        <w:jc w:val="both"/>
        <w:rPr>
          <w:color w:val="3C3C3C"/>
          <w:sz w:val="22"/>
          <w:szCs w:val="22"/>
        </w:rPr>
      </w:pPr>
      <w:r w:rsidRPr="0014156B">
        <w:rPr>
          <w:color w:val="3C3C3C"/>
          <w:sz w:val="22"/>
          <w:szCs w:val="22"/>
        </w:rPr>
        <w:t>- для автомобильных дорог пятой категории - 25 метров.</w:t>
      </w:r>
    </w:p>
    <w:p w:rsidR="0082089B" w:rsidRPr="0014156B" w:rsidRDefault="0082089B" w:rsidP="0014156B">
      <w:pPr>
        <w:pStyle w:val="a4"/>
        <w:shd w:val="clear" w:color="auto" w:fill="FFFFFF"/>
        <w:spacing w:before="0" w:beforeAutospacing="0" w:after="0" w:afterAutospacing="0"/>
        <w:ind w:firstLine="567"/>
        <w:contextualSpacing/>
        <w:jc w:val="both"/>
        <w:rPr>
          <w:color w:val="3C3C3C"/>
          <w:sz w:val="22"/>
          <w:szCs w:val="22"/>
        </w:rPr>
      </w:pPr>
      <w:r w:rsidRPr="0014156B">
        <w:rPr>
          <w:color w:val="3C3C3C"/>
          <w:sz w:val="22"/>
          <w:szCs w:val="22"/>
        </w:rPr>
        <w:t>6. Земли, занятые придорожными полосами, подлежат в установленном порядке учету в территориальных органах Федеральной службы государственной регистрации, кадастра и картографии.</w:t>
      </w:r>
    </w:p>
    <w:p w:rsidR="0082089B" w:rsidRPr="0014156B" w:rsidRDefault="0082089B" w:rsidP="0014156B">
      <w:pPr>
        <w:pStyle w:val="a4"/>
        <w:shd w:val="clear" w:color="auto" w:fill="FFFFFF"/>
        <w:spacing w:before="0" w:beforeAutospacing="0" w:after="0" w:afterAutospacing="0"/>
        <w:ind w:firstLine="567"/>
        <w:contextualSpacing/>
        <w:jc w:val="both"/>
        <w:rPr>
          <w:color w:val="3C3C3C"/>
          <w:sz w:val="22"/>
          <w:szCs w:val="22"/>
        </w:rPr>
      </w:pPr>
      <w:r w:rsidRPr="0014156B">
        <w:rPr>
          <w:color w:val="3C3C3C"/>
          <w:sz w:val="22"/>
          <w:szCs w:val="22"/>
        </w:rPr>
        <w:t>7. Решение об установлении границ придорожных полос или об изменении границ придорожных полос принимается администрацией Варламовского сельсовета Болотнинского района Новосибирской области.</w:t>
      </w:r>
      <w:r w:rsidRPr="0014156B">
        <w:rPr>
          <w:color w:val="3C3C3C"/>
          <w:sz w:val="22"/>
          <w:szCs w:val="22"/>
        </w:rPr>
        <w:br/>
        <w:t xml:space="preserve">       8. Администрация Варламовского сельсовета Болотнинского района Новосибирской области, </w:t>
      </w:r>
      <w:proofErr w:type="gramStart"/>
      <w:r w:rsidRPr="0014156B">
        <w:rPr>
          <w:color w:val="3C3C3C"/>
          <w:sz w:val="22"/>
          <w:szCs w:val="22"/>
        </w:rPr>
        <w:t>приняв решение об установлении границ придорожных полос или об изменении границ придорожных полос осуществляет</w:t>
      </w:r>
      <w:proofErr w:type="gramEnd"/>
      <w:r w:rsidRPr="0014156B">
        <w:rPr>
          <w:color w:val="3C3C3C"/>
          <w:sz w:val="22"/>
          <w:szCs w:val="22"/>
        </w:rPr>
        <w:t xml:space="preserve"> обозначение границ придорожных полос на местности. </w:t>
      </w:r>
      <w:proofErr w:type="gramStart"/>
      <w:r w:rsidRPr="0014156B">
        <w:rPr>
          <w:color w:val="3C3C3C"/>
          <w:sz w:val="22"/>
          <w:szCs w:val="22"/>
        </w:rPr>
        <w:t>Также в течение семи дней со дня принятия решения направляет копию решения в администрацию Болотнинского района, осуществляющей распоряжение земельными участками, находящимися в государственной собственности, права на которую не разграничены, а также в месячный срок со дня вынесения решения об установлении границ придорожных полос уведомляет собственников земельных участков, землепользователей, землевладельцев и арендаторов земельных участков, находящихся в границах придорожных полос, об особом</w:t>
      </w:r>
      <w:proofErr w:type="gramEnd"/>
      <w:r w:rsidRPr="0014156B">
        <w:rPr>
          <w:color w:val="3C3C3C"/>
          <w:sz w:val="22"/>
          <w:szCs w:val="22"/>
        </w:rPr>
        <w:t xml:space="preserve"> </w:t>
      </w:r>
      <w:proofErr w:type="gramStart"/>
      <w:r w:rsidRPr="0014156B">
        <w:rPr>
          <w:color w:val="3C3C3C"/>
          <w:sz w:val="22"/>
          <w:szCs w:val="22"/>
        </w:rPr>
        <w:t>режиме</w:t>
      </w:r>
      <w:proofErr w:type="gramEnd"/>
      <w:r w:rsidRPr="0014156B">
        <w:rPr>
          <w:color w:val="3C3C3C"/>
          <w:sz w:val="22"/>
          <w:szCs w:val="22"/>
        </w:rPr>
        <w:t xml:space="preserve"> использования земельных участков.</w:t>
      </w:r>
      <w:r w:rsidRPr="0014156B">
        <w:rPr>
          <w:color w:val="3C3C3C"/>
          <w:sz w:val="22"/>
          <w:szCs w:val="22"/>
        </w:rPr>
        <w:br/>
        <w:t xml:space="preserve">        9. Строительство, реконструкция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и иных объектов, установка рекламных конструкций, информационных щитов и указателей допускаются при наличии согласия в письменной форме администрации Варламовского сельсовета Болотнинского района Новосибирской области .</w:t>
      </w:r>
      <w:r w:rsidRPr="0014156B">
        <w:rPr>
          <w:color w:val="3C3C3C"/>
          <w:sz w:val="22"/>
          <w:szCs w:val="22"/>
        </w:rPr>
        <w:br/>
        <w:t xml:space="preserve">      10. Размещение в пределах придорожных полос объектов, указанных в пункте 9 настоящего Порядка, разрешается при соблюдении следующих условий:</w:t>
      </w:r>
      <w:r w:rsidRPr="0014156B">
        <w:rPr>
          <w:color w:val="3C3C3C"/>
          <w:sz w:val="22"/>
          <w:szCs w:val="22"/>
        </w:rPr>
        <w:br/>
        <w:t>- объекты не должны ухудшать видимость на автомобильной дороге местного значения и другие условия безопасности дорожного движения и эксплуатации автомобильной дороги и расположенных на ней сооружений, а также создавать угрозу безопасности населения;</w:t>
      </w:r>
      <w:r w:rsidRPr="0014156B">
        <w:rPr>
          <w:color w:val="3C3C3C"/>
          <w:sz w:val="22"/>
          <w:szCs w:val="22"/>
        </w:rPr>
        <w:br/>
        <w:t>- выбор места размещения объектов должен осуществляться с учетом возможной реконструкции автомобильной дороги местного значения;</w:t>
      </w:r>
      <w:r w:rsidRPr="0014156B">
        <w:rPr>
          <w:color w:val="3C3C3C"/>
          <w:sz w:val="22"/>
          <w:szCs w:val="22"/>
        </w:rPr>
        <w:br/>
        <w:t xml:space="preserve">-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w:t>
      </w:r>
      <w:proofErr w:type="gramStart"/>
      <w:r w:rsidRPr="0014156B">
        <w:rPr>
          <w:color w:val="3C3C3C"/>
          <w:sz w:val="22"/>
          <w:szCs w:val="22"/>
        </w:rPr>
        <w:t>эксплуатации</w:t>
      </w:r>
      <w:proofErr w:type="gramEnd"/>
      <w:r w:rsidRPr="0014156B">
        <w:rPr>
          <w:color w:val="3C3C3C"/>
          <w:sz w:val="22"/>
          <w:szCs w:val="22"/>
        </w:rPr>
        <w:t xml:space="preserve"> автомобильных дорог местного значения.</w:t>
      </w:r>
    </w:p>
    <w:p w:rsidR="0082089B" w:rsidRPr="0014156B" w:rsidRDefault="0082089B" w:rsidP="0014156B">
      <w:pPr>
        <w:pStyle w:val="a4"/>
        <w:shd w:val="clear" w:color="auto" w:fill="FFFFFF"/>
        <w:spacing w:before="0" w:beforeAutospacing="0" w:after="0" w:afterAutospacing="0"/>
        <w:ind w:firstLine="567"/>
        <w:contextualSpacing/>
        <w:jc w:val="both"/>
        <w:rPr>
          <w:color w:val="3C3C3C"/>
          <w:sz w:val="22"/>
          <w:szCs w:val="22"/>
        </w:rPr>
      </w:pPr>
      <w:r w:rsidRPr="0014156B">
        <w:rPr>
          <w:color w:val="3C3C3C"/>
          <w:sz w:val="22"/>
          <w:szCs w:val="22"/>
        </w:rPr>
        <w:t>11. Размещение объектов дорожного сервиса в пределах придорожных полос должно производиться в соответствии с нормами проектирования и строительства объектов, а также планами и генеральными схемами их размещения, утвержденными администрацией поселения по согласованию с органами местного самоуправления Болотнинского района, осуществляющими распоряжение земельными участками, находящимися в государственной собственности, права на которую не разграничены.</w:t>
      </w:r>
      <w:r w:rsidRPr="0014156B">
        <w:rPr>
          <w:color w:val="3C3C3C"/>
          <w:sz w:val="22"/>
          <w:szCs w:val="22"/>
        </w:rPr>
        <w:br/>
        <w:t>При выборе места размещения объектов дорожного сервиса следует стремиться к сокращению до минимума числа примыканий, подъездов к автомобильной дороге местного значения и съездов с нее, располагая, как правило, эти объекты комплексно в границах земель, отведенных для этих целей.</w:t>
      </w:r>
    </w:p>
    <w:p w:rsidR="0082089B" w:rsidRPr="0014156B" w:rsidRDefault="0082089B" w:rsidP="0014156B">
      <w:pPr>
        <w:pStyle w:val="a4"/>
        <w:shd w:val="clear" w:color="auto" w:fill="FFFFFF"/>
        <w:spacing w:before="0" w:beforeAutospacing="0" w:after="0" w:afterAutospacing="0"/>
        <w:ind w:firstLine="567"/>
        <w:contextualSpacing/>
        <w:jc w:val="both"/>
        <w:rPr>
          <w:color w:val="3C3C3C"/>
          <w:sz w:val="22"/>
          <w:szCs w:val="22"/>
        </w:rPr>
      </w:pPr>
      <w:r w:rsidRPr="0014156B">
        <w:rPr>
          <w:color w:val="3C3C3C"/>
          <w:sz w:val="22"/>
          <w:szCs w:val="22"/>
        </w:rPr>
        <w:t>Объекты дорожного сервиса должны быть обустроены площадками для стоянки и остановки автомобилей, а также подъездами, съездами и примыканиями, обеспечивающими доступ к ним с автомобильной дороги местного значения. При примыкании к автомобильной дороге местного значения подъезды и съезды должны быть оборудованы переходно-скоростными полосами и обустроены таким образом, чтобы обеспечить безопасность дорожного движения.</w:t>
      </w:r>
    </w:p>
    <w:p w:rsidR="0082089B" w:rsidRPr="0014156B" w:rsidRDefault="0082089B" w:rsidP="0014156B">
      <w:pPr>
        <w:pStyle w:val="a4"/>
        <w:shd w:val="clear" w:color="auto" w:fill="FFFFFF"/>
        <w:spacing w:before="0" w:beforeAutospacing="0" w:after="0" w:afterAutospacing="0"/>
        <w:ind w:firstLine="567"/>
        <w:contextualSpacing/>
        <w:jc w:val="both"/>
        <w:rPr>
          <w:color w:val="3C3C3C"/>
          <w:sz w:val="22"/>
          <w:szCs w:val="22"/>
        </w:rPr>
      </w:pPr>
      <w:r w:rsidRPr="0014156B">
        <w:rPr>
          <w:color w:val="3C3C3C"/>
          <w:sz w:val="22"/>
          <w:szCs w:val="22"/>
        </w:rPr>
        <w:t>Строительство и содержание объектов дорожного сервиса, включая площадки для стоянки и остановки автомобилей, подъезды и съезды к ним, осуществляется за счет средств их владельцев.</w:t>
      </w:r>
    </w:p>
    <w:p w:rsidR="0082089B" w:rsidRPr="0014156B" w:rsidRDefault="0082089B" w:rsidP="0014156B">
      <w:pPr>
        <w:pStyle w:val="a4"/>
        <w:shd w:val="clear" w:color="auto" w:fill="FFFFFF"/>
        <w:spacing w:before="0" w:beforeAutospacing="0" w:after="0" w:afterAutospacing="0"/>
        <w:ind w:firstLine="567"/>
        <w:contextualSpacing/>
        <w:jc w:val="both"/>
        <w:rPr>
          <w:color w:val="3C3C3C"/>
          <w:sz w:val="22"/>
          <w:szCs w:val="22"/>
        </w:rPr>
      </w:pPr>
      <w:r w:rsidRPr="0014156B">
        <w:rPr>
          <w:color w:val="3C3C3C"/>
          <w:sz w:val="22"/>
          <w:szCs w:val="22"/>
        </w:rPr>
        <w:t>12. Размещение инженерных коммуникаций в пределах придорожных полос допускается по согласованию с администрацией поселения.</w:t>
      </w:r>
    </w:p>
    <w:p w:rsidR="0082089B" w:rsidRPr="0014156B" w:rsidRDefault="0082089B" w:rsidP="0014156B">
      <w:pPr>
        <w:pStyle w:val="a4"/>
        <w:shd w:val="clear" w:color="auto" w:fill="FFFFFF"/>
        <w:spacing w:before="0" w:beforeAutospacing="0" w:after="0" w:afterAutospacing="0"/>
        <w:ind w:firstLine="567"/>
        <w:contextualSpacing/>
        <w:jc w:val="both"/>
        <w:rPr>
          <w:color w:val="3C3C3C"/>
          <w:sz w:val="22"/>
          <w:szCs w:val="22"/>
        </w:rPr>
      </w:pPr>
      <w:r w:rsidRPr="0014156B">
        <w:rPr>
          <w:color w:val="3C3C3C"/>
          <w:sz w:val="22"/>
          <w:szCs w:val="22"/>
        </w:rPr>
        <w:t xml:space="preserve">13. </w:t>
      </w:r>
      <w:proofErr w:type="gramStart"/>
      <w:r w:rsidRPr="0014156B">
        <w:rPr>
          <w:color w:val="3C3C3C"/>
          <w:sz w:val="22"/>
          <w:szCs w:val="22"/>
        </w:rPr>
        <w:t xml:space="preserve">В договорах или решениях на предоставление земельных участков для размещения некапитальных зданий и сооружений в пределах придорожных полос должны предусматриваться обязательства владельцев и собственников этих объектов осуществить за свой счет их снос или перенос в случае, если эти здания и сооружения создадут препятствия для нормальной </w:t>
      </w:r>
      <w:r w:rsidRPr="0014156B">
        <w:rPr>
          <w:color w:val="3C3C3C"/>
          <w:sz w:val="22"/>
          <w:szCs w:val="22"/>
        </w:rPr>
        <w:lastRenderedPageBreak/>
        <w:t>эксплуатации автомобильной дороги местного значения при ее реконструкции или будут ухудшать условия движения по ней</w:t>
      </w:r>
      <w:proofErr w:type="gramEnd"/>
      <w:r w:rsidRPr="0014156B">
        <w:rPr>
          <w:color w:val="3C3C3C"/>
          <w:sz w:val="22"/>
          <w:szCs w:val="22"/>
        </w:rPr>
        <w:t>.</w:t>
      </w:r>
      <w:r w:rsidRPr="0014156B">
        <w:rPr>
          <w:color w:val="3C3C3C"/>
          <w:sz w:val="22"/>
          <w:szCs w:val="22"/>
        </w:rPr>
        <w:br/>
        <w:t xml:space="preserve">        14. Размещаемая в пределах придорожных полос реклама должна отвечать специальным требованиям, установленным законодательством Российской Федерации.</w:t>
      </w:r>
      <w:r w:rsidRPr="0014156B">
        <w:rPr>
          <w:color w:val="3C3C3C"/>
          <w:sz w:val="22"/>
          <w:szCs w:val="22"/>
        </w:rPr>
        <w:br/>
        <w:t xml:space="preserve">        15. Решения о предоставлении земельных участков в пределах придорожных полос, а также земельных участков под площадки для стоянки и остановки автомобилей принимаются уполномоченными органами в установленном земельным законодательством порядке по согласованию с администрацией поселения.</w:t>
      </w:r>
      <w:r w:rsidRPr="0014156B">
        <w:rPr>
          <w:color w:val="3C3C3C"/>
          <w:sz w:val="22"/>
          <w:szCs w:val="22"/>
        </w:rPr>
        <w:br/>
        <w:t xml:space="preserve">        16. </w:t>
      </w:r>
      <w:proofErr w:type="gramStart"/>
      <w:r w:rsidRPr="0014156B">
        <w:rPr>
          <w:color w:val="3C3C3C"/>
          <w:sz w:val="22"/>
          <w:szCs w:val="22"/>
        </w:rPr>
        <w:t>Для согласования размещения какого-либо объекта в пределах придорожных полос лицо, имеющее намерение получить для этих целей в пользование земельный участок или разместить объект на ранее выделенном ему земельном участке, должно представить в органы, указанные в пункте 17 настоящего Порядка, план участка в масштабе 1:2000 с нанесенным на него объектом и чертежи этого объекта.</w:t>
      </w:r>
      <w:proofErr w:type="gramEnd"/>
      <w:r w:rsidRPr="0014156B">
        <w:rPr>
          <w:color w:val="3C3C3C"/>
          <w:sz w:val="22"/>
          <w:szCs w:val="22"/>
        </w:rPr>
        <w:br/>
        <w:t xml:space="preserve">Согласование предоставления земельного участка или размещения объекта либо мотивированный отказ в согласовании оформляются в месячный срок </w:t>
      </w:r>
      <w:proofErr w:type="gramStart"/>
      <w:r w:rsidRPr="0014156B">
        <w:rPr>
          <w:color w:val="3C3C3C"/>
          <w:sz w:val="22"/>
          <w:szCs w:val="22"/>
        </w:rPr>
        <w:t>с даты получения</w:t>
      </w:r>
      <w:proofErr w:type="gramEnd"/>
      <w:r w:rsidRPr="0014156B">
        <w:rPr>
          <w:color w:val="3C3C3C"/>
          <w:sz w:val="22"/>
          <w:szCs w:val="22"/>
        </w:rPr>
        <w:t xml:space="preserve"> документов от заявителя.</w:t>
      </w:r>
    </w:p>
    <w:p w:rsidR="0082089B" w:rsidRPr="0014156B" w:rsidRDefault="0082089B" w:rsidP="0014156B">
      <w:pPr>
        <w:pStyle w:val="a4"/>
        <w:shd w:val="clear" w:color="auto" w:fill="FFFFFF"/>
        <w:spacing w:before="0" w:beforeAutospacing="0" w:after="0" w:afterAutospacing="0"/>
        <w:ind w:firstLine="567"/>
        <w:contextualSpacing/>
        <w:jc w:val="both"/>
        <w:rPr>
          <w:color w:val="3C3C3C"/>
          <w:sz w:val="22"/>
          <w:szCs w:val="22"/>
        </w:rPr>
      </w:pPr>
      <w:r w:rsidRPr="0014156B">
        <w:rPr>
          <w:color w:val="3C3C3C"/>
          <w:sz w:val="22"/>
          <w:szCs w:val="22"/>
        </w:rPr>
        <w:t>17. Собственники, владельцы, пользователи и арендаторы земельных участков, расположенных в пределах придорожных полос, имеют право:</w:t>
      </w:r>
    </w:p>
    <w:p w:rsidR="0082089B" w:rsidRPr="0014156B" w:rsidRDefault="0082089B" w:rsidP="0014156B">
      <w:pPr>
        <w:pStyle w:val="a4"/>
        <w:shd w:val="clear" w:color="auto" w:fill="FFFFFF"/>
        <w:spacing w:before="0" w:beforeAutospacing="0" w:after="0" w:afterAutospacing="0"/>
        <w:ind w:firstLine="567"/>
        <w:contextualSpacing/>
        <w:jc w:val="both"/>
        <w:rPr>
          <w:color w:val="3C3C3C"/>
          <w:sz w:val="22"/>
          <w:szCs w:val="22"/>
        </w:rPr>
      </w:pPr>
      <w:r w:rsidRPr="0014156B">
        <w:rPr>
          <w:color w:val="3C3C3C"/>
          <w:sz w:val="22"/>
          <w:szCs w:val="22"/>
        </w:rPr>
        <w:t>- осуществлять хозяйственную деятельность на указанных земельных участках с учетом ограничений, установленных настоящим Порядком;</w:t>
      </w:r>
    </w:p>
    <w:p w:rsidR="0082089B" w:rsidRPr="0014156B" w:rsidRDefault="0082089B" w:rsidP="0014156B">
      <w:pPr>
        <w:pStyle w:val="a4"/>
        <w:shd w:val="clear" w:color="auto" w:fill="FFFFFF"/>
        <w:spacing w:before="0" w:beforeAutospacing="0" w:after="0" w:afterAutospacing="0"/>
        <w:ind w:firstLine="567"/>
        <w:contextualSpacing/>
        <w:jc w:val="both"/>
        <w:rPr>
          <w:color w:val="3C3C3C"/>
          <w:sz w:val="22"/>
          <w:szCs w:val="22"/>
        </w:rPr>
      </w:pPr>
      <w:r w:rsidRPr="0014156B">
        <w:rPr>
          <w:color w:val="3C3C3C"/>
          <w:sz w:val="22"/>
          <w:szCs w:val="22"/>
        </w:rPr>
        <w:t>- возводить на предоставленных им земельных участках объекты, разрешенные настоящим Порядком;</w:t>
      </w:r>
    </w:p>
    <w:p w:rsidR="0082089B" w:rsidRPr="0014156B" w:rsidRDefault="0082089B" w:rsidP="0014156B">
      <w:pPr>
        <w:pStyle w:val="a4"/>
        <w:shd w:val="clear" w:color="auto" w:fill="FFFFFF"/>
        <w:spacing w:before="0" w:beforeAutospacing="0" w:after="0" w:afterAutospacing="0"/>
        <w:ind w:firstLine="567"/>
        <w:contextualSpacing/>
        <w:jc w:val="both"/>
        <w:rPr>
          <w:color w:val="3C3C3C"/>
          <w:sz w:val="22"/>
          <w:szCs w:val="22"/>
        </w:rPr>
      </w:pPr>
      <w:r w:rsidRPr="0014156B">
        <w:rPr>
          <w:color w:val="3C3C3C"/>
          <w:sz w:val="22"/>
          <w:szCs w:val="22"/>
        </w:rPr>
        <w:t>- получать информацию о проведении ремонта или реконструкции автомобильной дороги местного значения.</w:t>
      </w:r>
    </w:p>
    <w:p w:rsidR="0082089B" w:rsidRPr="0014156B" w:rsidRDefault="0082089B" w:rsidP="0014156B">
      <w:pPr>
        <w:pStyle w:val="a4"/>
        <w:shd w:val="clear" w:color="auto" w:fill="FFFFFF"/>
        <w:spacing w:before="0" w:beforeAutospacing="0" w:after="0" w:afterAutospacing="0"/>
        <w:ind w:firstLine="567"/>
        <w:contextualSpacing/>
        <w:jc w:val="both"/>
        <w:rPr>
          <w:color w:val="3C3C3C"/>
          <w:sz w:val="22"/>
          <w:szCs w:val="22"/>
        </w:rPr>
      </w:pPr>
      <w:r w:rsidRPr="0014156B">
        <w:rPr>
          <w:color w:val="3C3C3C"/>
          <w:sz w:val="22"/>
          <w:szCs w:val="22"/>
        </w:rPr>
        <w:t>18. Собственники, владельцы, пользователи и арендаторы земельных участков, расположенных в пределах придорожных полос, обязаны:</w:t>
      </w:r>
    </w:p>
    <w:p w:rsidR="0082089B" w:rsidRPr="0014156B" w:rsidRDefault="0082089B" w:rsidP="0014156B">
      <w:pPr>
        <w:pStyle w:val="a4"/>
        <w:shd w:val="clear" w:color="auto" w:fill="FFFFFF"/>
        <w:spacing w:before="0" w:beforeAutospacing="0" w:after="0" w:afterAutospacing="0"/>
        <w:ind w:firstLine="567"/>
        <w:contextualSpacing/>
        <w:jc w:val="both"/>
        <w:rPr>
          <w:color w:val="3C3C3C"/>
          <w:sz w:val="22"/>
          <w:szCs w:val="22"/>
        </w:rPr>
      </w:pPr>
      <w:r w:rsidRPr="0014156B">
        <w:rPr>
          <w:color w:val="3C3C3C"/>
          <w:sz w:val="22"/>
          <w:szCs w:val="22"/>
        </w:rPr>
        <w:t>- соблюдать правила охраны и режим использования земель в пределах придорожных полос, а также нормы экологической безопасности;</w:t>
      </w:r>
    </w:p>
    <w:p w:rsidR="0082089B" w:rsidRPr="0014156B" w:rsidRDefault="0082089B" w:rsidP="0014156B">
      <w:pPr>
        <w:pStyle w:val="a4"/>
        <w:shd w:val="clear" w:color="auto" w:fill="FFFFFF"/>
        <w:spacing w:before="0" w:beforeAutospacing="0" w:after="0" w:afterAutospacing="0"/>
        <w:ind w:firstLine="567"/>
        <w:contextualSpacing/>
        <w:jc w:val="both"/>
        <w:rPr>
          <w:color w:val="3C3C3C"/>
          <w:sz w:val="22"/>
          <w:szCs w:val="22"/>
        </w:rPr>
      </w:pPr>
      <w:proofErr w:type="gramStart"/>
      <w:r w:rsidRPr="0014156B">
        <w:rPr>
          <w:color w:val="3C3C3C"/>
          <w:sz w:val="22"/>
          <w:szCs w:val="22"/>
        </w:rPr>
        <w:t>- не допускать нанесения вреда автомобильной дороге местного значения и расположенным на ней сооружениям, соблюдать условия эксплуатации автомобильной дороги местного значения и безопасности дорожного движения;</w:t>
      </w:r>
      <w:r w:rsidRPr="0014156B">
        <w:rPr>
          <w:color w:val="3C3C3C"/>
          <w:sz w:val="22"/>
          <w:szCs w:val="22"/>
        </w:rPr>
        <w:br/>
        <w:t xml:space="preserve">         - обеспечивать допуск на принадлежащие им земельные участки представителей администрации поселения и иных должностных лиц, уполномоченных осуществлять контроль за использованием земель, а также своевременно исполнять выданные ими предписания;</w:t>
      </w:r>
      <w:proofErr w:type="gramEnd"/>
      <w:r w:rsidRPr="0014156B">
        <w:rPr>
          <w:color w:val="3C3C3C"/>
          <w:sz w:val="22"/>
          <w:szCs w:val="22"/>
        </w:rPr>
        <w:br/>
        <w:t xml:space="preserve">         - согласовывать с администрацией поселения строительство на принадлежащих им земельных участках зданий и сооружений;</w:t>
      </w:r>
    </w:p>
    <w:p w:rsidR="0082089B" w:rsidRPr="0014156B" w:rsidRDefault="0082089B" w:rsidP="0014156B">
      <w:pPr>
        <w:pStyle w:val="a4"/>
        <w:shd w:val="clear" w:color="auto" w:fill="FFFFFF"/>
        <w:spacing w:before="0" w:beforeAutospacing="0" w:after="0" w:afterAutospacing="0"/>
        <w:ind w:firstLine="567"/>
        <w:contextualSpacing/>
        <w:jc w:val="both"/>
        <w:rPr>
          <w:color w:val="3C3C3C"/>
          <w:sz w:val="22"/>
          <w:szCs w:val="22"/>
        </w:rPr>
      </w:pPr>
      <w:r w:rsidRPr="0014156B">
        <w:rPr>
          <w:color w:val="3C3C3C"/>
          <w:sz w:val="22"/>
          <w:szCs w:val="22"/>
        </w:rPr>
        <w:t>- в случаях, предусмотренных пунктом 15 настоящего Порядка, осуществлять снос и перенос возведенных на земельных участках некапитальных зданий и сооружений.</w:t>
      </w:r>
      <w:r w:rsidRPr="0014156B">
        <w:rPr>
          <w:color w:val="3C3C3C"/>
          <w:sz w:val="22"/>
          <w:szCs w:val="22"/>
        </w:rPr>
        <w:br/>
        <w:t xml:space="preserve">       19. Возведенные с нарушением настоящего Порядка в пределах придорожных полос здания и сооружения признаются в установленном порядке самовольной постройкой, а в отношении лиц, их построивших, принимаются меры, предусмотренные законодательством Российской Федерации.</w:t>
      </w:r>
    </w:p>
    <w:p w:rsidR="0082089B" w:rsidRPr="0014156B" w:rsidRDefault="0082089B" w:rsidP="0014156B">
      <w:pPr>
        <w:pStyle w:val="a4"/>
        <w:shd w:val="clear" w:color="auto" w:fill="FFFFFF"/>
        <w:spacing w:before="0" w:beforeAutospacing="0" w:after="0" w:afterAutospacing="0"/>
        <w:ind w:firstLine="567"/>
        <w:contextualSpacing/>
        <w:jc w:val="both"/>
        <w:rPr>
          <w:color w:val="3C3C3C"/>
          <w:sz w:val="22"/>
          <w:szCs w:val="22"/>
        </w:rPr>
      </w:pPr>
      <w:r w:rsidRPr="0014156B">
        <w:rPr>
          <w:color w:val="3C3C3C"/>
          <w:sz w:val="22"/>
          <w:szCs w:val="22"/>
        </w:rPr>
        <w:t>20. Администрация Варламовского сельсовета Болотнинского района Новосибирской области имеет право:</w:t>
      </w:r>
    </w:p>
    <w:p w:rsidR="0082089B" w:rsidRPr="0014156B" w:rsidRDefault="0082089B" w:rsidP="0014156B">
      <w:pPr>
        <w:pStyle w:val="a4"/>
        <w:shd w:val="clear" w:color="auto" w:fill="FFFFFF"/>
        <w:spacing w:before="0" w:beforeAutospacing="0" w:after="0" w:afterAutospacing="0"/>
        <w:ind w:firstLine="567"/>
        <w:contextualSpacing/>
        <w:jc w:val="both"/>
        <w:rPr>
          <w:color w:val="3C3C3C"/>
          <w:sz w:val="22"/>
          <w:szCs w:val="22"/>
        </w:rPr>
      </w:pPr>
      <w:r w:rsidRPr="0014156B">
        <w:rPr>
          <w:color w:val="3C3C3C"/>
          <w:sz w:val="22"/>
          <w:szCs w:val="22"/>
        </w:rPr>
        <w:t xml:space="preserve">- осуществлять в пределах своей компетенции </w:t>
      </w:r>
      <w:proofErr w:type="gramStart"/>
      <w:r w:rsidRPr="0014156B">
        <w:rPr>
          <w:color w:val="3C3C3C"/>
          <w:sz w:val="22"/>
          <w:szCs w:val="22"/>
        </w:rPr>
        <w:t>контроль за</w:t>
      </w:r>
      <w:proofErr w:type="gramEnd"/>
      <w:r w:rsidRPr="0014156B">
        <w:rPr>
          <w:color w:val="3C3C3C"/>
          <w:sz w:val="22"/>
          <w:szCs w:val="22"/>
        </w:rPr>
        <w:t xml:space="preserve"> использованием земель в пределах придорожных полос, в том числе для предупреждения чрезвычайных ситуаций или ликвидации их последствий, и с этой целью посещать земельные участки, находящиеся в пределах придорожных полос;</w:t>
      </w:r>
    </w:p>
    <w:p w:rsidR="0082089B" w:rsidRPr="0014156B" w:rsidRDefault="0082089B" w:rsidP="0014156B">
      <w:pPr>
        <w:pStyle w:val="a4"/>
        <w:shd w:val="clear" w:color="auto" w:fill="FFFFFF"/>
        <w:spacing w:before="0" w:beforeAutospacing="0" w:after="0" w:afterAutospacing="0"/>
        <w:ind w:firstLine="567"/>
        <w:contextualSpacing/>
        <w:jc w:val="both"/>
        <w:rPr>
          <w:color w:val="3C3C3C"/>
          <w:sz w:val="22"/>
          <w:szCs w:val="22"/>
        </w:rPr>
      </w:pPr>
      <w:r w:rsidRPr="0014156B">
        <w:rPr>
          <w:color w:val="3C3C3C"/>
          <w:sz w:val="22"/>
          <w:szCs w:val="22"/>
        </w:rPr>
        <w:t>- согласовывать строительство в пределах придорожных полос зданий и сооружений, участвовать в приемке этих объектов в эксплуатацию;</w:t>
      </w:r>
    </w:p>
    <w:p w:rsidR="0082089B" w:rsidRPr="0014156B" w:rsidRDefault="0082089B" w:rsidP="0014156B">
      <w:pPr>
        <w:pStyle w:val="a4"/>
        <w:shd w:val="clear" w:color="auto" w:fill="FFFFFF"/>
        <w:spacing w:before="0" w:beforeAutospacing="0" w:after="0" w:afterAutospacing="0"/>
        <w:ind w:firstLine="567"/>
        <w:contextualSpacing/>
        <w:jc w:val="both"/>
        <w:rPr>
          <w:color w:val="3C3C3C"/>
          <w:sz w:val="22"/>
          <w:szCs w:val="22"/>
        </w:rPr>
      </w:pPr>
      <w:proofErr w:type="gramStart"/>
      <w:r w:rsidRPr="0014156B">
        <w:rPr>
          <w:color w:val="3C3C3C"/>
          <w:sz w:val="22"/>
          <w:szCs w:val="22"/>
        </w:rPr>
        <w:t>- вносить предложения об отмене решений об отводе земельных участков в пределах придорожных полос или о размещении на этих участках объектов, принятых с нарушением настоящего Порядка и законодательства Российской Федерации;</w:t>
      </w:r>
      <w:r w:rsidRPr="0014156B">
        <w:rPr>
          <w:color w:val="3C3C3C"/>
          <w:sz w:val="22"/>
          <w:szCs w:val="22"/>
        </w:rPr>
        <w:br/>
        <w:t xml:space="preserve">       - давать предписания собственникам, владельцам, пользователям и арендаторам земельных участков, расположенных в пределах придорожных полос, в том числе об устранении в установленные сроки нарушений, связанных с режимом использования этих земель.</w:t>
      </w:r>
      <w:proofErr w:type="gramEnd"/>
    </w:p>
    <w:p w:rsidR="0082089B" w:rsidRPr="0014156B" w:rsidRDefault="0082089B" w:rsidP="0014156B">
      <w:pPr>
        <w:pStyle w:val="a4"/>
        <w:shd w:val="clear" w:color="auto" w:fill="FFFFFF"/>
        <w:spacing w:before="0" w:beforeAutospacing="0" w:after="0" w:afterAutospacing="0"/>
        <w:ind w:firstLine="567"/>
        <w:contextualSpacing/>
        <w:jc w:val="both"/>
        <w:rPr>
          <w:color w:val="3C3C3C"/>
          <w:sz w:val="22"/>
          <w:szCs w:val="22"/>
        </w:rPr>
      </w:pPr>
      <w:r w:rsidRPr="0014156B">
        <w:rPr>
          <w:color w:val="3C3C3C"/>
          <w:sz w:val="22"/>
          <w:szCs w:val="22"/>
        </w:rPr>
        <w:t>21. Администрация Варламовского сельсовета Болотнинского района Новосибирской области обязана:</w:t>
      </w:r>
      <w:r w:rsidRPr="0014156B">
        <w:rPr>
          <w:color w:val="3C3C3C"/>
          <w:sz w:val="22"/>
          <w:szCs w:val="22"/>
        </w:rPr>
        <w:br/>
      </w:r>
      <w:r w:rsidRPr="0014156B">
        <w:rPr>
          <w:color w:val="3C3C3C"/>
          <w:sz w:val="22"/>
          <w:szCs w:val="22"/>
        </w:rPr>
        <w:lastRenderedPageBreak/>
        <w:t xml:space="preserve">      - рассматривать материалы, связанные с предоставлением земель в пределах придорожных полос или размещением на этих землях объектов, и подготавливать заключение по ним в установленный законом срок;</w:t>
      </w:r>
    </w:p>
    <w:p w:rsidR="0082089B" w:rsidRPr="0014156B" w:rsidRDefault="0082089B" w:rsidP="0014156B">
      <w:pPr>
        <w:pStyle w:val="a4"/>
        <w:shd w:val="clear" w:color="auto" w:fill="FFFFFF"/>
        <w:spacing w:before="0" w:beforeAutospacing="0" w:after="0" w:afterAutospacing="0"/>
        <w:contextualSpacing/>
        <w:jc w:val="both"/>
        <w:rPr>
          <w:color w:val="3C3C3C"/>
          <w:sz w:val="22"/>
          <w:szCs w:val="22"/>
        </w:rPr>
      </w:pPr>
      <w:r w:rsidRPr="0014156B">
        <w:rPr>
          <w:color w:val="3C3C3C"/>
          <w:sz w:val="22"/>
          <w:szCs w:val="22"/>
        </w:rPr>
        <w:t xml:space="preserve">      - участвовать в проведении инвентаризации земель придорожных полос, содействовать ведению государственного земельного кадастра этих земель;</w:t>
      </w:r>
    </w:p>
    <w:p w:rsidR="0082089B" w:rsidRPr="0014156B" w:rsidRDefault="0082089B" w:rsidP="0014156B">
      <w:pPr>
        <w:pStyle w:val="a4"/>
        <w:shd w:val="clear" w:color="auto" w:fill="FFFFFF"/>
        <w:spacing w:before="0" w:beforeAutospacing="0" w:after="0" w:afterAutospacing="0"/>
        <w:contextualSpacing/>
        <w:jc w:val="both"/>
        <w:rPr>
          <w:color w:val="3C3C3C"/>
          <w:sz w:val="22"/>
          <w:szCs w:val="22"/>
        </w:rPr>
      </w:pPr>
      <w:r w:rsidRPr="0014156B">
        <w:rPr>
          <w:color w:val="3C3C3C"/>
          <w:sz w:val="22"/>
          <w:szCs w:val="22"/>
        </w:rPr>
        <w:t xml:space="preserve">      - информировать собственников, владельцев, пользователей и арендаторов земельных участков, расположенных в пределах придорожных полос, о проведении ремонта или реконструкции региональных автомобильных дорог.</w:t>
      </w:r>
    </w:p>
    <w:p w:rsidR="0082089B" w:rsidRPr="0014156B" w:rsidRDefault="0082089B" w:rsidP="0014156B">
      <w:pPr>
        <w:pStyle w:val="a4"/>
        <w:pBdr>
          <w:bottom w:val="single" w:sz="12" w:space="1" w:color="auto"/>
        </w:pBdr>
        <w:shd w:val="clear" w:color="auto" w:fill="FFFFFF"/>
        <w:spacing w:before="0" w:beforeAutospacing="0" w:after="0" w:afterAutospacing="0"/>
        <w:ind w:firstLine="567"/>
        <w:contextualSpacing/>
        <w:jc w:val="both"/>
        <w:rPr>
          <w:sz w:val="22"/>
          <w:szCs w:val="22"/>
        </w:rPr>
      </w:pPr>
      <w:r w:rsidRPr="0014156B">
        <w:rPr>
          <w:color w:val="3C3C3C"/>
          <w:sz w:val="22"/>
          <w:szCs w:val="22"/>
        </w:rPr>
        <w:t>22. Лица, виновные в нарушении требований, предусмотренных настоящим Порядком, несут ответственность в соответствии с законодательством Российской Федерации.</w:t>
      </w:r>
    </w:p>
    <w:p w:rsidR="0014156B" w:rsidRDefault="0014156B" w:rsidP="0014156B">
      <w:pPr>
        <w:pStyle w:val="aa"/>
        <w:contextualSpacing/>
        <w:jc w:val="center"/>
        <w:rPr>
          <w:rFonts w:ascii="Times New Roman" w:hAnsi="Times New Roman"/>
          <w:b/>
          <w:bCs/>
          <w:snapToGrid w:val="0"/>
        </w:rPr>
      </w:pPr>
    </w:p>
    <w:p w:rsidR="0014156B" w:rsidRDefault="0082089B" w:rsidP="0014156B">
      <w:pPr>
        <w:pStyle w:val="aa"/>
        <w:contextualSpacing/>
        <w:jc w:val="center"/>
        <w:rPr>
          <w:rFonts w:ascii="Times New Roman" w:hAnsi="Times New Roman"/>
          <w:b/>
          <w:bCs/>
          <w:snapToGrid w:val="0"/>
        </w:rPr>
      </w:pPr>
      <w:r w:rsidRPr="0014156B">
        <w:rPr>
          <w:rFonts w:ascii="Times New Roman" w:hAnsi="Times New Roman"/>
          <w:b/>
          <w:bCs/>
          <w:snapToGrid w:val="0"/>
        </w:rPr>
        <w:t xml:space="preserve">АДМИНИСТРАЦИЯ ВАРЛАМОВСКОГО СЕЛЬСОВЕТА </w:t>
      </w:r>
    </w:p>
    <w:p w:rsidR="0082089B" w:rsidRPr="0014156B" w:rsidRDefault="0082089B" w:rsidP="0014156B">
      <w:pPr>
        <w:pStyle w:val="aa"/>
        <w:contextualSpacing/>
        <w:jc w:val="center"/>
        <w:rPr>
          <w:rFonts w:ascii="Times New Roman" w:hAnsi="Times New Roman"/>
          <w:b/>
          <w:bCs/>
          <w:snapToGrid w:val="0"/>
        </w:rPr>
      </w:pPr>
      <w:r w:rsidRPr="0014156B">
        <w:rPr>
          <w:rFonts w:ascii="Times New Roman" w:hAnsi="Times New Roman"/>
          <w:b/>
          <w:bCs/>
        </w:rPr>
        <w:t>БОЛОТНИНСКОГО РАЙОНА</w:t>
      </w:r>
      <w:r w:rsidRPr="0014156B">
        <w:rPr>
          <w:rFonts w:ascii="Times New Roman" w:hAnsi="Times New Roman"/>
          <w:b/>
          <w:bCs/>
          <w:snapToGrid w:val="0"/>
        </w:rPr>
        <w:t>НОВОСИБИРСКОЙ ОБЛАСТИ</w:t>
      </w:r>
    </w:p>
    <w:p w:rsidR="0082089B" w:rsidRPr="0014156B" w:rsidRDefault="0082089B" w:rsidP="0014156B">
      <w:pPr>
        <w:pStyle w:val="aa"/>
        <w:contextualSpacing/>
        <w:jc w:val="center"/>
        <w:rPr>
          <w:rFonts w:ascii="Times New Roman" w:hAnsi="Times New Roman"/>
          <w:b/>
          <w:bCs/>
          <w:snapToGrid w:val="0"/>
        </w:rPr>
      </w:pPr>
    </w:p>
    <w:p w:rsidR="0082089B" w:rsidRPr="0014156B" w:rsidRDefault="0082089B" w:rsidP="0014156B">
      <w:pPr>
        <w:pStyle w:val="aa"/>
        <w:contextualSpacing/>
        <w:jc w:val="center"/>
        <w:rPr>
          <w:rFonts w:ascii="Times New Roman" w:hAnsi="Times New Roman"/>
          <w:b/>
          <w:bCs/>
          <w:snapToGrid w:val="0"/>
        </w:rPr>
      </w:pPr>
      <w:r w:rsidRPr="0014156B">
        <w:rPr>
          <w:rFonts w:ascii="Times New Roman" w:hAnsi="Times New Roman"/>
          <w:b/>
          <w:bCs/>
          <w:snapToGrid w:val="0"/>
        </w:rPr>
        <w:t>ПОСТАНОВЛЕНИЕ</w:t>
      </w:r>
    </w:p>
    <w:p w:rsidR="0082089B" w:rsidRPr="0014156B" w:rsidRDefault="0082089B" w:rsidP="0014156B">
      <w:pPr>
        <w:spacing w:line="240" w:lineRule="auto"/>
        <w:contextualSpacing/>
        <w:jc w:val="both"/>
        <w:rPr>
          <w:rFonts w:ascii="Times New Roman" w:hAnsi="Times New Roman" w:cs="Times New Roman"/>
          <w:b/>
          <w:kern w:val="36"/>
        </w:rPr>
      </w:pPr>
      <w:r w:rsidRPr="0014156B">
        <w:rPr>
          <w:rFonts w:ascii="Times New Roman" w:hAnsi="Times New Roman" w:cs="Times New Roman"/>
          <w:b/>
        </w:rPr>
        <w:t xml:space="preserve">01.09.2020                               </w:t>
      </w:r>
      <w:r w:rsidR="0014156B">
        <w:rPr>
          <w:rFonts w:ascii="Times New Roman" w:hAnsi="Times New Roman" w:cs="Times New Roman"/>
          <w:b/>
        </w:rPr>
        <w:t xml:space="preserve">                      </w:t>
      </w:r>
      <w:r w:rsidRPr="0014156B">
        <w:rPr>
          <w:rFonts w:ascii="Times New Roman" w:hAnsi="Times New Roman" w:cs="Times New Roman"/>
          <w:b/>
        </w:rPr>
        <w:t xml:space="preserve"> с.Варламово                                           № 73</w:t>
      </w:r>
    </w:p>
    <w:p w:rsidR="0082089B" w:rsidRPr="0014156B" w:rsidRDefault="0082089B" w:rsidP="0014156B">
      <w:pPr>
        <w:pStyle w:val="aa"/>
        <w:contextualSpacing/>
        <w:jc w:val="center"/>
        <w:rPr>
          <w:rFonts w:ascii="Times New Roman" w:hAnsi="Times New Roman"/>
          <w:b/>
          <w:lang w:eastAsia="ru-RU"/>
        </w:rPr>
      </w:pPr>
      <w:r w:rsidRPr="0014156B">
        <w:rPr>
          <w:rFonts w:ascii="Times New Roman" w:hAnsi="Times New Roman"/>
          <w:b/>
          <w:lang w:eastAsia="ru-RU"/>
        </w:rPr>
        <w:t>Об утверждении административного  регламента  предоставления муниципальной услуги по предоставлению земельных участков в аренду без проведения торгов</w:t>
      </w:r>
    </w:p>
    <w:p w:rsidR="0082089B" w:rsidRPr="0014156B" w:rsidRDefault="0082089B" w:rsidP="0014156B">
      <w:pPr>
        <w:autoSpaceDE w:val="0"/>
        <w:autoSpaceDN w:val="0"/>
        <w:adjustRightInd w:val="0"/>
        <w:spacing w:after="0" w:line="240" w:lineRule="auto"/>
        <w:contextualSpacing/>
        <w:jc w:val="both"/>
        <w:rPr>
          <w:rFonts w:ascii="Times New Roman" w:hAnsi="Times New Roman" w:cs="Times New Roman"/>
        </w:rPr>
      </w:pPr>
      <w:r w:rsidRPr="0014156B">
        <w:rPr>
          <w:rFonts w:ascii="Times New Roman" w:eastAsia="Times New Roman" w:hAnsi="Times New Roman" w:cs="Times New Roman"/>
          <w:color w:val="000000"/>
          <w:spacing w:val="2"/>
        </w:rPr>
        <w:br/>
        <w:t xml:space="preserve">    </w:t>
      </w:r>
      <w:proofErr w:type="gramStart"/>
      <w:r w:rsidRPr="0014156B">
        <w:rPr>
          <w:rFonts w:ascii="Times New Roman" w:eastAsia="Times New Roman" w:hAnsi="Times New Roman" w:cs="Times New Roman"/>
          <w:color w:val="000000"/>
          <w:spacing w:val="2"/>
        </w:rPr>
        <w:t>В целях обеспечения доступности и повышения качества предоставления муниципальной услуги, в соответствии с </w:t>
      </w:r>
      <w:hyperlink r:id="rId5" w:history="1">
        <w:r w:rsidRPr="0014156B">
          <w:rPr>
            <w:rFonts w:ascii="Times New Roman" w:eastAsia="Times New Roman" w:hAnsi="Times New Roman" w:cs="Times New Roman"/>
            <w:color w:val="000000"/>
            <w:spacing w:val="2"/>
          </w:rPr>
          <w:t>Земельным кодексом Российской Федерации</w:t>
        </w:r>
      </w:hyperlink>
      <w:r w:rsidRPr="0014156B">
        <w:rPr>
          <w:rFonts w:ascii="Times New Roman" w:eastAsia="Times New Roman" w:hAnsi="Times New Roman" w:cs="Times New Roman"/>
          <w:color w:val="000000"/>
          <w:spacing w:val="2"/>
        </w:rPr>
        <w:t>, </w:t>
      </w:r>
      <w:hyperlink r:id="rId6" w:history="1">
        <w:r w:rsidRPr="0014156B">
          <w:rPr>
            <w:rFonts w:ascii="Times New Roman" w:eastAsia="Times New Roman" w:hAnsi="Times New Roman" w:cs="Times New Roman"/>
            <w:color w:val="000000"/>
            <w:spacing w:val="2"/>
          </w:rPr>
          <w:t>Федеральным законом от 27.07.2010 № 210-ФЗ «Об организации предоставления государственных и муниципальных услуг»</w:t>
        </w:r>
      </w:hyperlink>
      <w:r w:rsidRPr="0014156B">
        <w:rPr>
          <w:rFonts w:ascii="Times New Roman" w:eastAsia="Times New Roman" w:hAnsi="Times New Roman" w:cs="Times New Roman"/>
          <w:color w:val="000000"/>
          <w:spacing w:val="2"/>
        </w:rPr>
        <w:t xml:space="preserve">, </w:t>
      </w:r>
      <w:r w:rsidRPr="0014156B">
        <w:rPr>
          <w:rFonts w:ascii="Times New Roman" w:hAnsi="Times New Roman" w:cs="Times New Roman"/>
        </w:rPr>
        <w:t>постановлением администрации Варламовского сельсовета Болотнинского района Новосибирской</w:t>
      </w:r>
      <w:r w:rsidRPr="0014156B">
        <w:rPr>
          <w:rFonts w:ascii="Times New Roman" w:hAnsi="Times New Roman" w:cs="Times New Roman"/>
          <w:b/>
        </w:rPr>
        <w:t xml:space="preserve"> </w:t>
      </w:r>
      <w:r w:rsidRPr="0014156B">
        <w:rPr>
          <w:rFonts w:ascii="Times New Roman" w:hAnsi="Times New Roman" w:cs="Times New Roman"/>
        </w:rPr>
        <w:t xml:space="preserve">области  </w:t>
      </w:r>
      <w:r w:rsidRPr="0014156B">
        <w:rPr>
          <w:rFonts w:ascii="Times New Roman" w:hAnsi="Times New Roman" w:cs="Times New Roman"/>
          <w:color w:val="000000"/>
        </w:rPr>
        <w:t xml:space="preserve">от </w:t>
      </w:r>
      <w:r w:rsidRPr="0014156B">
        <w:rPr>
          <w:rFonts w:ascii="Times New Roman" w:hAnsi="Times New Roman" w:cs="Times New Roman"/>
        </w:rPr>
        <w:t xml:space="preserve">05.10.2010г. № 40 «О </w:t>
      </w:r>
      <w:r w:rsidRPr="0014156B">
        <w:rPr>
          <w:rFonts w:ascii="Times New Roman" w:hAnsi="Times New Roman" w:cs="Times New Roman"/>
          <w:color w:val="000000"/>
        </w:rPr>
        <w:t>порядке разработки и утверждения административных регламентов предоставления муниципальных услуг</w:t>
      </w:r>
      <w:r w:rsidRPr="0014156B">
        <w:rPr>
          <w:rFonts w:ascii="Times New Roman" w:hAnsi="Times New Roman" w:cs="Times New Roman"/>
          <w:b/>
        </w:rPr>
        <w:t xml:space="preserve"> </w:t>
      </w:r>
      <w:r w:rsidRPr="0014156B">
        <w:rPr>
          <w:rFonts w:ascii="Times New Roman" w:hAnsi="Times New Roman" w:cs="Times New Roman"/>
        </w:rPr>
        <w:t>в муниципальном образовании Варламовского сельсовета Болотнинского района Новосибирской области</w:t>
      </w:r>
      <w:proofErr w:type="gramEnd"/>
      <w:r w:rsidRPr="0014156B">
        <w:rPr>
          <w:rFonts w:ascii="Times New Roman" w:hAnsi="Times New Roman" w:cs="Times New Roman"/>
        </w:rPr>
        <w:t xml:space="preserve">», </w:t>
      </w:r>
      <w:r w:rsidRPr="0014156B">
        <w:rPr>
          <w:rFonts w:ascii="Times New Roman" w:eastAsia="Times New Roman" w:hAnsi="Times New Roman" w:cs="Times New Roman"/>
          <w:color w:val="000000"/>
          <w:spacing w:val="2"/>
        </w:rPr>
        <w:t>руководствуясь </w:t>
      </w:r>
      <w:r w:rsidRPr="0014156B">
        <w:rPr>
          <w:rFonts w:ascii="Times New Roman" w:hAnsi="Times New Roman" w:cs="Times New Roman"/>
          <w:color w:val="000000"/>
        </w:rPr>
        <w:t xml:space="preserve">Уставом </w:t>
      </w:r>
      <w:r w:rsidRPr="0014156B">
        <w:rPr>
          <w:rFonts w:ascii="Times New Roman" w:hAnsi="Times New Roman" w:cs="Times New Roman"/>
        </w:rPr>
        <w:t>Варламовского сельсовета Болотнинского района Новосибирской области и в целях повышения доступности и качества  предоставления муниципальной услуги,</w:t>
      </w:r>
      <w:r w:rsidRPr="0014156B">
        <w:rPr>
          <w:rFonts w:ascii="Times New Roman" w:hAnsi="Times New Roman" w:cs="Times New Roman"/>
          <w:color w:val="000000"/>
          <w:shd w:val="clear" w:color="auto" w:fill="FFFFFF"/>
        </w:rPr>
        <w:t xml:space="preserve"> администрация </w:t>
      </w:r>
      <w:r w:rsidRPr="0014156B">
        <w:rPr>
          <w:rFonts w:ascii="Times New Roman" w:hAnsi="Times New Roman" w:cs="Times New Roman"/>
        </w:rPr>
        <w:t>Варламовского сельсовета Болотнинского района Новосибирской области</w:t>
      </w:r>
    </w:p>
    <w:p w:rsidR="0082089B" w:rsidRPr="0014156B" w:rsidRDefault="0082089B" w:rsidP="0014156B">
      <w:pPr>
        <w:pStyle w:val="aa"/>
        <w:contextualSpacing/>
        <w:rPr>
          <w:rFonts w:ascii="Times New Roman" w:hAnsi="Times New Roman"/>
          <w:b/>
        </w:rPr>
      </w:pPr>
      <w:proofErr w:type="spellStart"/>
      <w:proofErr w:type="gramStart"/>
      <w:r w:rsidRPr="0014156B">
        <w:rPr>
          <w:rFonts w:ascii="Times New Roman" w:hAnsi="Times New Roman"/>
          <w:b/>
        </w:rPr>
        <w:t>п</w:t>
      </w:r>
      <w:proofErr w:type="spellEnd"/>
      <w:proofErr w:type="gramEnd"/>
      <w:r w:rsidRPr="0014156B">
        <w:rPr>
          <w:rFonts w:ascii="Times New Roman" w:hAnsi="Times New Roman"/>
          <w:b/>
        </w:rPr>
        <w:t xml:space="preserve"> о с т а </w:t>
      </w:r>
      <w:proofErr w:type="spellStart"/>
      <w:r w:rsidRPr="0014156B">
        <w:rPr>
          <w:rFonts w:ascii="Times New Roman" w:hAnsi="Times New Roman"/>
          <w:b/>
        </w:rPr>
        <w:t>н</w:t>
      </w:r>
      <w:proofErr w:type="spellEnd"/>
      <w:r w:rsidRPr="0014156B">
        <w:rPr>
          <w:rFonts w:ascii="Times New Roman" w:hAnsi="Times New Roman"/>
          <w:b/>
        </w:rPr>
        <w:t xml:space="preserve"> о в л я е т:</w:t>
      </w:r>
    </w:p>
    <w:p w:rsidR="0082089B" w:rsidRPr="0014156B" w:rsidRDefault="0082089B" w:rsidP="0014156B">
      <w:pPr>
        <w:pStyle w:val="aa"/>
        <w:contextualSpacing/>
        <w:rPr>
          <w:rFonts w:ascii="Times New Roman" w:hAnsi="Times New Roman"/>
        </w:rPr>
      </w:pPr>
    </w:p>
    <w:p w:rsidR="0082089B" w:rsidRPr="0014156B" w:rsidRDefault="0082089B" w:rsidP="0014156B">
      <w:pPr>
        <w:pStyle w:val="aa"/>
        <w:numPr>
          <w:ilvl w:val="0"/>
          <w:numId w:val="4"/>
        </w:numPr>
        <w:contextualSpacing/>
        <w:jc w:val="both"/>
        <w:rPr>
          <w:rFonts w:ascii="Times New Roman" w:hAnsi="Times New Roman"/>
          <w:lang w:eastAsia="ru-RU"/>
        </w:rPr>
      </w:pPr>
      <w:r w:rsidRPr="0014156B">
        <w:rPr>
          <w:rFonts w:ascii="Times New Roman" w:hAnsi="Times New Roman"/>
        </w:rPr>
        <w:t>Утвердить прилагаемый административный регламент предоставления</w:t>
      </w:r>
      <w:r w:rsidRPr="0014156B">
        <w:rPr>
          <w:rFonts w:ascii="Times New Roman" w:hAnsi="Times New Roman"/>
          <w:lang w:eastAsia="ru-RU"/>
        </w:rPr>
        <w:br/>
        <w:t>муниципальной услуги по предоставлению земельных участков в аренду без проведения торгов.</w:t>
      </w:r>
    </w:p>
    <w:p w:rsidR="0082089B" w:rsidRPr="0014156B" w:rsidRDefault="0082089B" w:rsidP="0014156B">
      <w:pPr>
        <w:pStyle w:val="aa"/>
        <w:numPr>
          <w:ilvl w:val="0"/>
          <w:numId w:val="4"/>
        </w:numPr>
        <w:contextualSpacing/>
        <w:jc w:val="both"/>
        <w:rPr>
          <w:rFonts w:ascii="Times New Roman" w:hAnsi="Times New Roman"/>
          <w:lang w:eastAsia="ru-RU"/>
        </w:rPr>
      </w:pPr>
      <w:r w:rsidRPr="0014156B">
        <w:rPr>
          <w:rFonts w:ascii="Times New Roman" w:eastAsia="Times New Roman" w:hAnsi="Times New Roman"/>
          <w:color w:val="2D2D2D"/>
          <w:spacing w:val="2"/>
          <w:lang w:eastAsia="ru-RU"/>
        </w:rPr>
        <w:t xml:space="preserve"> </w:t>
      </w:r>
      <w:r w:rsidRPr="0014156B">
        <w:rPr>
          <w:rFonts w:ascii="Times New Roman" w:hAnsi="Times New Roman"/>
          <w:color w:val="000000"/>
        </w:rPr>
        <w:t>О</w:t>
      </w:r>
      <w:r w:rsidRPr="0014156B">
        <w:rPr>
          <w:rFonts w:ascii="Times New Roman" w:hAnsi="Times New Roman"/>
        </w:rPr>
        <w:t>публиковать</w:t>
      </w:r>
      <w:r w:rsidRPr="0014156B">
        <w:rPr>
          <w:rFonts w:ascii="Times New Roman" w:hAnsi="Times New Roman"/>
          <w:b/>
          <w:i/>
        </w:rPr>
        <w:t xml:space="preserve"> </w:t>
      </w:r>
      <w:r w:rsidRPr="0014156B">
        <w:rPr>
          <w:rFonts w:ascii="Times New Roman" w:hAnsi="Times New Roman"/>
        </w:rPr>
        <w:t xml:space="preserve">настоящее постановление в официальном вестнике Варламовского сельсовета и разместить на официальном сайте администрации </w:t>
      </w:r>
      <w:r w:rsidRPr="0014156B">
        <w:rPr>
          <w:rFonts w:ascii="Times New Roman" w:hAnsi="Times New Roman"/>
          <w:bCs/>
        </w:rPr>
        <w:t>Варламовского сельсовета</w:t>
      </w:r>
      <w:r w:rsidRPr="0014156B">
        <w:rPr>
          <w:rFonts w:ascii="Times New Roman" w:hAnsi="Times New Roman"/>
        </w:rPr>
        <w:t xml:space="preserve"> Болотнинского района Новосибирской области в информационно-телекоммуникационной сети «Интернет»</w:t>
      </w:r>
      <w:r w:rsidRPr="0014156B">
        <w:rPr>
          <w:rFonts w:ascii="Times New Roman" w:hAnsi="Times New Roman"/>
          <w:bCs/>
        </w:rPr>
        <w:t>.</w:t>
      </w:r>
    </w:p>
    <w:p w:rsidR="0082089B" w:rsidRPr="0014156B" w:rsidRDefault="0082089B" w:rsidP="0014156B">
      <w:pPr>
        <w:pStyle w:val="aa"/>
        <w:numPr>
          <w:ilvl w:val="0"/>
          <w:numId w:val="4"/>
        </w:numPr>
        <w:contextualSpacing/>
        <w:jc w:val="both"/>
        <w:rPr>
          <w:rFonts w:ascii="Times New Roman" w:hAnsi="Times New Roman"/>
          <w:lang w:eastAsia="ru-RU"/>
        </w:rPr>
      </w:pPr>
      <w:r w:rsidRPr="0014156B">
        <w:rPr>
          <w:rFonts w:ascii="Times New Roman" w:hAnsi="Times New Roman"/>
          <w:b/>
          <w:i/>
          <w:color w:val="000000"/>
        </w:rPr>
        <w:t xml:space="preserve"> </w:t>
      </w:r>
      <w:r w:rsidRPr="0014156B">
        <w:rPr>
          <w:rFonts w:ascii="Times New Roman" w:hAnsi="Times New Roman"/>
        </w:rPr>
        <w:t xml:space="preserve">Постановление вступает в силу </w:t>
      </w:r>
      <w:r w:rsidRPr="0014156B">
        <w:rPr>
          <w:rFonts w:ascii="Times New Roman" w:hAnsi="Times New Roman"/>
          <w:color w:val="000000"/>
        </w:rPr>
        <w:t>со дня его официального опубликования.</w:t>
      </w:r>
    </w:p>
    <w:p w:rsidR="0082089B" w:rsidRPr="0014156B" w:rsidRDefault="0082089B" w:rsidP="0014156B">
      <w:pPr>
        <w:pStyle w:val="aa"/>
        <w:numPr>
          <w:ilvl w:val="0"/>
          <w:numId w:val="4"/>
        </w:numPr>
        <w:contextualSpacing/>
        <w:jc w:val="both"/>
        <w:rPr>
          <w:rFonts w:ascii="Times New Roman" w:hAnsi="Times New Roman"/>
          <w:lang w:eastAsia="ru-RU"/>
        </w:rPr>
      </w:pPr>
      <w:proofErr w:type="gramStart"/>
      <w:r w:rsidRPr="0014156B">
        <w:rPr>
          <w:rFonts w:ascii="Times New Roman" w:hAnsi="Times New Roman"/>
          <w:color w:val="000000"/>
        </w:rPr>
        <w:t>Контроль за</w:t>
      </w:r>
      <w:proofErr w:type="gramEnd"/>
      <w:r w:rsidRPr="0014156B">
        <w:rPr>
          <w:rFonts w:ascii="Times New Roman" w:hAnsi="Times New Roman"/>
          <w:color w:val="000000"/>
        </w:rPr>
        <w:t xml:space="preserve"> исполнением постановления оставляю за собой.</w:t>
      </w:r>
    </w:p>
    <w:p w:rsidR="0082089B" w:rsidRPr="0014156B" w:rsidRDefault="0082089B" w:rsidP="0014156B">
      <w:pPr>
        <w:pStyle w:val="aa"/>
        <w:contextualSpacing/>
        <w:jc w:val="both"/>
        <w:rPr>
          <w:rFonts w:ascii="Times New Roman" w:hAnsi="Times New Roman"/>
        </w:rPr>
      </w:pPr>
    </w:p>
    <w:p w:rsidR="0082089B" w:rsidRPr="0014156B" w:rsidRDefault="0082089B" w:rsidP="0014156B">
      <w:pPr>
        <w:pStyle w:val="aa"/>
        <w:contextualSpacing/>
        <w:jc w:val="both"/>
        <w:rPr>
          <w:rFonts w:ascii="Times New Roman" w:hAnsi="Times New Roman"/>
        </w:rPr>
      </w:pPr>
    </w:p>
    <w:p w:rsidR="0014156B" w:rsidRDefault="0082089B" w:rsidP="0014156B">
      <w:pPr>
        <w:pStyle w:val="aa"/>
        <w:contextualSpacing/>
        <w:rPr>
          <w:rFonts w:ascii="Times New Roman" w:hAnsi="Times New Roman"/>
          <w:snapToGrid w:val="0"/>
        </w:rPr>
      </w:pPr>
      <w:r w:rsidRPr="0014156B">
        <w:rPr>
          <w:rFonts w:ascii="Times New Roman" w:hAnsi="Times New Roman"/>
        </w:rPr>
        <w:t xml:space="preserve">Глава Варламовского сельсовета                                                    </w:t>
      </w:r>
      <w:r w:rsidRPr="0014156B">
        <w:rPr>
          <w:rFonts w:ascii="Times New Roman" w:hAnsi="Times New Roman"/>
          <w:snapToGrid w:val="0"/>
        </w:rPr>
        <w:t xml:space="preserve">                </w:t>
      </w:r>
    </w:p>
    <w:p w:rsidR="0082089B" w:rsidRPr="0014156B" w:rsidRDefault="0082089B" w:rsidP="0014156B">
      <w:pPr>
        <w:pStyle w:val="aa"/>
        <w:contextualSpacing/>
        <w:rPr>
          <w:rFonts w:ascii="Times New Roman" w:hAnsi="Times New Roman"/>
        </w:rPr>
      </w:pPr>
      <w:r w:rsidRPr="0014156B">
        <w:rPr>
          <w:rFonts w:ascii="Times New Roman" w:hAnsi="Times New Roman"/>
          <w:snapToGrid w:val="0"/>
        </w:rPr>
        <w:t xml:space="preserve"> </w:t>
      </w:r>
      <w:r w:rsidRPr="0014156B">
        <w:rPr>
          <w:rFonts w:ascii="Times New Roman" w:hAnsi="Times New Roman"/>
        </w:rPr>
        <w:t>Болотнинского района</w:t>
      </w:r>
      <w:r w:rsidRPr="0014156B">
        <w:rPr>
          <w:rFonts w:ascii="Times New Roman" w:hAnsi="Times New Roman"/>
          <w:snapToGrid w:val="0"/>
        </w:rPr>
        <w:t xml:space="preserve">                                                                                                                      </w:t>
      </w:r>
      <w:r w:rsidRPr="0014156B">
        <w:rPr>
          <w:rFonts w:ascii="Times New Roman" w:hAnsi="Times New Roman"/>
        </w:rPr>
        <w:t>Новосибирской области                                                               А.В.Приболовец</w:t>
      </w:r>
      <w:r w:rsidRPr="0014156B">
        <w:rPr>
          <w:rFonts w:ascii="Times New Roman" w:hAnsi="Times New Roman"/>
          <w:snapToGrid w:val="0"/>
        </w:rPr>
        <w:t xml:space="preserve">                                                    </w:t>
      </w:r>
      <w:r w:rsidRPr="0014156B">
        <w:rPr>
          <w:rFonts w:ascii="Times New Roman" w:hAnsi="Times New Roman"/>
        </w:rPr>
        <w:t xml:space="preserve">        </w:t>
      </w:r>
    </w:p>
    <w:p w:rsidR="0082089B" w:rsidRPr="0014156B" w:rsidRDefault="0082089B" w:rsidP="0014156B">
      <w:pPr>
        <w:pStyle w:val="aa"/>
        <w:contextualSpacing/>
        <w:jc w:val="right"/>
        <w:rPr>
          <w:rFonts w:ascii="Times New Roman" w:hAnsi="Times New Roman"/>
        </w:rPr>
      </w:pPr>
    </w:p>
    <w:p w:rsidR="0082089B" w:rsidRPr="0014156B" w:rsidRDefault="0082089B" w:rsidP="0014156B">
      <w:pPr>
        <w:pStyle w:val="aa"/>
        <w:contextualSpacing/>
        <w:jc w:val="right"/>
        <w:rPr>
          <w:rStyle w:val="a5"/>
          <w:rFonts w:ascii="Times New Roman" w:eastAsia="Times New Roman" w:hAnsi="Times New Roman"/>
          <w:b w:val="0"/>
          <w:bCs w:val="0"/>
          <w:color w:val="2D2D2D"/>
          <w:spacing w:val="2"/>
          <w:lang w:eastAsia="ru-RU"/>
        </w:rPr>
      </w:pPr>
      <w:proofErr w:type="gramStart"/>
      <w:r w:rsidRPr="0014156B">
        <w:rPr>
          <w:rFonts w:ascii="Times New Roman" w:hAnsi="Times New Roman"/>
        </w:rPr>
        <w:t>УТВЕРЖДЕН</w:t>
      </w:r>
      <w:proofErr w:type="gramEnd"/>
      <w:r w:rsidRPr="0014156B">
        <w:rPr>
          <w:rFonts w:ascii="Times New Roman" w:hAnsi="Times New Roman"/>
        </w:rPr>
        <w:t>:                                                                                                                                                                              постановлением администрации                                                                                                                            Варламовского сельсовета                                                                                                                        Болотнинского района                                                                                                                                             Новосибирской области                                                                                                                                                       от 01.09.2020  № 73</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3C3C3C"/>
          <w:spacing w:val="2"/>
        </w:rPr>
      </w:pPr>
    </w:p>
    <w:p w:rsidR="0082089B" w:rsidRPr="0014156B" w:rsidRDefault="0082089B" w:rsidP="0014156B">
      <w:pPr>
        <w:pStyle w:val="aa"/>
        <w:contextualSpacing/>
        <w:jc w:val="center"/>
        <w:rPr>
          <w:rFonts w:ascii="Times New Roman" w:hAnsi="Times New Roman"/>
          <w:b/>
          <w:lang w:eastAsia="ru-RU"/>
        </w:rPr>
      </w:pPr>
      <w:r w:rsidRPr="0014156B">
        <w:rPr>
          <w:rFonts w:ascii="Times New Roman" w:hAnsi="Times New Roman"/>
          <w:b/>
          <w:lang w:eastAsia="ru-RU"/>
        </w:rPr>
        <w:t xml:space="preserve">АДМИНИСТРАТИВНЫЙ РЕГЛАМЕНТ </w:t>
      </w:r>
    </w:p>
    <w:p w:rsidR="0082089B" w:rsidRPr="0014156B" w:rsidRDefault="0082089B" w:rsidP="0014156B">
      <w:pPr>
        <w:pStyle w:val="aa"/>
        <w:contextualSpacing/>
        <w:jc w:val="center"/>
        <w:rPr>
          <w:rFonts w:ascii="Times New Roman" w:hAnsi="Times New Roman"/>
          <w:b/>
          <w:lang w:eastAsia="ru-RU"/>
        </w:rPr>
      </w:pPr>
      <w:r w:rsidRPr="0014156B">
        <w:rPr>
          <w:rFonts w:ascii="Times New Roman" w:hAnsi="Times New Roman"/>
          <w:b/>
          <w:lang w:eastAsia="ru-RU"/>
        </w:rPr>
        <w:t>предоставления муниципальной услуги по предоставлению земельных участков в аренду без проведения торгов</w:t>
      </w:r>
    </w:p>
    <w:p w:rsidR="0082089B" w:rsidRPr="0014156B" w:rsidRDefault="0082089B" w:rsidP="0014156B">
      <w:pPr>
        <w:pStyle w:val="aa"/>
        <w:contextualSpacing/>
        <w:jc w:val="center"/>
        <w:rPr>
          <w:rFonts w:ascii="Times New Roman" w:hAnsi="Times New Roman"/>
          <w:lang w:eastAsia="ru-RU"/>
        </w:rPr>
      </w:pPr>
      <w:r w:rsidRPr="0014156B">
        <w:rPr>
          <w:rFonts w:ascii="Times New Roman" w:eastAsia="Times New Roman" w:hAnsi="Times New Roman"/>
          <w:color w:val="2D2D2D"/>
          <w:spacing w:val="2"/>
          <w:lang w:eastAsia="ru-RU"/>
        </w:rPr>
        <w:lastRenderedPageBreak/>
        <w:br/>
      </w:r>
      <w:r w:rsidRPr="0014156B">
        <w:rPr>
          <w:rFonts w:ascii="Times New Roman" w:eastAsia="Times New Roman" w:hAnsi="Times New Roman"/>
          <w:b/>
          <w:bCs/>
          <w:color w:val="2D2D2D"/>
          <w:spacing w:val="2"/>
          <w:lang w:eastAsia="ru-RU"/>
        </w:rPr>
        <w:t>1. Общие положения</w:t>
      </w:r>
    </w:p>
    <w:p w:rsidR="0082089B" w:rsidRPr="0014156B" w:rsidRDefault="0082089B" w:rsidP="0014156B">
      <w:pPr>
        <w:pStyle w:val="aa"/>
        <w:contextualSpacing/>
        <w:jc w:val="both"/>
        <w:rPr>
          <w:rFonts w:ascii="Times New Roman" w:eastAsia="Times New Roman" w:hAnsi="Times New Roman"/>
          <w:color w:val="000000"/>
          <w:spacing w:val="2"/>
          <w:lang w:eastAsia="ru-RU"/>
        </w:rPr>
      </w:pPr>
      <w:r w:rsidRPr="0014156B">
        <w:rPr>
          <w:rFonts w:ascii="Times New Roman" w:hAnsi="Times New Roman"/>
          <w:lang w:eastAsia="ru-RU"/>
        </w:rPr>
        <w:t xml:space="preserve">1.1. </w:t>
      </w:r>
      <w:proofErr w:type="gramStart"/>
      <w:r w:rsidRPr="0014156B">
        <w:rPr>
          <w:rFonts w:ascii="Times New Roman" w:hAnsi="Times New Roman"/>
          <w:lang w:eastAsia="ru-RU"/>
        </w:rPr>
        <w:t>Административный регламент предоставления муниципальной услуги по предоставлению земельных участков в аренду без проведения торгов (далее - административный регламент) разработан в соответствии с </w:t>
      </w:r>
      <w:hyperlink r:id="rId7" w:history="1">
        <w:r w:rsidRPr="0014156B">
          <w:rPr>
            <w:rFonts w:ascii="Times New Roman" w:hAnsi="Times New Roman"/>
            <w:color w:val="000000"/>
            <w:lang w:eastAsia="ru-RU"/>
          </w:rPr>
          <w:t>Земельным кодексом Российской Федерации</w:t>
        </w:r>
      </w:hyperlink>
      <w:r w:rsidRPr="0014156B">
        <w:rPr>
          <w:rFonts w:ascii="Times New Roman" w:hAnsi="Times New Roman"/>
          <w:color w:val="000000"/>
          <w:lang w:eastAsia="ru-RU"/>
        </w:rPr>
        <w:t> (далее - ЗК РФ), </w:t>
      </w:r>
      <w:hyperlink r:id="rId8" w:history="1">
        <w:r w:rsidRPr="0014156B">
          <w:rPr>
            <w:rFonts w:ascii="Times New Roman" w:hAnsi="Times New Roman"/>
            <w:color w:val="000000"/>
            <w:lang w:eastAsia="ru-RU"/>
          </w:rPr>
          <w:t>Федеральным законом от 27.07.2010 № 210-ФЗ «Об организации предоставления государственных и муниципальных услуг»</w:t>
        </w:r>
      </w:hyperlink>
      <w:r w:rsidRPr="0014156B">
        <w:rPr>
          <w:rFonts w:ascii="Times New Roman" w:hAnsi="Times New Roman"/>
          <w:lang w:eastAsia="ru-RU"/>
        </w:rPr>
        <w:t xml:space="preserve"> (далее - Федеральный закон № 210-ФЗ), Уставом </w:t>
      </w:r>
      <w:r w:rsidRPr="0014156B">
        <w:rPr>
          <w:rFonts w:ascii="Times New Roman" w:hAnsi="Times New Roman"/>
          <w:bCs/>
        </w:rPr>
        <w:t>Варламовского сельсовета</w:t>
      </w:r>
      <w:r w:rsidRPr="0014156B">
        <w:rPr>
          <w:rFonts w:ascii="Times New Roman" w:hAnsi="Times New Roman"/>
        </w:rPr>
        <w:t xml:space="preserve"> Болотнинского района Новосибирской области</w:t>
      </w:r>
      <w:r w:rsidRPr="0014156B">
        <w:rPr>
          <w:rFonts w:ascii="Times New Roman" w:hAnsi="Times New Roman"/>
          <w:lang w:eastAsia="ru-RU"/>
        </w:rPr>
        <w:t xml:space="preserve">, </w:t>
      </w:r>
      <w:r w:rsidRPr="0014156B">
        <w:rPr>
          <w:rFonts w:ascii="Times New Roman" w:hAnsi="Times New Roman"/>
        </w:rPr>
        <w:t>постановлением администрации Варламовского сельсовета Болотнинского района Новосибирской</w:t>
      </w:r>
      <w:r w:rsidRPr="0014156B">
        <w:rPr>
          <w:rFonts w:ascii="Times New Roman" w:hAnsi="Times New Roman"/>
          <w:b/>
        </w:rPr>
        <w:t xml:space="preserve"> </w:t>
      </w:r>
      <w:r w:rsidRPr="0014156B">
        <w:rPr>
          <w:rFonts w:ascii="Times New Roman" w:hAnsi="Times New Roman"/>
        </w:rPr>
        <w:t xml:space="preserve">области  </w:t>
      </w:r>
      <w:r w:rsidRPr="0014156B">
        <w:rPr>
          <w:rFonts w:ascii="Times New Roman" w:hAnsi="Times New Roman"/>
          <w:color w:val="000000"/>
        </w:rPr>
        <w:t>от</w:t>
      </w:r>
      <w:proofErr w:type="gramEnd"/>
      <w:r w:rsidRPr="0014156B">
        <w:rPr>
          <w:rFonts w:ascii="Times New Roman" w:hAnsi="Times New Roman"/>
          <w:color w:val="000000"/>
        </w:rPr>
        <w:t xml:space="preserve">  </w:t>
      </w:r>
      <w:r w:rsidRPr="0014156B">
        <w:rPr>
          <w:rFonts w:ascii="Times New Roman" w:hAnsi="Times New Roman"/>
        </w:rPr>
        <w:t xml:space="preserve">05.10.2010  № 40 «О </w:t>
      </w:r>
      <w:r w:rsidRPr="0014156B">
        <w:rPr>
          <w:rFonts w:ascii="Times New Roman" w:hAnsi="Times New Roman"/>
          <w:color w:val="000000"/>
        </w:rPr>
        <w:t>Порядке разработки и утверждения административных регламентов предоставления муниципальных услуг</w:t>
      </w:r>
      <w:r w:rsidRPr="0014156B">
        <w:rPr>
          <w:rFonts w:ascii="Times New Roman" w:hAnsi="Times New Roman"/>
          <w:b/>
        </w:rPr>
        <w:t xml:space="preserve"> </w:t>
      </w:r>
      <w:r w:rsidRPr="0014156B">
        <w:rPr>
          <w:rFonts w:ascii="Times New Roman" w:hAnsi="Times New Roman"/>
        </w:rPr>
        <w:t>в муниципальном образовании Варламовского сельсовета Болотнинского района Новосибирской области».</w:t>
      </w:r>
      <w:r w:rsidRPr="0014156B">
        <w:rPr>
          <w:rFonts w:ascii="Times New Roman" w:eastAsia="Times New Roman" w:hAnsi="Times New Roman"/>
          <w:color w:val="000000"/>
          <w:spacing w:val="2"/>
          <w:lang w:eastAsia="ru-RU"/>
        </w:rPr>
        <w:t xml:space="preserve"> </w:t>
      </w:r>
    </w:p>
    <w:p w:rsidR="0082089B" w:rsidRPr="0014156B" w:rsidRDefault="0082089B" w:rsidP="0014156B">
      <w:pPr>
        <w:pStyle w:val="aa"/>
        <w:contextualSpacing/>
        <w:jc w:val="both"/>
        <w:rPr>
          <w:rFonts w:ascii="Times New Roman" w:hAnsi="Times New Roman"/>
          <w:lang w:eastAsia="ru-RU"/>
        </w:rPr>
      </w:pPr>
      <w:r w:rsidRPr="0014156B">
        <w:rPr>
          <w:rFonts w:ascii="Times New Roman" w:hAnsi="Times New Roman"/>
          <w:lang w:eastAsia="ru-RU"/>
        </w:rPr>
        <w:t xml:space="preserve">1.2. </w:t>
      </w:r>
      <w:proofErr w:type="gramStart"/>
      <w:r w:rsidRPr="0014156B">
        <w:rPr>
          <w:rFonts w:ascii="Times New Roman" w:hAnsi="Times New Roman"/>
          <w:lang w:eastAsia="ru-RU"/>
        </w:rPr>
        <w:t>Административный регламент устанавливает порядок и стандарт предоставления муниципальной услуги по предоставлению земельных участков в аренду без проведения торгов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w:t>
      </w:r>
      <w:proofErr w:type="gramEnd"/>
      <w:r w:rsidRPr="0014156B">
        <w:rPr>
          <w:rFonts w:ascii="Times New Roman" w:hAnsi="Times New Roman"/>
          <w:lang w:eastAsia="ru-RU"/>
        </w:rPr>
        <w:t xml:space="preserve"> данных, а также состав, последовательность и сроки выполнения административных процедур, требования к порядку их выполнения, порядок и формы </w:t>
      </w:r>
      <w:proofErr w:type="gramStart"/>
      <w:r w:rsidRPr="0014156B">
        <w:rPr>
          <w:rFonts w:ascii="Times New Roman" w:hAnsi="Times New Roman"/>
          <w:lang w:eastAsia="ru-RU"/>
        </w:rPr>
        <w:t>контроля за</w:t>
      </w:r>
      <w:proofErr w:type="gramEnd"/>
      <w:r w:rsidRPr="0014156B">
        <w:rPr>
          <w:rFonts w:ascii="Times New Roman" w:hAnsi="Times New Roman"/>
          <w:lang w:eastAsia="ru-RU"/>
        </w:rPr>
        <w:t xml:space="preserve"> исполнением административного регламента, досудебный (внесудебный) порядок обжалования заявителем решений и действий (бездействия) администрации </w:t>
      </w:r>
      <w:r w:rsidRPr="0014156B">
        <w:rPr>
          <w:rFonts w:ascii="Times New Roman" w:hAnsi="Times New Roman"/>
        </w:rPr>
        <w:t>Варламовского сельсовета Болотнинского района Новосибирской</w:t>
      </w:r>
      <w:r w:rsidRPr="0014156B">
        <w:rPr>
          <w:rFonts w:ascii="Times New Roman" w:hAnsi="Times New Roman"/>
          <w:b/>
        </w:rPr>
        <w:t xml:space="preserve"> </w:t>
      </w:r>
      <w:r w:rsidRPr="0014156B">
        <w:rPr>
          <w:rFonts w:ascii="Times New Roman" w:hAnsi="Times New Roman"/>
        </w:rPr>
        <w:t xml:space="preserve">области </w:t>
      </w:r>
      <w:r w:rsidRPr="0014156B">
        <w:rPr>
          <w:rFonts w:ascii="Times New Roman" w:hAnsi="Times New Roman"/>
          <w:lang w:eastAsia="ru-RU"/>
        </w:rPr>
        <w:t>(далее – сельское поселение), предоставляющей муниципальную услугу, ее должностных лиц, муниципальных служащих.</w:t>
      </w:r>
    </w:p>
    <w:p w:rsidR="0082089B" w:rsidRPr="0014156B" w:rsidRDefault="0082089B" w:rsidP="0014156B">
      <w:pPr>
        <w:pStyle w:val="aa"/>
        <w:contextualSpacing/>
        <w:jc w:val="both"/>
        <w:rPr>
          <w:rFonts w:ascii="Times New Roman" w:hAnsi="Times New Roman"/>
          <w:lang w:eastAsia="ru-RU"/>
        </w:rPr>
      </w:pPr>
      <w:r w:rsidRPr="0014156B">
        <w:rPr>
          <w:rFonts w:ascii="Times New Roman" w:hAnsi="Times New Roman"/>
          <w:lang w:eastAsia="ru-RU"/>
        </w:rPr>
        <w:t>1.3. Муниципальная услуга предоставляется гражданам и юридическим лицам, обратившимся за предоставлением земельных участков, находящихся в муниципальной собственности сельского поселения в аренду без проведения торгов (далее - заявитель), в случае предоставления:</w:t>
      </w:r>
      <w:r w:rsidRPr="0014156B">
        <w:rPr>
          <w:rFonts w:ascii="Times New Roman" w:hAnsi="Times New Roman"/>
          <w:lang w:eastAsia="ru-RU"/>
        </w:rPr>
        <w:br/>
        <w:t xml:space="preserve">1.3.1. Земельного участка юридическим лицам в соответствии с указом или распоряжением Президента Российской Федерации </w:t>
      </w:r>
      <w:r w:rsidRPr="0014156B">
        <w:rPr>
          <w:rFonts w:ascii="Times New Roman" w:hAnsi="Times New Roman"/>
        </w:rPr>
        <w:t>(п.п. 1 п. 2 ст. 39.6 Земельного кодекса Российской Федерации, далее также – ЗК РФ)</w:t>
      </w:r>
      <w:r w:rsidRPr="0014156B">
        <w:rPr>
          <w:rFonts w:ascii="Times New Roman" w:hAnsi="Times New Roman"/>
          <w:lang w:eastAsia="ru-RU"/>
        </w:rPr>
        <w:t>.</w:t>
      </w:r>
    </w:p>
    <w:p w:rsidR="0082089B" w:rsidRPr="0014156B" w:rsidRDefault="0082089B" w:rsidP="0014156B">
      <w:pPr>
        <w:pStyle w:val="aa"/>
        <w:contextualSpacing/>
        <w:jc w:val="both"/>
        <w:rPr>
          <w:rFonts w:ascii="Times New Roman" w:hAnsi="Times New Roman"/>
          <w:lang w:eastAsia="ru-RU"/>
        </w:rPr>
      </w:pPr>
      <w:r w:rsidRPr="0014156B">
        <w:rPr>
          <w:rFonts w:ascii="Times New Roman" w:hAnsi="Times New Roman"/>
          <w:lang w:eastAsia="ru-RU"/>
        </w:rPr>
        <w:t xml:space="preserve">1.3.2.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t>
      </w:r>
      <w:r w:rsidRPr="0014156B">
        <w:rPr>
          <w:rFonts w:ascii="Times New Roman" w:hAnsi="Times New Roman"/>
        </w:rPr>
        <w:t>(п.п. 2 п. 2 ст. 39.6 ЗК РФ).</w:t>
      </w:r>
    </w:p>
    <w:p w:rsidR="0082089B" w:rsidRPr="0014156B" w:rsidRDefault="0082089B" w:rsidP="0014156B">
      <w:pPr>
        <w:pStyle w:val="aa"/>
        <w:contextualSpacing/>
        <w:jc w:val="both"/>
        <w:rPr>
          <w:rFonts w:ascii="Times New Roman" w:hAnsi="Times New Roman"/>
          <w:lang w:eastAsia="ru-RU"/>
        </w:rPr>
      </w:pPr>
      <w:r w:rsidRPr="0014156B">
        <w:rPr>
          <w:rFonts w:ascii="Times New Roman" w:hAnsi="Times New Roman"/>
          <w:lang w:eastAsia="ru-RU"/>
        </w:rPr>
        <w:t xml:space="preserve">1.3.3. Земельного участка юридическим лицам в соответствии с распоряжением Губернатора Новосибирской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Новосибирской области </w:t>
      </w:r>
      <w:r w:rsidRPr="0014156B">
        <w:rPr>
          <w:rFonts w:ascii="Times New Roman" w:hAnsi="Times New Roman"/>
        </w:rPr>
        <w:t>(п.п. 3 п. 2 ст. 39.6 ЗК РФ).</w:t>
      </w:r>
      <w:r w:rsidRPr="0014156B">
        <w:rPr>
          <w:rFonts w:ascii="Times New Roman" w:hAnsi="Times New Roman"/>
          <w:lang w:eastAsia="ru-RU"/>
        </w:rPr>
        <w:t xml:space="preserve"> </w:t>
      </w:r>
      <w:r w:rsidRPr="0014156B">
        <w:rPr>
          <w:rFonts w:ascii="Times New Roman" w:hAnsi="Times New Roman"/>
          <w:lang w:eastAsia="ru-RU"/>
        </w:rPr>
        <w:br/>
        <w:t xml:space="preserve">1.3.4.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14156B">
        <w:rPr>
          <w:rFonts w:ascii="Times New Roman" w:hAnsi="Times New Roman"/>
          <w:lang w:eastAsia="ru-RU"/>
        </w:rPr>
        <w:t>электро</w:t>
      </w:r>
      <w:proofErr w:type="spellEnd"/>
      <w:r w:rsidRPr="0014156B">
        <w:rPr>
          <w:rFonts w:ascii="Times New Roman" w:hAnsi="Times New Roman"/>
          <w:lang w:eastAsia="ru-RU"/>
        </w:rPr>
        <w:t>-, тепл</w:t>
      </w:r>
      <w:proofErr w:type="gramStart"/>
      <w:r w:rsidRPr="0014156B">
        <w:rPr>
          <w:rFonts w:ascii="Times New Roman" w:hAnsi="Times New Roman"/>
          <w:lang w:eastAsia="ru-RU"/>
        </w:rPr>
        <w:t>о-</w:t>
      </w:r>
      <w:proofErr w:type="gramEnd"/>
      <w:r w:rsidRPr="0014156B">
        <w:rPr>
          <w:rFonts w:ascii="Times New Roman" w:hAnsi="Times New Roman"/>
          <w:lang w:eastAsia="ru-RU"/>
        </w:rPr>
        <w:t xml:space="preserve">, </w:t>
      </w:r>
      <w:proofErr w:type="spellStart"/>
      <w:r w:rsidRPr="0014156B">
        <w:rPr>
          <w:rFonts w:ascii="Times New Roman" w:hAnsi="Times New Roman"/>
          <w:lang w:eastAsia="ru-RU"/>
        </w:rPr>
        <w:t>газо</w:t>
      </w:r>
      <w:proofErr w:type="spellEnd"/>
      <w:r w:rsidRPr="0014156B">
        <w:rPr>
          <w:rFonts w:ascii="Times New Roman" w:hAnsi="Times New Roman"/>
          <w:lang w:eastAsia="ru-RU"/>
        </w:rPr>
        <w:t>- и водоснабжения, водоотведения, связи, нефтепроводов, объектов федерального, регионального или местного значения (</w:t>
      </w:r>
      <w:r w:rsidRPr="0014156B">
        <w:rPr>
          <w:rFonts w:ascii="Times New Roman" w:hAnsi="Times New Roman"/>
        </w:rPr>
        <w:t>п.п. 4 п. 2 ст. 39.6 ЗК РФ).</w:t>
      </w:r>
      <w:r w:rsidRPr="0014156B">
        <w:rPr>
          <w:rFonts w:ascii="Times New Roman" w:hAnsi="Times New Roman"/>
          <w:lang w:eastAsia="ru-RU"/>
        </w:rPr>
        <w:br/>
        <w:t xml:space="preserve">1.3.5. </w:t>
      </w:r>
      <w:proofErr w:type="gramStart"/>
      <w:r w:rsidRPr="0014156B">
        <w:rPr>
          <w:rFonts w:ascii="Times New Roman" w:hAnsi="Times New Roman"/>
          <w:lang w:eastAsia="ru-RU"/>
        </w:rPr>
        <w:t xml:space="preserve">Земельного участка, образованного из земельного участка, находящегося в муниципальной собственности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пункта 2 статьи 39.6 ЗК РФ, пунктом 5 статьи 46 ЗК РФ </w:t>
      </w:r>
      <w:r w:rsidRPr="0014156B">
        <w:rPr>
          <w:rFonts w:ascii="Times New Roman" w:hAnsi="Times New Roman"/>
        </w:rPr>
        <w:t>(п.п. 5 п. 2 ст. 39.6 ЗК РФ).</w:t>
      </w:r>
      <w:r w:rsidRPr="0014156B">
        <w:rPr>
          <w:rFonts w:ascii="Times New Roman" w:hAnsi="Times New Roman"/>
          <w:lang w:eastAsia="ru-RU"/>
        </w:rPr>
        <w:br/>
        <w:t>1.3.6.</w:t>
      </w:r>
      <w:proofErr w:type="gramEnd"/>
      <w:r w:rsidRPr="0014156B">
        <w:rPr>
          <w:rFonts w:ascii="Times New Roman" w:hAnsi="Times New Roman"/>
          <w:lang w:eastAsia="ru-RU"/>
        </w:rPr>
        <w:t xml:space="preserve"> </w:t>
      </w:r>
      <w:proofErr w:type="gramStart"/>
      <w:r w:rsidRPr="0014156B">
        <w:rPr>
          <w:rFonts w:ascii="Times New Roman" w:hAnsi="Times New Roman"/>
          <w:lang w:eastAsia="ru-RU"/>
        </w:rPr>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 (</w:t>
      </w:r>
      <w:r w:rsidRPr="0014156B">
        <w:rPr>
          <w:rFonts w:ascii="Times New Roman" w:hAnsi="Times New Roman"/>
        </w:rPr>
        <w:t>п.п. 6 п. 2 ст. 39.6 ЗК РФ).</w:t>
      </w:r>
      <w:proofErr w:type="gramEnd"/>
    </w:p>
    <w:p w:rsidR="0082089B" w:rsidRPr="0014156B" w:rsidRDefault="0082089B" w:rsidP="0014156B">
      <w:pPr>
        <w:pStyle w:val="aa"/>
        <w:contextualSpacing/>
        <w:jc w:val="both"/>
        <w:rPr>
          <w:rFonts w:ascii="Times New Roman" w:hAnsi="Times New Roman"/>
          <w:lang w:eastAsia="ru-RU"/>
        </w:rPr>
      </w:pPr>
      <w:r w:rsidRPr="0014156B">
        <w:rPr>
          <w:rFonts w:ascii="Times New Roman" w:hAnsi="Times New Roman"/>
          <w:lang w:eastAsia="ru-RU"/>
        </w:rPr>
        <w:t xml:space="preserve">1.3.7.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w:t>
      </w:r>
      <w:r w:rsidRPr="0014156B">
        <w:rPr>
          <w:rFonts w:ascii="Times New Roman" w:hAnsi="Times New Roman"/>
          <w:lang w:eastAsia="ru-RU"/>
        </w:rPr>
        <w:lastRenderedPageBreak/>
        <w:t xml:space="preserve">исключением земельных участков общего назначения, членам такого товарищества </w:t>
      </w:r>
      <w:r w:rsidRPr="0014156B">
        <w:rPr>
          <w:rFonts w:ascii="Times New Roman" w:hAnsi="Times New Roman"/>
        </w:rPr>
        <w:t>(п.п. 7 п. 2 ст. 39.6 ЗК РФ).</w:t>
      </w:r>
      <w:r w:rsidRPr="0014156B">
        <w:rPr>
          <w:rFonts w:ascii="Times New Roman" w:hAnsi="Times New Roman"/>
          <w:lang w:eastAsia="ru-RU"/>
        </w:rPr>
        <w:br/>
        <w:t xml:space="preserve">1.3.8. </w:t>
      </w:r>
      <w:proofErr w:type="gramStart"/>
      <w:r w:rsidRPr="0014156B">
        <w:rPr>
          <w:rFonts w:ascii="Times New Roman" w:hAnsi="Times New Roman"/>
          <w:lang w:eastAsia="ru-RU"/>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w:t>
      </w:r>
      <w:proofErr w:type="gramEnd"/>
      <w:r w:rsidRPr="0014156B">
        <w:rPr>
          <w:rFonts w:ascii="Times New Roman" w:hAnsi="Times New Roman"/>
          <w:lang w:eastAsia="ru-RU"/>
        </w:rPr>
        <w:t>, осуществляющего управление имуществом общего пользования в границах такой территории)</w:t>
      </w:r>
      <w:r w:rsidRPr="0014156B">
        <w:rPr>
          <w:rFonts w:ascii="Times New Roman" w:hAnsi="Times New Roman"/>
        </w:rPr>
        <w:t>.</w:t>
      </w:r>
    </w:p>
    <w:p w:rsidR="0082089B" w:rsidRPr="0014156B" w:rsidRDefault="0082089B" w:rsidP="0014156B">
      <w:pPr>
        <w:pStyle w:val="aa"/>
        <w:contextualSpacing/>
        <w:jc w:val="both"/>
        <w:rPr>
          <w:rFonts w:ascii="Times New Roman" w:hAnsi="Times New Roman"/>
          <w:lang w:eastAsia="ru-RU"/>
        </w:rPr>
      </w:pPr>
      <w:r w:rsidRPr="0014156B">
        <w:rPr>
          <w:rFonts w:ascii="Times New Roman" w:hAnsi="Times New Roman"/>
          <w:lang w:eastAsia="ru-RU"/>
        </w:rPr>
        <w:t xml:space="preserve">1.3.9.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 </w:t>
      </w:r>
      <w:r w:rsidRPr="0014156B">
        <w:rPr>
          <w:rFonts w:ascii="Times New Roman" w:hAnsi="Times New Roman"/>
        </w:rPr>
        <w:t>(п.п. 8 п. 2 ст. 39.6 ЗК РФ).</w:t>
      </w:r>
    </w:p>
    <w:p w:rsidR="0082089B" w:rsidRPr="0014156B" w:rsidRDefault="0082089B" w:rsidP="0014156B">
      <w:pPr>
        <w:pStyle w:val="aa"/>
        <w:contextualSpacing/>
        <w:jc w:val="both"/>
        <w:rPr>
          <w:rFonts w:ascii="Times New Roman" w:hAnsi="Times New Roman"/>
          <w:lang w:eastAsia="ru-RU"/>
        </w:rPr>
      </w:pPr>
      <w:r w:rsidRPr="0014156B">
        <w:rPr>
          <w:rFonts w:ascii="Times New Roman" w:hAnsi="Times New Roman"/>
          <w:lang w:eastAsia="ru-RU"/>
        </w:rPr>
        <w:t xml:space="preserve">1.3.10. </w:t>
      </w:r>
      <w:proofErr w:type="gramStart"/>
      <w:r w:rsidRPr="0014156B">
        <w:rPr>
          <w:rFonts w:ascii="Times New Roman" w:hAnsi="Times New Roman"/>
          <w:lang w:eastAsia="ru-RU"/>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ЗК РФ, на праве оперативного управления </w:t>
      </w:r>
      <w:r w:rsidRPr="0014156B">
        <w:rPr>
          <w:rFonts w:ascii="Times New Roman" w:hAnsi="Times New Roman"/>
        </w:rPr>
        <w:t>(п.п. 9 п. 2 ст. 39.6 ЗК РФ).</w:t>
      </w:r>
      <w:proofErr w:type="gramEnd"/>
    </w:p>
    <w:p w:rsidR="0082089B" w:rsidRPr="0014156B" w:rsidRDefault="0082089B" w:rsidP="0014156B">
      <w:pPr>
        <w:pStyle w:val="aa"/>
        <w:contextualSpacing/>
        <w:jc w:val="both"/>
        <w:rPr>
          <w:rFonts w:ascii="Times New Roman" w:hAnsi="Times New Roman"/>
        </w:rPr>
      </w:pPr>
      <w:r w:rsidRPr="0014156B">
        <w:rPr>
          <w:rFonts w:ascii="Times New Roman" w:hAnsi="Times New Roman"/>
          <w:lang w:eastAsia="ru-RU"/>
        </w:rPr>
        <w:t xml:space="preserve">1.3.11.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ЗК РФ </w:t>
      </w:r>
      <w:r w:rsidRPr="0014156B">
        <w:rPr>
          <w:rFonts w:ascii="Times New Roman" w:hAnsi="Times New Roman"/>
        </w:rPr>
        <w:t>(п.п. 10 п. 2 ст. 39.6 ЗК РФ).</w:t>
      </w:r>
      <w:r w:rsidRPr="0014156B">
        <w:rPr>
          <w:rFonts w:ascii="Times New Roman" w:hAnsi="Times New Roman"/>
          <w:lang w:eastAsia="ru-RU"/>
        </w:rPr>
        <w:br/>
        <w:t xml:space="preserve">1.3.12.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ЗК РФ </w:t>
      </w:r>
      <w:r w:rsidRPr="0014156B">
        <w:rPr>
          <w:rFonts w:ascii="Times New Roman" w:hAnsi="Times New Roman"/>
        </w:rPr>
        <w:t>(п.п. 11 п. 2 ст. 39.6 ЗК РФ).</w:t>
      </w:r>
    </w:p>
    <w:p w:rsidR="0082089B" w:rsidRPr="0014156B" w:rsidRDefault="0082089B" w:rsidP="0014156B">
      <w:pPr>
        <w:pStyle w:val="aa"/>
        <w:contextualSpacing/>
        <w:jc w:val="both"/>
        <w:rPr>
          <w:rFonts w:ascii="Times New Roman" w:hAnsi="Times New Roman"/>
          <w:lang w:eastAsia="ru-RU"/>
        </w:rPr>
      </w:pPr>
      <w:r w:rsidRPr="0014156B">
        <w:rPr>
          <w:rFonts w:ascii="Times New Roman" w:hAnsi="Times New Roman"/>
        </w:rPr>
        <w:t xml:space="preserve">1.3.14. Земельного участка крестьянскому (фермерскому) хозяйству или сельскохозяйственной организации в случаях, установленных Федеральным </w:t>
      </w:r>
      <w:hyperlink r:id="rId9" w:history="1">
        <w:r w:rsidRPr="0014156B">
          <w:rPr>
            <w:rFonts w:ascii="Times New Roman" w:hAnsi="Times New Roman"/>
          </w:rPr>
          <w:t>законом</w:t>
        </w:r>
      </w:hyperlink>
      <w:r w:rsidRPr="0014156B">
        <w:rPr>
          <w:rFonts w:ascii="Times New Roman" w:hAnsi="Times New Roman"/>
        </w:rPr>
        <w:t xml:space="preserve"> "Об обороте земель сельскохозяйственного назначения" (п.п. 12 п. 2 ст. 39.6 ЗК РФ).</w:t>
      </w:r>
    </w:p>
    <w:p w:rsidR="0082089B" w:rsidRPr="0014156B" w:rsidRDefault="0082089B" w:rsidP="0014156B">
      <w:pPr>
        <w:pStyle w:val="aa"/>
        <w:contextualSpacing/>
        <w:jc w:val="both"/>
        <w:rPr>
          <w:rFonts w:ascii="Times New Roman" w:hAnsi="Times New Roman"/>
          <w:lang w:eastAsia="ru-RU"/>
        </w:rPr>
      </w:pPr>
      <w:r w:rsidRPr="0014156B">
        <w:rPr>
          <w:rFonts w:ascii="Times New Roman" w:hAnsi="Times New Roman"/>
          <w:lang w:eastAsia="ru-RU"/>
        </w:rPr>
        <w:t xml:space="preserve">1.3.14. Земельного участка, образованного в границах застроенной территории, лицу, с которым заключен договор о развитии застроенной территории </w:t>
      </w:r>
      <w:r w:rsidRPr="0014156B">
        <w:rPr>
          <w:rFonts w:ascii="Times New Roman" w:hAnsi="Times New Roman"/>
        </w:rPr>
        <w:t>(п.п. 13 п. 2 ст. 39.6 ЗК РФ).</w:t>
      </w:r>
    </w:p>
    <w:p w:rsidR="0082089B" w:rsidRPr="0014156B" w:rsidRDefault="0082089B" w:rsidP="0014156B">
      <w:pPr>
        <w:pStyle w:val="aa"/>
        <w:contextualSpacing/>
        <w:jc w:val="both"/>
        <w:rPr>
          <w:rFonts w:ascii="Times New Roman" w:hAnsi="Times New Roman"/>
          <w:lang w:eastAsia="ru-RU"/>
        </w:rPr>
      </w:pPr>
      <w:r w:rsidRPr="0014156B">
        <w:rPr>
          <w:rFonts w:ascii="Times New Roman" w:hAnsi="Times New Roman"/>
          <w:lang w:eastAsia="ru-RU"/>
        </w:rPr>
        <w:t xml:space="preserve">1.3.15. </w:t>
      </w:r>
      <w:proofErr w:type="gramStart"/>
      <w:r w:rsidRPr="0014156B">
        <w:rPr>
          <w:rFonts w:ascii="Times New Roman" w:hAnsi="Times New Roman"/>
          <w:lang w:eastAsia="ru-RU"/>
        </w:rPr>
        <w:t xml:space="preserve">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w:t>
      </w:r>
      <w:r w:rsidRPr="0014156B">
        <w:rPr>
          <w:rFonts w:ascii="Times New Roman" w:hAnsi="Times New Roman"/>
        </w:rPr>
        <w:t>(п.п. 13 п. 2 ст. 39.6 ЗК РФ).</w:t>
      </w:r>
      <w:proofErr w:type="gramEnd"/>
    </w:p>
    <w:p w:rsidR="0082089B" w:rsidRPr="0014156B" w:rsidRDefault="0082089B" w:rsidP="0014156B">
      <w:pPr>
        <w:pStyle w:val="aa"/>
        <w:contextualSpacing/>
        <w:jc w:val="both"/>
        <w:rPr>
          <w:rFonts w:ascii="Times New Roman" w:hAnsi="Times New Roman"/>
          <w:lang w:eastAsia="ru-RU"/>
        </w:rPr>
      </w:pPr>
      <w:r w:rsidRPr="0014156B">
        <w:rPr>
          <w:rFonts w:ascii="Times New Roman" w:hAnsi="Times New Roman"/>
          <w:lang w:eastAsia="ru-RU"/>
        </w:rPr>
        <w:t xml:space="preserve">1.3.16. </w:t>
      </w:r>
      <w:proofErr w:type="gramStart"/>
      <w:r w:rsidRPr="0014156B">
        <w:rPr>
          <w:rFonts w:ascii="Times New Roman" w:hAnsi="Times New Roman"/>
          <w:lang w:eastAsia="ru-RU"/>
        </w:rPr>
        <w:t xml:space="preserve">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w:t>
      </w:r>
      <w:r w:rsidRPr="0014156B">
        <w:rPr>
          <w:rFonts w:ascii="Times New Roman" w:hAnsi="Times New Roman"/>
          <w:color w:val="000000"/>
          <w:lang w:eastAsia="ru-RU"/>
        </w:rPr>
        <w:t>на право заключения данного договора в соответствии с </w:t>
      </w:r>
      <w:hyperlink r:id="rId10" w:history="1">
        <w:r w:rsidRPr="0014156B">
          <w:rPr>
            <w:rFonts w:ascii="Times New Roman" w:hAnsi="Times New Roman"/>
            <w:color w:val="000000"/>
            <w:lang w:eastAsia="ru-RU"/>
          </w:rPr>
          <w:t>Градостроительным кодексом Российской Федерации</w:t>
        </w:r>
      </w:hyperlink>
      <w:r w:rsidRPr="0014156B">
        <w:rPr>
          <w:rFonts w:ascii="Times New Roman" w:hAnsi="Times New Roman"/>
          <w:color w:val="000000"/>
          <w:lang w:eastAsia="ru-RU"/>
        </w:rPr>
        <w:t xml:space="preserve"> </w:t>
      </w:r>
      <w:r w:rsidRPr="0014156B">
        <w:rPr>
          <w:rFonts w:ascii="Times New Roman" w:hAnsi="Times New Roman"/>
        </w:rPr>
        <w:t xml:space="preserve"> (п</w:t>
      </w:r>
      <w:proofErr w:type="gramEnd"/>
      <w:r w:rsidRPr="0014156B">
        <w:rPr>
          <w:rFonts w:ascii="Times New Roman" w:hAnsi="Times New Roman"/>
        </w:rPr>
        <w:t>.п. 13.2 п. 2 ст. 39.6 ЗК РФ).</w:t>
      </w:r>
    </w:p>
    <w:p w:rsidR="0082089B" w:rsidRPr="0014156B" w:rsidRDefault="0082089B" w:rsidP="0014156B">
      <w:pPr>
        <w:pStyle w:val="aa"/>
        <w:contextualSpacing/>
        <w:jc w:val="both"/>
        <w:rPr>
          <w:rFonts w:ascii="Times New Roman" w:hAnsi="Times New Roman"/>
          <w:lang w:eastAsia="ru-RU"/>
        </w:rPr>
      </w:pPr>
      <w:r w:rsidRPr="0014156B">
        <w:rPr>
          <w:rFonts w:ascii="Times New Roman" w:hAnsi="Times New Roman"/>
          <w:lang w:eastAsia="ru-RU"/>
        </w:rPr>
        <w:t>1.3.17.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w:t>
      </w:r>
      <w:hyperlink r:id="rId11" w:history="1">
        <w:r w:rsidRPr="0014156B">
          <w:rPr>
            <w:rFonts w:ascii="Times New Roman" w:hAnsi="Times New Roman"/>
            <w:color w:val="000000"/>
            <w:lang w:eastAsia="ru-RU"/>
          </w:rPr>
          <w:t>статьей 46.9 Градостроительного кодекса Российской Федерации</w:t>
        </w:r>
      </w:hyperlink>
      <w:r w:rsidRPr="0014156B">
        <w:rPr>
          <w:rFonts w:ascii="Times New Roman" w:hAnsi="Times New Roman"/>
          <w:color w:val="000000"/>
        </w:rPr>
        <w:t xml:space="preserve"> </w:t>
      </w:r>
      <w:r w:rsidRPr="0014156B">
        <w:rPr>
          <w:rFonts w:ascii="Times New Roman" w:hAnsi="Times New Roman"/>
        </w:rPr>
        <w:t>(п.п. 13.3 п. 2 ст. 39.6 ЗК РФ)</w:t>
      </w:r>
      <w:r w:rsidRPr="0014156B">
        <w:rPr>
          <w:rFonts w:ascii="Times New Roman" w:hAnsi="Times New Roman"/>
          <w:color w:val="000000"/>
          <w:lang w:eastAsia="ru-RU"/>
        </w:rPr>
        <w:t>.</w:t>
      </w:r>
      <w:r w:rsidRPr="0014156B">
        <w:rPr>
          <w:rFonts w:ascii="Times New Roman" w:hAnsi="Times New Roman"/>
          <w:lang w:eastAsia="ru-RU"/>
        </w:rPr>
        <w:br/>
        <w:t xml:space="preserve">1.3.18.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Новосибирской области </w:t>
      </w:r>
      <w:r w:rsidRPr="0014156B">
        <w:rPr>
          <w:rFonts w:ascii="Times New Roman" w:hAnsi="Times New Roman"/>
        </w:rPr>
        <w:t>(п.п. 14 п. 2 ст. 39.6 ЗК РФ)</w:t>
      </w:r>
      <w:r w:rsidRPr="0014156B">
        <w:rPr>
          <w:rFonts w:ascii="Times New Roman" w:hAnsi="Times New Roman"/>
          <w:lang w:eastAsia="ru-RU"/>
        </w:rPr>
        <w:t>.</w:t>
      </w:r>
    </w:p>
    <w:p w:rsidR="0082089B" w:rsidRPr="0014156B" w:rsidRDefault="0082089B" w:rsidP="0014156B">
      <w:pPr>
        <w:pStyle w:val="aa"/>
        <w:contextualSpacing/>
        <w:jc w:val="both"/>
        <w:rPr>
          <w:rFonts w:ascii="Times New Roman" w:hAnsi="Times New Roman"/>
          <w:lang w:eastAsia="ru-RU"/>
        </w:rPr>
      </w:pPr>
      <w:r w:rsidRPr="0014156B">
        <w:rPr>
          <w:rFonts w:ascii="Times New Roman" w:hAnsi="Times New Roman"/>
          <w:lang w:eastAsia="ru-RU"/>
        </w:rPr>
        <w:t xml:space="preserve">1.3.19. Земельного участка взамен земельного участка, предоставленного гражданину или юридическому лицу на праве аренды и изымаемого для муниципальных нужд </w:t>
      </w:r>
      <w:r w:rsidRPr="0014156B">
        <w:rPr>
          <w:rFonts w:ascii="Times New Roman" w:hAnsi="Times New Roman"/>
        </w:rPr>
        <w:t>(п.п. 16 п. 2 ст. 39.6 ЗК РФ).</w:t>
      </w:r>
    </w:p>
    <w:p w:rsidR="0082089B" w:rsidRPr="0014156B" w:rsidRDefault="0082089B" w:rsidP="0014156B">
      <w:pPr>
        <w:pStyle w:val="aa"/>
        <w:contextualSpacing/>
        <w:jc w:val="both"/>
        <w:rPr>
          <w:rFonts w:ascii="Times New Roman" w:hAnsi="Times New Roman"/>
        </w:rPr>
      </w:pPr>
      <w:r w:rsidRPr="0014156B">
        <w:rPr>
          <w:rFonts w:ascii="Times New Roman" w:hAnsi="Times New Roman"/>
          <w:lang w:eastAsia="ru-RU"/>
        </w:rPr>
        <w:t xml:space="preserve">1.3.20. Земельного участка казачьим обществам, внесенным в государственный реестр казачьих обществ в Российской Федерации (далее - казачьи общества), для сохранения и развития традиционного образа жизни и хозяйствования казачьих обществ на территории, определенной в соответствии с законами Новосибирской области </w:t>
      </w:r>
      <w:r w:rsidRPr="0014156B">
        <w:rPr>
          <w:rFonts w:ascii="Times New Roman" w:hAnsi="Times New Roman"/>
        </w:rPr>
        <w:t>(п.п. 17 п. 2 ст. 39.6 ЗК РФ).</w:t>
      </w:r>
      <w:r w:rsidRPr="0014156B">
        <w:rPr>
          <w:rFonts w:ascii="Times New Roman" w:hAnsi="Times New Roman"/>
          <w:lang w:eastAsia="ru-RU"/>
        </w:rPr>
        <w:br/>
        <w:t xml:space="preserve">1.3.21. Земельного участка лицу, которое в соответствии с ЗК РФ имеет право на приобретение в собственность земельного участка, находящегося в муниципальной собственности без проведения </w:t>
      </w:r>
      <w:r w:rsidRPr="0014156B">
        <w:rPr>
          <w:rFonts w:ascii="Times New Roman" w:hAnsi="Times New Roman"/>
          <w:lang w:eastAsia="ru-RU"/>
        </w:rPr>
        <w:lastRenderedPageBreak/>
        <w:t xml:space="preserve">торгов, в том числе бесплатно, если такой земельный участок зарезервирован для муниципальных нужд либо ограничен в обороте </w:t>
      </w:r>
      <w:r w:rsidRPr="0014156B">
        <w:rPr>
          <w:rFonts w:ascii="Times New Roman" w:hAnsi="Times New Roman"/>
        </w:rPr>
        <w:t>(п.п. 18 п. 2 ст. 39.6 ЗК РФ).</w:t>
      </w:r>
    </w:p>
    <w:p w:rsidR="0082089B" w:rsidRPr="0014156B" w:rsidRDefault="0082089B" w:rsidP="0014156B">
      <w:pPr>
        <w:pStyle w:val="aa"/>
        <w:contextualSpacing/>
        <w:jc w:val="both"/>
        <w:rPr>
          <w:rFonts w:ascii="Times New Roman" w:hAnsi="Times New Roman"/>
          <w:lang w:eastAsia="ru-RU"/>
        </w:rPr>
      </w:pPr>
      <w:r w:rsidRPr="0014156B">
        <w:rPr>
          <w:rFonts w:ascii="Times New Roman" w:hAnsi="Times New Roman"/>
        </w:rPr>
        <w:t>1.3.22.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r w:rsidRPr="0014156B">
        <w:rPr>
          <w:rFonts w:ascii="Times New Roman" w:hAnsi="Times New Roman"/>
          <w:lang w:eastAsia="ru-RU"/>
        </w:rPr>
        <w:br/>
        <w:t xml:space="preserve">1.3.23. Земельного участка, необходимого для проведения работ, связанных с пользованием недрами, недропользователю </w:t>
      </w:r>
      <w:r w:rsidRPr="0014156B">
        <w:rPr>
          <w:rFonts w:ascii="Times New Roman" w:hAnsi="Times New Roman"/>
        </w:rPr>
        <w:t>(п.п. 20 п. 2 ст. 39.6 ЗК РФ).</w:t>
      </w:r>
      <w:r w:rsidRPr="0014156B">
        <w:rPr>
          <w:rFonts w:ascii="Times New Roman" w:hAnsi="Times New Roman"/>
          <w:lang w:eastAsia="ru-RU"/>
        </w:rPr>
        <w:br/>
        <w:t xml:space="preserve">1.3.24.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w:t>
      </w:r>
      <w:r w:rsidRPr="0014156B">
        <w:rPr>
          <w:rFonts w:ascii="Times New Roman" w:hAnsi="Times New Roman"/>
        </w:rPr>
        <w:t>(п.п. 23 п. 2 ст. 39.6 ЗК РФ).</w:t>
      </w:r>
    </w:p>
    <w:p w:rsidR="0082089B" w:rsidRPr="0014156B" w:rsidRDefault="0082089B" w:rsidP="0014156B">
      <w:pPr>
        <w:pStyle w:val="aa"/>
        <w:contextualSpacing/>
        <w:jc w:val="both"/>
        <w:rPr>
          <w:rFonts w:ascii="Times New Roman" w:hAnsi="Times New Roman"/>
          <w:lang w:eastAsia="ru-RU"/>
        </w:rPr>
      </w:pPr>
      <w:r w:rsidRPr="0014156B">
        <w:rPr>
          <w:rFonts w:ascii="Times New Roman" w:hAnsi="Times New Roman"/>
          <w:lang w:eastAsia="ru-RU"/>
        </w:rPr>
        <w:t xml:space="preserve">1.3.25. </w:t>
      </w:r>
      <w:proofErr w:type="gramStart"/>
      <w:r w:rsidRPr="0014156B">
        <w:rPr>
          <w:rFonts w:ascii="Times New Roman" w:hAnsi="Times New Roman"/>
          <w:lang w:eastAsia="ru-RU"/>
        </w:rPr>
        <w:t>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w:t>
      </w:r>
      <w:proofErr w:type="gramEnd"/>
      <w:r w:rsidRPr="0014156B">
        <w:rPr>
          <w:rFonts w:ascii="Times New Roman" w:hAnsi="Times New Roman"/>
          <w:lang w:eastAsia="ru-RU"/>
        </w:rPr>
        <w:t xml:space="preserve"> законом Новосибирской области, некоммерческой организации, созданной Новосибирской областью или муниципальным образованием для освоения территорий в целях строительства и эксплуатации наемных домов социального использования </w:t>
      </w:r>
      <w:r w:rsidRPr="0014156B">
        <w:rPr>
          <w:rFonts w:ascii="Times New Roman" w:hAnsi="Times New Roman"/>
        </w:rPr>
        <w:t>(п.п. 23.1 п. 2 ст. 39.6 ЗК РФ).</w:t>
      </w:r>
    </w:p>
    <w:p w:rsidR="0082089B" w:rsidRPr="0014156B" w:rsidRDefault="0082089B" w:rsidP="0014156B">
      <w:pPr>
        <w:pStyle w:val="aa"/>
        <w:contextualSpacing/>
        <w:jc w:val="both"/>
        <w:rPr>
          <w:rFonts w:ascii="Times New Roman" w:hAnsi="Times New Roman"/>
          <w:lang w:eastAsia="ru-RU"/>
        </w:rPr>
      </w:pPr>
      <w:r w:rsidRPr="0014156B">
        <w:rPr>
          <w:rFonts w:ascii="Times New Roman" w:hAnsi="Times New Roman"/>
          <w:lang w:eastAsia="ru-RU"/>
        </w:rPr>
        <w:t xml:space="preserve">1.3.26. Земельного участка для размещения водохранилищ и (или) гидротехнических сооружений, если размещение этих объектов предусмотрено </w:t>
      </w:r>
      <w:r w:rsidRPr="0014156B">
        <w:rPr>
          <w:rFonts w:ascii="Times New Roman" w:hAnsi="Times New Roman"/>
        </w:rPr>
        <w:t>документами территориального планирования в качестве объектов федерального, регионального или местного значения (п.п. 25 п. 2 ст. 39.6 ЗК РФ).</w:t>
      </w:r>
    </w:p>
    <w:p w:rsidR="0082089B" w:rsidRPr="0014156B" w:rsidRDefault="0082089B" w:rsidP="0014156B">
      <w:pPr>
        <w:pStyle w:val="aa"/>
        <w:contextualSpacing/>
        <w:jc w:val="both"/>
        <w:rPr>
          <w:rFonts w:ascii="Times New Roman" w:hAnsi="Times New Roman"/>
          <w:lang w:eastAsia="ru-RU"/>
        </w:rPr>
      </w:pPr>
      <w:r w:rsidRPr="0014156B">
        <w:rPr>
          <w:rFonts w:ascii="Times New Roman" w:hAnsi="Times New Roman"/>
          <w:lang w:eastAsia="ru-RU"/>
        </w:rPr>
        <w:t xml:space="preserve">1.3.27.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14156B">
        <w:rPr>
          <w:rFonts w:ascii="Times New Roman" w:hAnsi="Times New Roman"/>
          <w:lang w:eastAsia="ru-RU"/>
        </w:rPr>
        <w:t>полос</w:t>
      </w:r>
      <w:proofErr w:type="gramEnd"/>
      <w:r w:rsidRPr="0014156B">
        <w:rPr>
          <w:rFonts w:ascii="Times New Roman" w:hAnsi="Times New Roman"/>
          <w:lang w:eastAsia="ru-RU"/>
        </w:rPr>
        <w:t xml:space="preserve"> автомобильных дорог </w:t>
      </w:r>
      <w:r w:rsidRPr="0014156B">
        <w:rPr>
          <w:rFonts w:ascii="Times New Roman" w:hAnsi="Times New Roman"/>
        </w:rPr>
        <w:t>(п.п. 26 п. 2 ст. 39.6 ЗК РФ).</w:t>
      </w:r>
    </w:p>
    <w:p w:rsidR="0082089B" w:rsidRPr="0014156B" w:rsidRDefault="0082089B" w:rsidP="0014156B">
      <w:pPr>
        <w:pStyle w:val="aa"/>
        <w:contextualSpacing/>
        <w:jc w:val="both"/>
        <w:rPr>
          <w:rFonts w:ascii="Times New Roman" w:hAnsi="Times New Roman"/>
          <w:lang w:eastAsia="ru-RU"/>
        </w:rPr>
      </w:pPr>
      <w:r w:rsidRPr="0014156B">
        <w:rPr>
          <w:rFonts w:ascii="Times New Roman" w:hAnsi="Times New Roman"/>
          <w:lang w:eastAsia="ru-RU"/>
        </w:rPr>
        <w:t xml:space="preserve">1.3.28.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w:t>
      </w:r>
      <w:r w:rsidRPr="0014156B">
        <w:rPr>
          <w:rFonts w:ascii="Times New Roman" w:hAnsi="Times New Roman"/>
        </w:rPr>
        <w:t xml:space="preserve"> (п.п. 27 п. 2 ст. 39.6 ЗК РФ).</w:t>
      </w:r>
    </w:p>
    <w:p w:rsidR="0082089B" w:rsidRPr="0014156B" w:rsidRDefault="0082089B" w:rsidP="0014156B">
      <w:pPr>
        <w:pStyle w:val="aa"/>
        <w:contextualSpacing/>
        <w:jc w:val="both"/>
        <w:rPr>
          <w:rFonts w:ascii="Times New Roman" w:hAnsi="Times New Roman"/>
          <w:lang w:eastAsia="ru-RU"/>
        </w:rPr>
      </w:pPr>
      <w:r w:rsidRPr="0014156B">
        <w:rPr>
          <w:rFonts w:ascii="Times New Roman" w:hAnsi="Times New Roman"/>
          <w:lang w:eastAsia="ru-RU"/>
        </w:rPr>
        <w:t xml:space="preserve">1.3.29.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w:t>
      </w:r>
      <w:r w:rsidRPr="0014156B">
        <w:rPr>
          <w:rFonts w:ascii="Times New Roman" w:hAnsi="Times New Roman"/>
        </w:rPr>
        <w:t>(п.п. 28 п. 2 ст. 39.6 ЗК РФ).</w:t>
      </w:r>
      <w:r w:rsidRPr="0014156B">
        <w:rPr>
          <w:rFonts w:ascii="Times New Roman" w:hAnsi="Times New Roman"/>
          <w:lang w:eastAsia="ru-RU"/>
        </w:rPr>
        <w:br/>
        <w:t xml:space="preserve">1.3.30.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w:t>
      </w:r>
      <w:r w:rsidRPr="0014156B">
        <w:rPr>
          <w:rFonts w:ascii="Times New Roman" w:hAnsi="Times New Roman"/>
        </w:rPr>
        <w:t>(п.п. 29 п. 2 ст. 39.6 ЗК РФ).</w:t>
      </w:r>
    </w:p>
    <w:p w:rsidR="0082089B" w:rsidRPr="0014156B" w:rsidRDefault="0082089B" w:rsidP="0014156B">
      <w:pPr>
        <w:pStyle w:val="aa"/>
        <w:contextualSpacing/>
        <w:jc w:val="both"/>
        <w:rPr>
          <w:rFonts w:ascii="Times New Roman" w:hAnsi="Times New Roman"/>
          <w:lang w:eastAsia="ru-RU"/>
        </w:rPr>
      </w:pPr>
      <w:r w:rsidRPr="0014156B">
        <w:rPr>
          <w:rFonts w:ascii="Times New Roman" w:hAnsi="Times New Roman"/>
          <w:lang w:eastAsia="ru-RU"/>
        </w:rPr>
        <w:t xml:space="preserve">1.3.31. Земельного участка арендатору, если этот арендатор имеет право на заключение нового договора аренды такого земельного участка в соответствии с пунктами 1.4, 1.5 административного регламента </w:t>
      </w:r>
      <w:r w:rsidRPr="0014156B">
        <w:rPr>
          <w:rFonts w:ascii="Times New Roman" w:hAnsi="Times New Roman"/>
        </w:rPr>
        <w:t>(п.п. 32 п. 2 ст. 39.6 ЗК РФ).</w:t>
      </w:r>
    </w:p>
    <w:p w:rsidR="0082089B" w:rsidRPr="0014156B" w:rsidRDefault="0082089B" w:rsidP="0014156B">
      <w:pPr>
        <w:pStyle w:val="aa"/>
        <w:contextualSpacing/>
        <w:jc w:val="both"/>
        <w:rPr>
          <w:rFonts w:ascii="Times New Roman" w:hAnsi="Times New Roman"/>
          <w:lang w:eastAsia="ru-RU"/>
        </w:rPr>
      </w:pPr>
      <w:r w:rsidRPr="0014156B">
        <w:rPr>
          <w:rFonts w:ascii="Times New Roman" w:hAnsi="Times New Roman"/>
          <w:lang w:eastAsia="ru-RU"/>
        </w:rPr>
        <w:t xml:space="preserve">1.4. </w:t>
      </w:r>
      <w:proofErr w:type="gramStart"/>
      <w:r w:rsidRPr="0014156B">
        <w:rPr>
          <w:rFonts w:ascii="Times New Roman" w:hAnsi="Times New Roman"/>
          <w:lang w:eastAsia="ru-RU"/>
        </w:rPr>
        <w:t>Заявитель, являющийся арендатором земельного участка, имеет право на заключение нового договора аренды земельного участка без проведения торгов в случаях, если земельный участок предоставлен заявителю в аренду без проведения торгов (за исключением случаев, предусмотренных пунктами 13, 14, 20 статьи 39.12 ЗК РФ) либо земельный участок предоставлен гражданину на аукционе для ведения садоводства при наличии в совокупности следующих условий:</w:t>
      </w:r>
      <w:proofErr w:type="gramEnd"/>
    </w:p>
    <w:p w:rsidR="0082089B" w:rsidRPr="0014156B" w:rsidRDefault="0082089B" w:rsidP="0014156B">
      <w:pPr>
        <w:pStyle w:val="aa"/>
        <w:contextualSpacing/>
        <w:jc w:val="both"/>
        <w:rPr>
          <w:rFonts w:ascii="Times New Roman" w:hAnsi="Times New Roman"/>
          <w:lang w:eastAsia="ru-RU"/>
        </w:rPr>
      </w:pPr>
      <w:r w:rsidRPr="0014156B">
        <w:rPr>
          <w:rFonts w:ascii="Times New Roman" w:hAnsi="Times New Roman"/>
          <w:lang w:eastAsia="ru-RU"/>
        </w:rPr>
        <w:t>1.4.1. Заявление о заключении нового договора аренды такого земельного участка подано заявителем до дня истечения срока действия ранее заключенного договора аренды земельного участка.</w:t>
      </w:r>
    </w:p>
    <w:p w:rsidR="0082089B" w:rsidRPr="0014156B" w:rsidRDefault="0082089B" w:rsidP="0014156B">
      <w:pPr>
        <w:pStyle w:val="aa"/>
        <w:contextualSpacing/>
        <w:jc w:val="both"/>
        <w:rPr>
          <w:rFonts w:ascii="Times New Roman" w:hAnsi="Times New Roman"/>
          <w:lang w:eastAsia="ru-RU"/>
        </w:rPr>
      </w:pPr>
      <w:r w:rsidRPr="0014156B">
        <w:rPr>
          <w:rFonts w:ascii="Times New Roman" w:hAnsi="Times New Roman"/>
          <w:lang w:eastAsia="ru-RU"/>
        </w:rPr>
        <w:t>1.4.2. Исключительным правом на приобретение такого земельного участка в случаях, предусмотренных ЗК РФ, другими федеральными законами, не обладает иное лицо.</w:t>
      </w:r>
    </w:p>
    <w:p w:rsidR="0082089B" w:rsidRPr="0014156B" w:rsidRDefault="0082089B" w:rsidP="0014156B">
      <w:pPr>
        <w:pStyle w:val="aa"/>
        <w:contextualSpacing/>
        <w:jc w:val="both"/>
        <w:rPr>
          <w:rFonts w:ascii="Times New Roman" w:hAnsi="Times New Roman"/>
          <w:lang w:eastAsia="ru-RU"/>
        </w:rPr>
      </w:pPr>
      <w:r w:rsidRPr="0014156B">
        <w:rPr>
          <w:rFonts w:ascii="Times New Roman" w:hAnsi="Times New Roman"/>
          <w:lang w:eastAsia="ru-RU"/>
        </w:rPr>
        <w:t xml:space="preserve">1.4.3. Ранее заключенный договор аренды такого земельного участка не </w:t>
      </w:r>
      <w:proofErr w:type="gramStart"/>
      <w:r w:rsidRPr="0014156B">
        <w:rPr>
          <w:rFonts w:ascii="Times New Roman" w:hAnsi="Times New Roman"/>
          <w:lang w:eastAsia="ru-RU"/>
        </w:rPr>
        <w:t>был</w:t>
      </w:r>
      <w:proofErr w:type="gramEnd"/>
      <w:r w:rsidRPr="0014156B">
        <w:rPr>
          <w:rFonts w:ascii="Times New Roman" w:hAnsi="Times New Roman"/>
          <w:lang w:eastAsia="ru-RU"/>
        </w:rPr>
        <w:t xml:space="preserve"> расторгнут с заявителем по основаниям, предусмотренным пунктами 1, 2 статьи 46 ЗК РФ.</w:t>
      </w:r>
    </w:p>
    <w:p w:rsidR="0082089B" w:rsidRPr="0014156B" w:rsidRDefault="0082089B" w:rsidP="0014156B">
      <w:pPr>
        <w:pStyle w:val="aa"/>
        <w:contextualSpacing/>
        <w:jc w:val="both"/>
        <w:rPr>
          <w:rFonts w:ascii="Times New Roman" w:hAnsi="Times New Roman"/>
          <w:lang w:eastAsia="ru-RU"/>
        </w:rPr>
      </w:pPr>
      <w:r w:rsidRPr="0014156B">
        <w:rPr>
          <w:rFonts w:ascii="Times New Roman" w:hAnsi="Times New Roman"/>
          <w:lang w:eastAsia="ru-RU"/>
        </w:rPr>
        <w:lastRenderedPageBreak/>
        <w:t>1.4.4. На момент заключения нового договора аренды такого земельного участка имеются предусмотренные подпунктами 1.3.1 - 1.3.30 административного регламента основания для предоставления без проведения торгов земельного участка, договор аренды которого был заключен без проведения торгов.</w:t>
      </w:r>
    </w:p>
    <w:p w:rsidR="0082089B" w:rsidRPr="0014156B" w:rsidRDefault="0082089B" w:rsidP="0014156B">
      <w:pPr>
        <w:pStyle w:val="aa"/>
        <w:contextualSpacing/>
        <w:jc w:val="both"/>
        <w:rPr>
          <w:rFonts w:ascii="Times New Roman" w:hAnsi="Times New Roman"/>
          <w:lang w:eastAsia="ru-RU"/>
        </w:rPr>
      </w:pPr>
      <w:r w:rsidRPr="0014156B">
        <w:rPr>
          <w:rFonts w:ascii="Times New Roman" w:hAnsi="Times New Roman"/>
          <w:lang w:eastAsia="ru-RU"/>
        </w:rPr>
        <w:t>1.5. Предоставление в аренду без проведения торгов земельного участка, который находится в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r w:rsidRPr="0014156B">
        <w:rPr>
          <w:rFonts w:ascii="Times New Roman" w:hAnsi="Times New Roman"/>
          <w:lang w:eastAsia="ru-RU"/>
        </w:rPr>
        <w:br/>
        <w:t xml:space="preserve">1.5.1. Собственнику объекта незавершенного строительства, право </w:t>
      </w:r>
      <w:proofErr w:type="gramStart"/>
      <w:r w:rsidRPr="0014156B">
        <w:rPr>
          <w:rFonts w:ascii="Times New Roman" w:hAnsi="Times New Roman"/>
          <w:lang w:eastAsia="ru-RU"/>
        </w:rPr>
        <w:t>собственности</w:t>
      </w:r>
      <w:proofErr w:type="gramEnd"/>
      <w:r w:rsidRPr="0014156B">
        <w:rPr>
          <w:rFonts w:ascii="Times New Roman" w:hAnsi="Times New Roman"/>
          <w:lang w:eastAsia="ru-RU"/>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 или расположенного на территории города Новосибирска на землях, государственная собственность на которые не разграничена.</w:t>
      </w:r>
      <w:r w:rsidRPr="0014156B">
        <w:rPr>
          <w:rFonts w:ascii="Times New Roman" w:hAnsi="Times New Roman"/>
          <w:lang w:eastAsia="ru-RU"/>
        </w:rPr>
        <w:br/>
        <w:t xml:space="preserve">1.5.2. </w:t>
      </w:r>
      <w:proofErr w:type="gramStart"/>
      <w:r w:rsidRPr="0014156B">
        <w:rPr>
          <w:rFonts w:ascii="Times New Roman" w:hAnsi="Times New Roman"/>
          <w:lang w:eastAsia="ru-RU"/>
        </w:rPr>
        <w:t>Собственнику объекта незавершенного строительства, за исключением указанного в подпункте 1.5.1 административного регламента,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w:t>
      </w:r>
      <w:proofErr w:type="gramEnd"/>
      <w:r w:rsidRPr="0014156B">
        <w:rPr>
          <w:rFonts w:ascii="Times New Roman" w:hAnsi="Times New Roman"/>
          <w:lang w:eastAsia="ru-RU"/>
        </w:rPr>
        <w:t xml:space="preserve"> объект не был продан с публичных торгов по причине отсутствия лиц, участвовавших в торгах. Предоставление земельного участка в аренду без проведения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r w:rsidRPr="0014156B">
        <w:rPr>
          <w:rFonts w:ascii="Times New Roman" w:hAnsi="Times New Roman"/>
          <w:lang w:eastAsia="ru-RU"/>
        </w:rPr>
        <w:br/>
        <w:t xml:space="preserve">1.6. </w:t>
      </w:r>
      <w:proofErr w:type="gramStart"/>
      <w:r w:rsidRPr="0014156B">
        <w:rPr>
          <w:rFonts w:ascii="Times New Roman" w:hAnsi="Times New Roman"/>
          <w:lang w:eastAsia="ru-RU"/>
        </w:rPr>
        <w:t>Действие административного регламента не распространяется на отношения по предоставлению в аренду без проведения торгов земельных участков гражданам для индивидуального жилищного строительства, ведения личного подсобного хозяйства в границах сельского поселения, садоводства или осуществления крестьянским (фермерским) хозяйством его деятельности в соответствии со статьей 39.18 ЗК РФ, а также земельных участков в случае, если такие земельные участки предстоит образовать.</w:t>
      </w:r>
      <w:r w:rsidRPr="0014156B">
        <w:rPr>
          <w:rFonts w:ascii="Times New Roman" w:hAnsi="Times New Roman"/>
          <w:lang w:eastAsia="ru-RU"/>
        </w:rPr>
        <w:br/>
      </w:r>
      <w:proofErr w:type="gramEnd"/>
    </w:p>
    <w:p w:rsidR="0082089B" w:rsidRPr="0014156B" w:rsidRDefault="0082089B" w:rsidP="0014156B">
      <w:pPr>
        <w:shd w:val="clear" w:color="auto" w:fill="FFFFFF"/>
        <w:spacing w:after="0" w:line="240" w:lineRule="auto"/>
        <w:contextualSpacing/>
        <w:jc w:val="center"/>
        <w:textAlignment w:val="baseline"/>
        <w:rPr>
          <w:rFonts w:ascii="Times New Roman" w:eastAsia="Times New Roman" w:hAnsi="Times New Roman" w:cs="Times New Roman"/>
          <w:color w:val="000000"/>
          <w:spacing w:val="2"/>
        </w:rPr>
      </w:pPr>
      <w:r w:rsidRPr="0014156B">
        <w:rPr>
          <w:rFonts w:ascii="Times New Roman" w:eastAsia="Times New Roman" w:hAnsi="Times New Roman" w:cs="Times New Roman"/>
          <w:b/>
          <w:bCs/>
          <w:color w:val="000000"/>
          <w:spacing w:val="2"/>
        </w:rPr>
        <w:t>2. Стандарт предоставления муниципальной услуги</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br/>
        <w:t>2.1. Наименование муниципальной услуги: предоставление земельных участков в аренду без проведения торгов</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2.2. Муниципальная услуга предоставляется администрацией сельского поселения.</w:t>
      </w:r>
      <w:r w:rsidRPr="0014156B">
        <w:rPr>
          <w:rFonts w:ascii="Times New Roman" w:eastAsia="Times New Roman" w:hAnsi="Times New Roman" w:cs="Times New Roman"/>
          <w:color w:val="2D2D2D"/>
          <w:spacing w:val="2"/>
        </w:rPr>
        <w:br/>
        <w:t>2.3. Результатом предоставления муниципальной услуги является выдача (направление) заявителю проекта договора аренды земельного участка (далее - проект договора) либо отказ в предоставлении муниципальной услуги по основаниям, указанным в пункте 2.13 административного регламента.</w:t>
      </w:r>
      <w:r w:rsidRPr="0014156B">
        <w:rPr>
          <w:rFonts w:ascii="Times New Roman" w:eastAsia="Times New Roman" w:hAnsi="Times New Roman" w:cs="Times New Roman"/>
          <w:color w:val="2D2D2D"/>
          <w:spacing w:val="2"/>
        </w:rPr>
        <w:br/>
        <w:t>Отказ в предоставлении муниципальной услуги оформляется уведомлением об отказе в предоставлении земельного участка в аренду без проведения торгов, в котором указывается основание отказа.</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2.4. Срок предоставления муниципальной услуги - 30 дней со дня поступления заявления о предоставлении земельного участка (далее - заявление).</w:t>
      </w:r>
      <w:r w:rsidRPr="0014156B">
        <w:rPr>
          <w:rFonts w:ascii="Times New Roman" w:eastAsia="Times New Roman" w:hAnsi="Times New Roman" w:cs="Times New Roman"/>
          <w:color w:val="2D2D2D"/>
          <w:spacing w:val="2"/>
        </w:rPr>
        <w:br/>
        <w:t xml:space="preserve">2.5. </w:t>
      </w:r>
      <w:proofErr w:type="gramStart"/>
      <w:r w:rsidRPr="0014156B">
        <w:rPr>
          <w:rFonts w:ascii="Times New Roman" w:eastAsia="Times New Roman" w:hAnsi="Times New Roman" w:cs="Times New Roman"/>
          <w:color w:val="2D2D2D"/>
          <w:spacing w:val="2"/>
        </w:rPr>
        <w:t>Перечень нормативных правовых актов Российской Федерации, Новосибирской области и муниципальных правовых актов сельского поселения,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сельского поселения в информационно-телекоммуникационной сети «Интернет» (</w:t>
      </w:r>
      <w:proofErr w:type="spellStart"/>
      <w:r w:rsidRPr="0014156B">
        <w:rPr>
          <w:rFonts w:ascii="Times New Roman" w:hAnsi="Times New Roman" w:cs="Times New Roman"/>
          <w:lang w:val="en-US"/>
        </w:rPr>
        <w:t>varlamovsk</w:t>
      </w:r>
      <w:proofErr w:type="spellEnd"/>
      <w:r w:rsidRPr="0014156B">
        <w:rPr>
          <w:rFonts w:ascii="Times New Roman" w:hAnsi="Times New Roman" w:cs="Times New Roman"/>
        </w:rPr>
        <w:t>.</w:t>
      </w:r>
      <w:proofErr w:type="spellStart"/>
      <w:r w:rsidRPr="0014156B">
        <w:rPr>
          <w:rFonts w:ascii="Times New Roman" w:hAnsi="Times New Roman" w:cs="Times New Roman"/>
          <w:lang w:val="en-US"/>
        </w:rPr>
        <w:t>nso</w:t>
      </w:r>
      <w:proofErr w:type="spellEnd"/>
      <w:r w:rsidRPr="0014156B">
        <w:rPr>
          <w:rFonts w:ascii="Times New Roman" w:hAnsi="Times New Roman" w:cs="Times New Roman"/>
        </w:rPr>
        <w:t>.</w:t>
      </w:r>
      <w:proofErr w:type="spellStart"/>
      <w:r w:rsidRPr="0014156B">
        <w:rPr>
          <w:rFonts w:ascii="Times New Roman" w:hAnsi="Times New Roman" w:cs="Times New Roman"/>
          <w:lang w:val="en-US"/>
        </w:rPr>
        <w:t>ru</w:t>
      </w:r>
      <w:proofErr w:type="spellEnd"/>
      <w:r w:rsidRPr="0014156B">
        <w:rPr>
          <w:rFonts w:ascii="Times New Roman" w:eastAsia="Times New Roman" w:hAnsi="Times New Roman" w:cs="Times New Roman"/>
          <w:color w:val="2D2D2D"/>
          <w:spacing w:val="2"/>
        </w:rPr>
        <w:t>) (далее - официальный сайт администрации сельского поселения), в федеральной государственной информационной системе «Федеральный реестр государственных и муниципальных услуг (функций)» (далее - федеральный</w:t>
      </w:r>
      <w:proofErr w:type="gramEnd"/>
      <w:r w:rsidRPr="0014156B">
        <w:rPr>
          <w:rFonts w:ascii="Times New Roman" w:eastAsia="Times New Roman" w:hAnsi="Times New Roman" w:cs="Times New Roman"/>
          <w:color w:val="2D2D2D"/>
          <w:spacing w:val="2"/>
        </w:rPr>
        <w:t xml:space="preserve"> реестр) и на Едином портале государственных и муниципальных услуг (</w:t>
      </w:r>
      <w:proofErr w:type="spellStart"/>
      <w:r w:rsidRPr="0014156B">
        <w:rPr>
          <w:rFonts w:ascii="Times New Roman" w:eastAsia="Times New Roman" w:hAnsi="Times New Roman" w:cs="Times New Roman"/>
          <w:color w:val="2D2D2D"/>
          <w:spacing w:val="2"/>
        </w:rPr>
        <w:t>www.gosuslugi.ru</w:t>
      </w:r>
      <w:proofErr w:type="spellEnd"/>
      <w:r w:rsidRPr="0014156B">
        <w:rPr>
          <w:rFonts w:ascii="Times New Roman" w:eastAsia="Times New Roman" w:hAnsi="Times New Roman" w:cs="Times New Roman"/>
          <w:color w:val="2D2D2D"/>
          <w:spacing w:val="2"/>
        </w:rPr>
        <w:t xml:space="preserve">, </w:t>
      </w:r>
      <w:hyperlink r:id="rId12" w:history="1">
        <w:r w:rsidRPr="0014156B">
          <w:rPr>
            <w:rStyle w:val="a9"/>
            <w:rFonts w:ascii="Times New Roman" w:eastAsia="Times New Roman" w:hAnsi="Times New Roman" w:cs="Times New Roman"/>
            <w:color w:val="000000"/>
            <w:spacing w:val="2"/>
          </w:rPr>
          <w:t>www.госуслуги.рф</w:t>
        </w:r>
      </w:hyperlink>
      <w:r w:rsidRPr="0014156B">
        <w:rPr>
          <w:rFonts w:ascii="Times New Roman" w:eastAsia="Times New Roman" w:hAnsi="Times New Roman" w:cs="Times New Roman"/>
          <w:color w:val="2D2D2D"/>
          <w:spacing w:val="2"/>
        </w:rPr>
        <w:t>).</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2.6. Документы, необходимые для предоставления муниципальной услуги, подаются в письменной форме:</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 </w:t>
      </w:r>
      <w:r w:rsidRPr="0014156B">
        <w:rPr>
          <w:rFonts w:ascii="Times New Roman" w:eastAsia="Times New Roman" w:hAnsi="Times New Roman" w:cs="Times New Roman"/>
          <w:color w:val="2D2D2D"/>
          <w:spacing w:val="2"/>
        </w:rPr>
        <w:tab/>
        <w:t>- на бумажном носителе лично в администрацию сельского поселения;</w:t>
      </w:r>
      <w:r w:rsidRPr="0014156B">
        <w:rPr>
          <w:rFonts w:ascii="Times New Roman" w:eastAsia="Times New Roman" w:hAnsi="Times New Roman" w:cs="Times New Roman"/>
          <w:color w:val="2D2D2D"/>
          <w:spacing w:val="2"/>
        </w:rPr>
        <w:br/>
        <w:t xml:space="preserve"> </w:t>
      </w:r>
      <w:r w:rsidRPr="0014156B">
        <w:rPr>
          <w:rFonts w:ascii="Times New Roman" w:eastAsia="Times New Roman" w:hAnsi="Times New Roman" w:cs="Times New Roman"/>
          <w:color w:val="2D2D2D"/>
          <w:spacing w:val="2"/>
        </w:rPr>
        <w:tab/>
        <w:t xml:space="preserve">- </w:t>
      </w:r>
      <w:proofErr w:type="gramStart"/>
      <w:r w:rsidRPr="0014156B">
        <w:rPr>
          <w:rFonts w:ascii="Times New Roman" w:eastAsia="Times New Roman" w:hAnsi="Times New Roman" w:cs="Times New Roman"/>
          <w:color w:val="2D2D2D"/>
          <w:spacing w:val="2"/>
        </w:rPr>
        <w:t xml:space="preserve">в форме электронного документа путем направления в администрацию сельского поселения с использованием информационно-телекоммуникационной сети «Интернет», в том </w:t>
      </w:r>
      <w:r w:rsidRPr="0014156B">
        <w:rPr>
          <w:rFonts w:ascii="Times New Roman" w:eastAsia="Times New Roman" w:hAnsi="Times New Roman" w:cs="Times New Roman"/>
          <w:color w:val="2D2D2D"/>
          <w:spacing w:val="2"/>
        </w:rPr>
        <w:lastRenderedPageBreak/>
        <w:t>числе через Единый портал государственных и муниципальных услуг, с соблюдением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предварительном согласовании предоставления земельного участка, находящегося в муниципальной собственности, заявления о предоставлении земельного</w:t>
      </w:r>
      <w:proofErr w:type="gramEnd"/>
      <w:r w:rsidRPr="0014156B">
        <w:rPr>
          <w:rFonts w:ascii="Times New Roman" w:eastAsia="Times New Roman" w:hAnsi="Times New Roman" w:cs="Times New Roman"/>
          <w:color w:val="2D2D2D"/>
          <w:spacing w:val="2"/>
        </w:rPr>
        <w:t xml:space="preserve"> </w:t>
      </w:r>
      <w:proofErr w:type="gramStart"/>
      <w:r w:rsidRPr="0014156B">
        <w:rPr>
          <w:rFonts w:ascii="Times New Roman" w:eastAsia="Times New Roman" w:hAnsi="Times New Roman" w:cs="Times New Roman"/>
          <w:color w:val="2D2D2D"/>
          <w:spacing w:val="2"/>
        </w:rPr>
        <w:t>участка, находящегося в муниципальной собственности, и заявления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утвержденных приказом Министерства экономического развития Российской Федерации от 14.01.2015 № 7 (далее - Порядок, утвержденный приказом Минэкономразвития РФ № 7).</w:t>
      </w:r>
      <w:proofErr w:type="gramEnd"/>
      <w:r w:rsidRPr="0014156B">
        <w:rPr>
          <w:rFonts w:ascii="Times New Roman" w:eastAsia="Times New Roman" w:hAnsi="Times New Roman" w:cs="Times New Roman"/>
          <w:color w:val="2D2D2D"/>
          <w:spacing w:val="2"/>
        </w:rPr>
        <w:t xml:space="preserve"> 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r w:rsidRPr="0014156B">
        <w:rPr>
          <w:rFonts w:ascii="Times New Roman" w:eastAsia="Times New Roman" w:hAnsi="Times New Roman" w:cs="Times New Roman"/>
          <w:color w:val="2D2D2D"/>
          <w:spacing w:val="2"/>
        </w:rPr>
        <w:br/>
        <w:t>При предоставлении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2.7. Для предоставления муниципальной услуги заявитель (представитель заявителя) представляет следующие документы:</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2.7.1. Заявление по образцу согласно приложению 1 к административному регламенту. В заявлении указываются:</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 </w:t>
      </w:r>
      <w:r w:rsidRPr="0014156B">
        <w:rPr>
          <w:rFonts w:ascii="Times New Roman" w:eastAsia="Times New Roman" w:hAnsi="Times New Roman" w:cs="Times New Roman"/>
          <w:color w:val="2D2D2D"/>
          <w:spacing w:val="2"/>
        </w:rPr>
        <w:tab/>
      </w:r>
      <w:proofErr w:type="gramStart"/>
      <w:r w:rsidRPr="0014156B">
        <w:rPr>
          <w:rFonts w:ascii="Times New Roman" w:eastAsia="Times New Roman" w:hAnsi="Times New Roman" w:cs="Times New Roman"/>
          <w:color w:val="2D2D2D"/>
          <w:spacing w:val="2"/>
        </w:rPr>
        <w:t>- фамилия, имя, отчество (при наличии), место жительства заявителя и реквизиты документа, удостоверяющего личность заявителя (для гражданина);</w:t>
      </w:r>
      <w:r w:rsidRPr="0014156B">
        <w:rPr>
          <w:rFonts w:ascii="Times New Roman" w:eastAsia="Times New Roman" w:hAnsi="Times New Roman" w:cs="Times New Roman"/>
          <w:color w:val="2D2D2D"/>
          <w:spacing w:val="2"/>
        </w:rPr>
        <w:br/>
        <w:t xml:space="preserve"> </w:t>
      </w:r>
      <w:r w:rsidRPr="0014156B">
        <w:rPr>
          <w:rFonts w:ascii="Times New Roman" w:eastAsia="Times New Roman" w:hAnsi="Times New Roman" w:cs="Times New Roman"/>
          <w:color w:val="2D2D2D"/>
          <w:spacing w:val="2"/>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roofErr w:type="gramEnd"/>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 </w:t>
      </w:r>
      <w:r w:rsidRPr="0014156B">
        <w:rPr>
          <w:rFonts w:ascii="Times New Roman" w:eastAsia="Times New Roman" w:hAnsi="Times New Roman" w:cs="Times New Roman"/>
          <w:color w:val="2D2D2D"/>
          <w:spacing w:val="2"/>
        </w:rPr>
        <w:tab/>
        <w:t>- кадастровый номер испрашиваемого земельного участка;</w:t>
      </w:r>
      <w:r w:rsidRPr="0014156B">
        <w:rPr>
          <w:rFonts w:ascii="Times New Roman" w:eastAsia="Times New Roman" w:hAnsi="Times New Roman" w:cs="Times New Roman"/>
          <w:color w:val="2D2D2D"/>
          <w:spacing w:val="2"/>
        </w:rPr>
        <w:br/>
        <w:t xml:space="preserve"> </w:t>
      </w:r>
      <w:r w:rsidRPr="0014156B">
        <w:rPr>
          <w:rFonts w:ascii="Times New Roman" w:eastAsia="Times New Roman" w:hAnsi="Times New Roman" w:cs="Times New Roman"/>
          <w:color w:val="2D2D2D"/>
          <w:spacing w:val="2"/>
        </w:rPr>
        <w:tab/>
        <w:t>- основание предоставления земельного участка без проведения торгов из числа предусмотренных пунктом 1.3 административного регламента оснований;</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 </w:t>
      </w:r>
      <w:r w:rsidRPr="0014156B">
        <w:rPr>
          <w:rFonts w:ascii="Times New Roman" w:eastAsia="Times New Roman" w:hAnsi="Times New Roman" w:cs="Times New Roman"/>
          <w:color w:val="2D2D2D"/>
          <w:spacing w:val="2"/>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 </w:t>
      </w:r>
      <w:r w:rsidRPr="0014156B">
        <w:rPr>
          <w:rFonts w:ascii="Times New Roman" w:eastAsia="Times New Roman" w:hAnsi="Times New Roman" w:cs="Times New Roman"/>
          <w:color w:val="2D2D2D"/>
          <w:spacing w:val="2"/>
        </w:rPr>
        <w:tab/>
        <w:t>- реквизиты решения об изъятии земельного участка для муниципальных ну</w:t>
      </w:r>
      <w:proofErr w:type="gramStart"/>
      <w:r w:rsidRPr="0014156B">
        <w:rPr>
          <w:rFonts w:ascii="Times New Roman" w:eastAsia="Times New Roman" w:hAnsi="Times New Roman" w:cs="Times New Roman"/>
          <w:color w:val="2D2D2D"/>
          <w:spacing w:val="2"/>
        </w:rPr>
        <w:t>жд в сл</w:t>
      </w:r>
      <w:proofErr w:type="gramEnd"/>
      <w:r w:rsidRPr="0014156B">
        <w:rPr>
          <w:rFonts w:ascii="Times New Roman" w:eastAsia="Times New Roman" w:hAnsi="Times New Roman" w:cs="Times New Roman"/>
          <w:color w:val="2D2D2D"/>
          <w:spacing w:val="2"/>
        </w:rPr>
        <w:t>учае, если земельный участок предоставляется взамен земельного участка, изымаемого для муниципальных нужд;</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 </w:t>
      </w:r>
      <w:r w:rsidRPr="0014156B">
        <w:rPr>
          <w:rFonts w:ascii="Times New Roman" w:eastAsia="Times New Roman" w:hAnsi="Times New Roman" w:cs="Times New Roman"/>
          <w:color w:val="2D2D2D"/>
          <w:spacing w:val="2"/>
        </w:rPr>
        <w:tab/>
        <w:t>- цель использования земельного участка;</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 </w:t>
      </w:r>
      <w:r w:rsidRPr="0014156B">
        <w:rPr>
          <w:rFonts w:ascii="Times New Roman" w:eastAsia="Times New Roman" w:hAnsi="Times New Roman" w:cs="Times New Roman"/>
          <w:color w:val="2D2D2D"/>
          <w:spacing w:val="2"/>
        </w:rPr>
        <w:tab/>
      </w:r>
      <w:proofErr w:type="gramStart"/>
      <w:r w:rsidRPr="0014156B">
        <w:rPr>
          <w:rFonts w:ascii="Times New Roman" w:eastAsia="Times New Roman" w:hAnsi="Times New Roman" w:cs="Times New Roman"/>
          <w:color w:val="2D2D2D"/>
          <w:spacing w:val="2"/>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14156B">
        <w:rPr>
          <w:rFonts w:ascii="Times New Roman" w:eastAsia="Times New Roman" w:hAnsi="Times New Roman" w:cs="Times New Roman"/>
          <w:color w:val="2D2D2D"/>
          <w:spacing w:val="2"/>
        </w:rPr>
        <w:br/>
        <w:t xml:space="preserve"> </w:t>
      </w:r>
      <w:r w:rsidRPr="0014156B">
        <w:rPr>
          <w:rFonts w:ascii="Times New Roman" w:eastAsia="Times New Roman" w:hAnsi="Times New Roman" w:cs="Times New Roman"/>
          <w:color w:val="2D2D2D"/>
          <w:spacing w:val="2"/>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roofErr w:type="gramEnd"/>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 </w:t>
      </w:r>
      <w:r w:rsidRPr="0014156B">
        <w:rPr>
          <w:rFonts w:ascii="Times New Roman" w:eastAsia="Times New Roman" w:hAnsi="Times New Roman" w:cs="Times New Roman"/>
          <w:color w:val="2D2D2D"/>
          <w:spacing w:val="2"/>
        </w:rPr>
        <w:tab/>
        <w:t>- почтовый адрес и (или) адрес электронной почты для связи с заявителем.</w:t>
      </w:r>
      <w:r w:rsidRPr="0014156B">
        <w:rPr>
          <w:rFonts w:ascii="Times New Roman" w:eastAsia="Times New Roman" w:hAnsi="Times New Roman" w:cs="Times New Roman"/>
          <w:color w:val="2D2D2D"/>
          <w:spacing w:val="2"/>
        </w:rPr>
        <w:br/>
        <w:t>Заявление в форме электронного документа должно соответствовать требованиям Порядка, утвержденного приказом Минэкономразвития РФ       № 7. </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2.7.2. Документ, удостоверяющий личность заявителя (представителя заявителя) (представление указанного в настоящем подпункте документа не требуется в случае представления заявления посредством отправки через личный кабинет на Едином портале государственных и муниципальных услуг, а </w:t>
      </w:r>
      <w:proofErr w:type="gramStart"/>
      <w:r w:rsidRPr="0014156B">
        <w:rPr>
          <w:rFonts w:ascii="Times New Roman" w:eastAsia="Times New Roman" w:hAnsi="Times New Roman" w:cs="Times New Roman"/>
          <w:color w:val="2D2D2D"/>
          <w:spacing w:val="2"/>
        </w:rPr>
        <w:t>также</w:t>
      </w:r>
      <w:proofErr w:type="gramEnd"/>
      <w:r w:rsidRPr="0014156B">
        <w:rPr>
          <w:rFonts w:ascii="Times New Roman" w:eastAsia="Times New Roman" w:hAnsi="Times New Roman" w:cs="Times New Roman"/>
          <w:color w:val="2D2D2D"/>
          <w:spacing w:val="2"/>
        </w:rPr>
        <w:t xml:space="preserve"> если заявление подписано усиленной квалифицированной электронной подписью).</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2.7.3. Документы, предусмотренные подпунктами 2.7.3.1 - 2.7.3.3 административного регламента, если указанные документы не направлялись в администрацию сельского поселения с заявлением о предварительном согласовании предоставления испрашиваемого земельного участка, по итогам рассмотрения которого принято решение о предварительном согласовании предоставления земельного участка:</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lastRenderedPageBreak/>
        <w:t>2.7.3.1. Документы, подтверждающие право заявителя на приобретение земельного участка без проведения торгов, предусмотренные графой 5 таблицы перечня документов, приведенного в приложении 2 к административному регламенту.</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2.7.3.2. Документы, подтверждающие полномочия представителя заявителя (в случае если с заявлением обращается представитель заявителя).</w:t>
      </w:r>
      <w:r w:rsidRPr="0014156B">
        <w:rPr>
          <w:rFonts w:ascii="Times New Roman" w:eastAsia="Times New Roman" w:hAnsi="Times New Roman" w:cs="Times New Roman"/>
          <w:color w:val="2D2D2D"/>
          <w:spacing w:val="2"/>
        </w:rPr>
        <w:br/>
        <w:t xml:space="preserve">2.7.3.3. Заверенный перевод </w:t>
      </w:r>
      <w:proofErr w:type="gramStart"/>
      <w:r w:rsidRPr="0014156B">
        <w:rPr>
          <w:rFonts w:ascii="Times New Roman" w:eastAsia="Times New Roman" w:hAnsi="Times New Roman" w:cs="Times New Roman"/>
          <w:color w:val="2D2D2D"/>
          <w:spacing w:val="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4156B">
        <w:rPr>
          <w:rFonts w:ascii="Times New Roman" w:eastAsia="Times New Roman" w:hAnsi="Times New Roman" w:cs="Times New Roman"/>
          <w:color w:val="2D2D2D"/>
          <w:spacing w:val="2"/>
        </w:rPr>
        <w:t>, если заявителем является иностранное юридическое лицо.</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2.7.4. </w:t>
      </w:r>
      <w:proofErr w:type="gramStart"/>
      <w:r w:rsidRPr="0014156B">
        <w:rPr>
          <w:rFonts w:ascii="Times New Roman" w:eastAsia="Times New Roman" w:hAnsi="Times New Roman" w:cs="Times New Roman"/>
          <w:color w:val="2D2D2D"/>
          <w:spacing w:val="2"/>
        </w:rPr>
        <w:t>Документы, подтверждающие получение согласия лица, не являющегося заявителем, на обработку его персональных данных, если в соответствии с </w:t>
      </w:r>
      <w:hyperlink r:id="rId13" w:history="1">
        <w:r w:rsidRPr="0014156B">
          <w:rPr>
            <w:rFonts w:ascii="Times New Roman" w:eastAsia="Times New Roman" w:hAnsi="Times New Roman" w:cs="Times New Roman"/>
            <w:color w:val="000000"/>
            <w:spacing w:val="2"/>
          </w:rPr>
          <w:t>Федеральным законом от 27.07.2006 № 152-ФЗ «О персональных данных»</w:t>
        </w:r>
      </w:hyperlink>
      <w:r w:rsidRPr="0014156B">
        <w:rPr>
          <w:rFonts w:ascii="Times New Roman" w:eastAsia="Times New Roman" w:hAnsi="Times New Roman" w:cs="Times New Roman"/>
          <w:color w:val="2D2D2D"/>
          <w:spacing w:val="2"/>
        </w:rPr>
        <w:t>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roofErr w:type="gramEnd"/>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2.8.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сельского поселения, запрашиваются документы (их копии или сведения, содержащиеся в них), предусмотренные графой 6 таблицы перечня документов, приведенного в приложении 2 к административному регламенту, если заявитель не представил их самостоятельно.</w:t>
      </w:r>
      <w:r w:rsidRPr="0014156B">
        <w:rPr>
          <w:rFonts w:ascii="Times New Roman" w:eastAsia="Times New Roman" w:hAnsi="Times New Roman" w:cs="Times New Roman"/>
          <w:color w:val="2D2D2D"/>
          <w:spacing w:val="2"/>
        </w:rPr>
        <w:br/>
        <w:t>2.9. Документы, предусмотренные пунктом 2.8 административного регламента, заявитель вправе представить по собственной инициативе.</w:t>
      </w:r>
      <w:r w:rsidRPr="0014156B">
        <w:rPr>
          <w:rFonts w:ascii="Times New Roman" w:eastAsia="Times New Roman" w:hAnsi="Times New Roman" w:cs="Times New Roman"/>
          <w:color w:val="2D2D2D"/>
          <w:spacing w:val="2"/>
        </w:rPr>
        <w:br/>
        <w:t>2.10. Не допускается требовать от заявителя представления документов и информации или осуществления действий, предусмотренных частью 1 статьи 7 Федерального закона № 210-ФЗ, в том числе представления документов, не указанных в пункте 2.7 административного регламента.</w:t>
      </w:r>
      <w:r w:rsidRPr="0014156B">
        <w:rPr>
          <w:rFonts w:ascii="Times New Roman" w:eastAsia="Times New Roman" w:hAnsi="Times New Roman" w:cs="Times New Roman"/>
          <w:color w:val="2D2D2D"/>
          <w:spacing w:val="2"/>
        </w:rPr>
        <w:br/>
        <w:t>2.11. Основания для отказа в приеме документов:</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2.11.1. Заявление не соответствует требованиям, предусмотренным подпунктом 2.7.1 административного регламента.</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2.11.2. Заявление подано в иной уполномоченный орган.</w:t>
      </w:r>
      <w:r w:rsidRPr="0014156B">
        <w:rPr>
          <w:rFonts w:ascii="Times New Roman" w:eastAsia="Times New Roman" w:hAnsi="Times New Roman" w:cs="Times New Roman"/>
          <w:color w:val="2D2D2D"/>
          <w:spacing w:val="2"/>
        </w:rPr>
        <w:br/>
        <w:t>2.11.3. К заявлению не приложены документы, предусмотренные подпунктами 2.7.2 - 2.7.4 административного регламента.</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2.11.4. Заявление, поступившее в форме электронного документа, представлено с нарушением Порядка, утвержденного приказом Минэкономразвития РФ № 7.</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2.12. Основания для приостановления муниципальной услуги отсутствуют.</w:t>
      </w:r>
      <w:r w:rsidRPr="0014156B">
        <w:rPr>
          <w:rFonts w:ascii="Times New Roman" w:eastAsia="Times New Roman" w:hAnsi="Times New Roman" w:cs="Times New Roman"/>
          <w:color w:val="2D2D2D"/>
          <w:spacing w:val="2"/>
        </w:rPr>
        <w:br/>
        <w:t>2.13. Основания для отказа в предоставлении муниципальной услуги:</w:t>
      </w:r>
      <w:r w:rsidRPr="0014156B">
        <w:rPr>
          <w:rFonts w:ascii="Times New Roman" w:eastAsia="Times New Roman" w:hAnsi="Times New Roman" w:cs="Times New Roman"/>
          <w:color w:val="2D2D2D"/>
          <w:spacing w:val="2"/>
        </w:rPr>
        <w:br/>
        <w:t>2.13.1.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2.13.2. </w:t>
      </w:r>
      <w:proofErr w:type="gramStart"/>
      <w:r w:rsidRPr="0014156B">
        <w:rPr>
          <w:rFonts w:ascii="Times New Roman" w:eastAsia="Times New Roman" w:hAnsi="Times New Roman" w:cs="Times New Roman"/>
          <w:color w:val="2D2D2D"/>
          <w:spacing w:val="2"/>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r w:rsidRPr="0014156B">
        <w:rPr>
          <w:rFonts w:ascii="Times New Roman" w:eastAsia="Times New Roman" w:hAnsi="Times New Roman" w:cs="Times New Roman"/>
          <w:color w:val="2D2D2D"/>
          <w:spacing w:val="2"/>
        </w:rPr>
        <w:br/>
        <w:t>2.13.3.</w:t>
      </w:r>
      <w:proofErr w:type="gramEnd"/>
      <w:r w:rsidRPr="0014156B">
        <w:rPr>
          <w:rFonts w:ascii="Times New Roman" w:eastAsia="Times New Roman" w:hAnsi="Times New Roman" w:cs="Times New Roman"/>
          <w:color w:val="2D2D2D"/>
          <w:spacing w:val="2"/>
        </w:rPr>
        <w:t xml:space="preserve"> </w:t>
      </w:r>
      <w:proofErr w:type="gramStart"/>
      <w:r w:rsidRPr="0014156B">
        <w:rPr>
          <w:rFonts w:ascii="Times New Roman" w:eastAsia="Times New Roman" w:hAnsi="Times New Roman" w:cs="Times New Roman"/>
          <w:color w:val="2D2D2D"/>
          <w:spacing w:val="2"/>
        </w:rPr>
        <w:t>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14156B">
        <w:rPr>
          <w:rFonts w:ascii="Times New Roman" w:eastAsia="Times New Roman" w:hAnsi="Times New Roman" w:cs="Times New Roman"/>
          <w:color w:val="2D2D2D"/>
          <w:spacing w:val="2"/>
        </w:rPr>
        <w:br/>
        <w:t>2.13.4</w:t>
      </w:r>
      <w:proofErr w:type="gramEnd"/>
      <w:r w:rsidRPr="0014156B">
        <w:rPr>
          <w:rFonts w:ascii="Times New Roman" w:eastAsia="Times New Roman" w:hAnsi="Times New Roman" w:cs="Times New Roman"/>
          <w:color w:val="2D2D2D"/>
          <w:spacing w:val="2"/>
        </w:rPr>
        <w:t>. Указанный в заявлении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2.13.5. </w:t>
      </w:r>
      <w:proofErr w:type="gramStart"/>
      <w:r w:rsidRPr="0014156B">
        <w:rPr>
          <w:rFonts w:ascii="Times New Roman" w:eastAsia="Times New Roman" w:hAnsi="Times New Roman" w:cs="Times New Roman"/>
          <w:color w:val="2D2D2D"/>
          <w:spacing w:val="2"/>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14156B">
        <w:rPr>
          <w:rFonts w:ascii="Times New Roman" w:eastAsia="Times New Roman" w:hAnsi="Times New Roman" w:cs="Times New Roman"/>
          <w:color w:val="2D2D2D"/>
          <w:spacing w:val="2"/>
        </w:rPr>
        <w:lastRenderedPageBreak/>
        <w:t>статьей 39.36 ЗК РФ, либо с заявлением обратился собственник этих здания, сооружения</w:t>
      </w:r>
      <w:proofErr w:type="gramEnd"/>
      <w:r w:rsidRPr="0014156B">
        <w:rPr>
          <w:rFonts w:ascii="Times New Roman" w:eastAsia="Times New Roman" w:hAnsi="Times New Roman" w:cs="Times New Roman"/>
          <w:color w:val="2D2D2D"/>
          <w:spacing w:val="2"/>
        </w:rPr>
        <w:t xml:space="preserve">, </w:t>
      </w:r>
      <w:proofErr w:type="gramStart"/>
      <w:r w:rsidRPr="0014156B">
        <w:rPr>
          <w:rFonts w:ascii="Times New Roman" w:eastAsia="Times New Roman" w:hAnsi="Times New Roman" w:cs="Times New Roman"/>
          <w:color w:val="2D2D2D"/>
          <w:spacing w:val="2"/>
        </w:rPr>
        <w:t>помещений в них, этого объекта незавершенного строительства, а также случаев, если подано заявление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w:t>
      </w:r>
      <w:hyperlink r:id="rId14" w:history="1">
        <w:r w:rsidRPr="0014156B">
          <w:rPr>
            <w:rFonts w:ascii="Times New Roman" w:eastAsia="Times New Roman" w:hAnsi="Times New Roman" w:cs="Times New Roman"/>
            <w:color w:val="000000"/>
            <w:spacing w:val="2"/>
          </w:rPr>
          <w:t>статьи 55.32 Градостроительного</w:t>
        </w:r>
        <w:proofErr w:type="gramEnd"/>
        <w:r w:rsidRPr="0014156B">
          <w:rPr>
            <w:rFonts w:ascii="Times New Roman" w:eastAsia="Times New Roman" w:hAnsi="Times New Roman" w:cs="Times New Roman"/>
            <w:color w:val="000000"/>
            <w:spacing w:val="2"/>
          </w:rPr>
          <w:t xml:space="preserve"> кодекса Российской Федерации</w:t>
        </w:r>
      </w:hyperlink>
      <w:r w:rsidRPr="0014156B">
        <w:rPr>
          <w:rFonts w:ascii="Times New Roman" w:eastAsia="Times New Roman" w:hAnsi="Times New Roman" w:cs="Times New Roman"/>
          <w:color w:val="2D2D2D"/>
          <w:spacing w:val="2"/>
        </w:rPr>
        <w:t>.</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2.13.6. </w:t>
      </w:r>
      <w:proofErr w:type="gramStart"/>
      <w:r w:rsidRPr="0014156B">
        <w:rPr>
          <w:rFonts w:ascii="Times New Roman" w:eastAsia="Times New Roman" w:hAnsi="Times New Roman" w:cs="Times New Roman"/>
          <w:color w:val="2D2D2D"/>
          <w:spacing w:val="2"/>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обратился правообладатель этих здания</w:t>
      </w:r>
      <w:proofErr w:type="gramEnd"/>
      <w:r w:rsidRPr="0014156B">
        <w:rPr>
          <w:rFonts w:ascii="Times New Roman" w:eastAsia="Times New Roman" w:hAnsi="Times New Roman" w:cs="Times New Roman"/>
          <w:color w:val="2D2D2D"/>
          <w:spacing w:val="2"/>
        </w:rPr>
        <w:t>, сооружения, помещений в них, этого объекта незавершенного строительства.</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2.13.7.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2.13.8. Указанный в заявлении земельный участок является зарезервированным для государственных или муниципальных ну</w:t>
      </w:r>
      <w:proofErr w:type="gramStart"/>
      <w:r w:rsidRPr="0014156B">
        <w:rPr>
          <w:rFonts w:ascii="Times New Roman" w:eastAsia="Times New Roman" w:hAnsi="Times New Roman" w:cs="Times New Roman"/>
          <w:color w:val="2D2D2D"/>
          <w:spacing w:val="2"/>
        </w:rPr>
        <w:t>жд в сл</w:t>
      </w:r>
      <w:proofErr w:type="gramEnd"/>
      <w:r w:rsidRPr="0014156B">
        <w:rPr>
          <w:rFonts w:ascii="Times New Roman" w:eastAsia="Times New Roman" w:hAnsi="Times New Roman" w:cs="Times New Roman"/>
          <w:color w:val="2D2D2D"/>
          <w:spacing w:val="2"/>
        </w:rPr>
        <w:t>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2.13.9.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2.13.10. </w:t>
      </w:r>
      <w:proofErr w:type="gramStart"/>
      <w:r w:rsidRPr="0014156B">
        <w:rPr>
          <w:rFonts w:ascii="Times New Roman" w:eastAsia="Times New Roman" w:hAnsi="Times New Roman" w:cs="Times New Roman"/>
          <w:color w:val="2D2D2D"/>
          <w:spacing w:val="2"/>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14156B">
        <w:rPr>
          <w:rFonts w:ascii="Times New Roman" w:eastAsia="Times New Roman" w:hAnsi="Times New Roman" w:cs="Times New Roman"/>
          <w:color w:val="2D2D2D"/>
          <w:spacing w:val="2"/>
        </w:rPr>
        <w:t xml:space="preserve"> и с заявлением обратилось лицо, уполномоченное на строительство указанных объектов.</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2.13.11. </w:t>
      </w:r>
      <w:proofErr w:type="gramStart"/>
      <w:r w:rsidRPr="0014156B">
        <w:rPr>
          <w:rFonts w:ascii="Times New Roman" w:eastAsia="Times New Roman" w:hAnsi="Times New Roman" w:cs="Times New Roman"/>
          <w:color w:val="2D2D2D"/>
          <w:spacing w:val="2"/>
        </w:rPr>
        <w:t>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w:t>
      </w:r>
      <w:proofErr w:type="gramEnd"/>
      <w:r w:rsidRPr="0014156B">
        <w:rPr>
          <w:rFonts w:ascii="Times New Roman" w:eastAsia="Times New Roman" w:hAnsi="Times New Roman" w:cs="Times New Roman"/>
          <w:color w:val="2D2D2D"/>
          <w:spacing w:val="2"/>
        </w:rPr>
        <w:t xml:space="preserve"> </w:t>
      </w:r>
      <w:proofErr w:type="gramStart"/>
      <w:r w:rsidRPr="0014156B">
        <w:rPr>
          <w:rFonts w:ascii="Times New Roman" w:eastAsia="Times New Roman" w:hAnsi="Times New Roman" w:cs="Times New Roman"/>
          <w:color w:val="2D2D2D"/>
          <w:spacing w:val="2"/>
        </w:rPr>
        <w:t>освоении</w:t>
      </w:r>
      <w:proofErr w:type="gramEnd"/>
      <w:r w:rsidRPr="0014156B">
        <w:rPr>
          <w:rFonts w:ascii="Times New Roman" w:eastAsia="Times New Roman" w:hAnsi="Times New Roman" w:cs="Times New Roman"/>
          <w:color w:val="2D2D2D"/>
          <w:spacing w:val="2"/>
        </w:rPr>
        <w:t xml:space="preserve">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2.13.12. Указанный в заявлении земельный участок является предметом аукциона, </w:t>
      </w:r>
      <w:proofErr w:type="gramStart"/>
      <w:r w:rsidRPr="0014156B">
        <w:rPr>
          <w:rFonts w:ascii="Times New Roman" w:eastAsia="Times New Roman" w:hAnsi="Times New Roman" w:cs="Times New Roman"/>
          <w:color w:val="2D2D2D"/>
          <w:spacing w:val="2"/>
        </w:rPr>
        <w:t>извещение</w:t>
      </w:r>
      <w:proofErr w:type="gramEnd"/>
      <w:r w:rsidRPr="0014156B">
        <w:rPr>
          <w:rFonts w:ascii="Times New Roman" w:eastAsia="Times New Roman" w:hAnsi="Times New Roman" w:cs="Times New Roman"/>
          <w:color w:val="2D2D2D"/>
          <w:spacing w:val="2"/>
        </w:rPr>
        <w:t xml:space="preserve"> о проведении которого размещено в соответствии с пунктом 19 статьи 39.11 ЗК РФ.</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2.13.13. </w:t>
      </w:r>
      <w:proofErr w:type="gramStart"/>
      <w:r w:rsidRPr="0014156B">
        <w:rPr>
          <w:rFonts w:ascii="Times New Roman" w:eastAsia="Times New Roman" w:hAnsi="Times New Roman" w:cs="Times New Roman"/>
          <w:color w:val="2D2D2D"/>
          <w:spacing w:val="2"/>
        </w:rPr>
        <w:t>В отношении земельного участка, указанного в заявлении,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не принято решение об отказе в проведении этого аукциона</w:t>
      </w:r>
      <w:proofErr w:type="gramEnd"/>
      <w:r w:rsidRPr="0014156B">
        <w:rPr>
          <w:rFonts w:ascii="Times New Roman" w:eastAsia="Times New Roman" w:hAnsi="Times New Roman" w:cs="Times New Roman"/>
          <w:color w:val="2D2D2D"/>
          <w:spacing w:val="2"/>
        </w:rPr>
        <w:t xml:space="preserve"> по основаниям, предусмотренным пунктом 8 статьи 39.11 ЗК РФ.</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2.13.14. В отношении земельного участка, указанного в заявлении,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2.13.15.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lastRenderedPageBreak/>
        <w:t>2.13.16.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r w:rsidRPr="0014156B">
        <w:rPr>
          <w:rFonts w:ascii="Times New Roman" w:eastAsia="Times New Roman" w:hAnsi="Times New Roman" w:cs="Times New Roman"/>
          <w:color w:val="2D2D2D"/>
          <w:spacing w:val="2"/>
        </w:rPr>
        <w:br/>
        <w:t>2.13.17. Площадь земельного участка, указанного в заявлении для предоставления садоводческому или огородническому некоммерческому товариществу, превышает предельный размер, установленный пунктом 6 статьи 39.10 ЗК РФ.</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2.13.18. Указанный </w:t>
      </w:r>
      <w:proofErr w:type="gramStart"/>
      <w:r w:rsidRPr="0014156B">
        <w:rPr>
          <w:rFonts w:ascii="Times New Roman" w:eastAsia="Times New Roman" w:hAnsi="Times New Roman" w:cs="Times New Roman"/>
          <w:color w:val="2D2D2D"/>
          <w:spacing w:val="2"/>
        </w:rPr>
        <w:t>в заявлении земельный участок в соответствии с документацией по планировке территории предназначен для размещения</w:t>
      </w:r>
      <w:proofErr w:type="gramEnd"/>
      <w:r w:rsidRPr="0014156B">
        <w:rPr>
          <w:rFonts w:ascii="Times New Roman" w:eastAsia="Times New Roman" w:hAnsi="Times New Roman" w:cs="Times New Roman"/>
          <w:color w:val="2D2D2D"/>
          <w:spacing w:val="2"/>
        </w:rPr>
        <w:t xml:space="preserve">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2.13.19.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Новосибирской области и с заявлением обратилось лицо, не уполномоченное на строительство этих здания, сооружения.</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2.13.20. Предоставление земельного участка на заявленном виде прав не допускается.</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2.13.21. В отношении земельного участка, указанного в заявлении, не установлен вид разрешенного использования.</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2.13.22. Указанный в заявлении земельный участок не отнесен к определенной категории земель.</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2.13.23.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2.13.24. </w:t>
      </w:r>
      <w:proofErr w:type="gramStart"/>
      <w:r w:rsidRPr="0014156B">
        <w:rPr>
          <w:rFonts w:ascii="Times New Roman" w:eastAsia="Times New Roman" w:hAnsi="Times New Roman" w:cs="Times New Roman"/>
          <w:color w:val="2D2D2D"/>
          <w:spacing w:val="2"/>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Pr="0014156B">
        <w:rPr>
          <w:rFonts w:ascii="Times New Roman" w:eastAsia="Times New Roman" w:hAnsi="Times New Roman" w:cs="Times New Roman"/>
          <w:color w:val="2D2D2D"/>
          <w:spacing w:val="2"/>
        </w:rPr>
        <w:br/>
        <w:t>2.13.25.</w:t>
      </w:r>
      <w:proofErr w:type="gramEnd"/>
      <w:r w:rsidRPr="0014156B">
        <w:rPr>
          <w:rFonts w:ascii="Times New Roman" w:eastAsia="Times New Roman" w:hAnsi="Times New Roman" w:cs="Times New Roman"/>
          <w:color w:val="2D2D2D"/>
          <w:spacing w:val="2"/>
        </w:rPr>
        <w:t xml:space="preserve"> Границы земельного участка, указанного в заявлении, подлежат уточнению в соответствии с </w:t>
      </w:r>
      <w:hyperlink r:id="rId15" w:history="1">
        <w:r w:rsidRPr="0014156B">
          <w:rPr>
            <w:rFonts w:ascii="Times New Roman" w:eastAsia="Times New Roman" w:hAnsi="Times New Roman" w:cs="Times New Roman"/>
            <w:color w:val="000000"/>
            <w:spacing w:val="2"/>
          </w:rPr>
          <w:t>Федеральным законом от 13.07.2015 № 218-ФЗ «О государственной регистрации недвижимости»</w:t>
        </w:r>
      </w:hyperlink>
      <w:r w:rsidRPr="0014156B">
        <w:rPr>
          <w:rFonts w:ascii="Times New Roman" w:eastAsia="Times New Roman" w:hAnsi="Times New Roman" w:cs="Times New Roman"/>
          <w:color w:val="2D2D2D"/>
          <w:spacing w:val="2"/>
        </w:rPr>
        <w:t>.</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2.13.26.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10 %.</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2.13.27. </w:t>
      </w:r>
      <w:proofErr w:type="gramStart"/>
      <w:r w:rsidRPr="0014156B">
        <w:rPr>
          <w:rFonts w:ascii="Times New Roman" w:eastAsia="Times New Roman" w:hAnsi="Times New Roman" w:cs="Times New Roman"/>
          <w:color w:val="2D2D2D"/>
          <w:spacing w:val="2"/>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w:t>
      </w:r>
      <w:r w:rsidRPr="0014156B">
        <w:rPr>
          <w:rFonts w:ascii="Times New Roman" w:eastAsia="Times New Roman" w:hAnsi="Times New Roman" w:cs="Times New Roman"/>
          <w:color w:val="000000"/>
          <w:spacing w:val="2"/>
        </w:rPr>
        <w:t> </w:t>
      </w:r>
      <w:hyperlink r:id="rId16" w:history="1">
        <w:r w:rsidRPr="0014156B">
          <w:rPr>
            <w:rFonts w:ascii="Times New Roman" w:eastAsia="Times New Roman" w:hAnsi="Times New Roman" w:cs="Times New Roman"/>
            <w:color w:val="000000"/>
            <w:spacing w:val="2"/>
          </w:rPr>
          <w:t>статьи 18 Федерального закона от 24.07.2007 № 209-ФЗ «О развитии малого и среднего предпринимательства в Российской Федерации»</w:t>
        </w:r>
      </w:hyperlink>
      <w:r w:rsidRPr="0014156B">
        <w:rPr>
          <w:rFonts w:ascii="Times New Roman" w:eastAsia="Times New Roman" w:hAnsi="Times New Roman" w:cs="Times New Roman"/>
          <w:color w:val="000000"/>
          <w:spacing w:val="2"/>
        </w:rPr>
        <w:t>,</w:t>
      </w:r>
      <w:r w:rsidRPr="0014156B">
        <w:rPr>
          <w:rFonts w:ascii="Times New Roman" w:eastAsia="Times New Roman" w:hAnsi="Times New Roman" w:cs="Times New Roman"/>
          <w:color w:val="2D2D2D"/>
          <w:spacing w:val="2"/>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14156B">
        <w:rPr>
          <w:rFonts w:ascii="Times New Roman" w:eastAsia="Times New Roman" w:hAnsi="Times New Roman" w:cs="Times New Roman"/>
          <w:color w:val="2D2D2D"/>
          <w:spacing w:val="2"/>
        </w:rPr>
        <w:t xml:space="preserve"> указанного Федерального закона.</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2.14. Муниципальная услуга предоставляется бесплатно.</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2.15. Максимальный срок ожидания заявителя в очереди при подаче документов для предоставления муниципальной услуги или при получении результата муниципальной услуги - 15 минут.</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2.16. Срок регистрации документов для предоставления муниципальной услуги - один день (в день их поступления в департамент). </w:t>
      </w:r>
      <w:proofErr w:type="gramStart"/>
      <w:r w:rsidRPr="0014156B">
        <w:rPr>
          <w:rFonts w:ascii="Times New Roman" w:eastAsia="Times New Roman" w:hAnsi="Times New Roman" w:cs="Times New Roman"/>
          <w:color w:val="2D2D2D"/>
          <w:spacing w:val="2"/>
        </w:rPr>
        <w:t>При направлении заявителем документов в форме электронных документов заявителю направляется уведомление в электронной форме, подтверждающее получение и регистрацию документов, содержащее входящий регистрационный номер заявления, дату получения департаментом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r w:rsidRPr="0014156B">
        <w:rPr>
          <w:rFonts w:ascii="Times New Roman" w:eastAsia="Times New Roman" w:hAnsi="Times New Roman" w:cs="Times New Roman"/>
          <w:color w:val="2D2D2D"/>
          <w:spacing w:val="2"/>
        </w:rPr>
        <w:br/>
        <w:t>2.17.</w:t>
      </w:r>
      <w:proofErr w:type="gramEnd"/>
      <w:r w:rsidRPr="0014156B">
        <w:rPr>
          <w:rFonts w:ascii="Times New Roman" w:eastAsia="Times New Roman" w:hAnsi="Times New Roman" w:cs="Times New Roman"/>
          <w:color w:val="2D2D2D"/>
          <w:spacing w:val="2"/>
        </w:rPr>
        <w:t xml:space="preserve"> Для получения информации по вопросам предоставления муниципальной услуги, в том числе о ходе предоставления муниципальной услуги, заявитель по своему усмотрению обращается:</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lastRenderedPageBreak/>
        <w:t xml:space="preserve"> </w:t>
      </w:r>
      <w:r w:rsidRPr="0014156B">
        <w:rPr>
          <w:rFonts w:ascii="Times New Roman" w:eastAsia="Times New Roman" w:hAnsi="Times New Roman" w:cs="Times New Roman"/>
          <w:color w:val="2D2D2D"/>
          <w:spacing w:val="2"/>
        </w:rPr>
        <w:tab/>
      </w:r>
      <w:proofErr w:type="gramStart"/>
      <w:r w:rsidRPr="0014156B">
        <w:rPr>
          <w:rFonts w:ascii="Times New Roman" w:eastAsia="Times New Roman" w:hAnsi="Times New Roman" w:cs="Times New Roman"/>
          <w:color w:val="2D2D2D"/>
          <w:spacing w:val="2"/>
        </w:rPr>
        <w:t>- в устной форме лично в часы приема в отдел приема и выдачи документов, отдел оформления правоустанавливающих документов на землю или по телефону в соответствии с режимом работы департамента;</w:t>
      </w:r>
      <w:r w:rsidRPr="0014156B">
        <w:rPr>
          <w:rFonts w:ascii="Times New Roman" w:eastAsia="Times New Roman" w:hAnsi="Times New Roman" w:cs="Times New Roman"/>
          <w:color w:val="2D2D2D"/>
          <w:spacing w:val="2"/>
        </w:rPr>
        <w:br/>
        <w:t xml:space="preserve"> </w:t>
      </w:r>
      <w:r w:rsidRPr="0014156B">
        <w:rPr>
          <w:rFonts w:ascii="Times New Roman" w:eastAsia="Times New Roman" w:hAnsi="Times New Roman" w:cs="Times New Roman"/>
          <w:color w:val="2D2D2D"/>
          <w:spacing w:val="2"/>
        </w:rPr>
        <w:tab/>
        <w:t>- в письменной форме лично или почтовым отправлением в адрес департамента;</w:t>
      </w:r>
      <w:r w:rsidRPr="0014156B">
        <w:rPr>
          <w:rFonts w:ascii="Times New Roman" w:eastAsia="Times New Roman" w:hAnsi="Times New Roman" w:cs="Times New Roman"/>
          <w:color w:val="2D2D2D"/>
          <w:spacing w:val="2"/>
        </w:rPr>
        <w:br/>
        <w:t xml:space="preserve"> </w:t>
      </w:r>
      <w:r w:rsidRPr="0014156B">
        <w:rPr>
          <w:rFonts w:ascii="Times New Roman" w:eastAsia="Times New Roman" w:hAnsi="Times New Roman" w:cs="Times New Roman"/>
          <w:color w:val="2D2D2D"/>
          <w:spacing w:val="2"/>
        </w:rPr>
        <w:tab/>
        <w:t>- 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департамент.</w:t>
      </w:r>
      <w:proofErr w:type="gramEnd"/>
      <w:r w:rsidRPr="0014156B">
        <w:rPr>
          <w:rFonts w:ascii="Times New Roman" w:eastAsia="Times New Roman" w:hAnsi="Times New Roman" w:cs="Times New Roman"/>
          <w:color w:val="2D2D2D"/>
          <w:spacing w:val="2"/>
        </w:rPr>
        <w:t xml:space="preserve"> 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специалисты отдела приема и выдачи документов, отдела оформления правоустанавливающих документов на землю осуществляют устное информирование (лично или по телефону) обратившегося за информацией заявителя. В целях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 Для информирования заявителей о фамилии, имени, отчестве (при наличии) и должности специалистов, предоставляющих муниципальную услугу, специалисты обеспечиваются личными идентификационными карточками и (или) настольными табличками. В ответе на телефонный звонок должна содержаться информация о фамилии, имени, отчестве (при наличии) и должности сотрудника, принявшего телефонный звонок. 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 осуществляющий устное информирование, предлагают заявителю назначить другое удобное для него время для устного информирования либо предлагают заявителю направить письменный ответ посредством почтового отправления либо в электронной форме, в том числе через Единый портал государственных и муниципальных услуг. Письменное информирование заявителя осуществляется при получении от него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департамент.</w:t>
      </w:r>
      <w:r w:rsidRPr="0014156B">
        <w:rPr>
          <w:rFonts w:ascii="Times New Roman" w:eastAsia="Times New Roman" w:hAnsi="Times New Roman" w:cs="Times New Roman"/>
          <w:color w:val="2D2D2D"/>
          <w:spacing w:val="2"/>
        </w:rPr>
        <w:br/>
        <w:t>Письменный ответ подписывается начальником департамента,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 Ответ на обращение направляется заявителю в течение 15 дней со дня регистрации обращения в департаменте.</w:t>
      </w:r>
      <w:r w:rsidRPr="0014156B">
        <w:rPr>
          <w:rFonts w:ascii="Times New Roman" w:eastAsia="Times New Roman" w:hAnsi="Times New Roman" w:cs="Times New Roman"/>
          <w:color w:val="2D2D2D"/>
          <w:spacing w:val="2"/>
        </w:rPr>
        <w:br/>
        <w:t>Информация о месте нахождения, графике работы, адресе электронной почты администрации сельского поселения размещается на информационных стендах, на официальном сайте администрации сельского поселения, в федеральном реестре, на Едином портале государственных и муниципальных услуг (</w:t>
      </w:r>
      <w:proofErr w:type="spellStart"/>
      <w:r w:rsidRPr="0014156B">
        <w:rPr>
          <w:rFonts w:ascii="Times New Roman" w:eastAsia="Times New Roman" w:hAnsi="Times New Roman" w:cs="Times New Roman"/>
          <w:color w:val="2D2D2D"/>
          <w:spacing w:val="2"/>
        </w:rPr>
        <w:t>www.gosuslugi.ru</w:t>
      </w:r>
      <w:proofErr w:type="spellEnd"/>
      <w:r w:rsidRPr="0014156B">
        <w:rPr>
          <w:rFonts w:ascii="Times New Roman" w:eastAsia="Times New Roman" w:hAnsi="Times New Roman" w:cs="Times New Roman"/>
          <w:color w:val="2D2D2D"/>
          <w:spacing w:val="2"/>
        </w:rPr>
        <w:t xml:space="preserve">, </w:t>
      </w:r>
      <w:proofErr w:type="spellStart"/>
      <w:r w:rsidRPr="0014156B">
        <w:rPr>
          <w:rFonts w:ascii="Times New Roman" w:eastAsia="Times New Roman" w:hAnsi="Times New Roman" w:cs="Times New Roman"/>
          <w:color w:val="2D2D2D"/>
          <w:spacing w:val="2"/>
        </w:rPr>
        <w:t>госуслуги</w:t>
      </w:r>
      <w:proofErr w:type="gramStart"/>
      <w:r w:rsidRPr="0014156B">
        <w:rPr>
          <w:rFonts w:ascii="Times New Roman" w:eastAsia="Times New Roman" w:hAnsi="Times New Roman" w:cs="Times New Roman"/>
          <w:color w:val="2D2D2D"/>
          <w:spacing w:val="2"/>
        </w:rPr>
        <w:t>.р</w:t>
      </w:r>
      <w:proofErr w:type="gramEnd"/>
      <w:r w:rsidRPr="0014156B">
        <w:rPr>
          <w:rFonts w:ascii="Times New Roman" w:eastAsia="Times New Roman" w:hAnsi="Times New Roman" w:cs="Times New Roman"/>
          <w:color w:val="2D2D2D"/>
          <w:spacing w:val="2"/>
        </w:rPr>
        <w:t>ф</w:t>
      </w:r>
      <w:proofErr w:type="spellEnd"/>
      <w:r w:rsidRPr="0014156B">
        <w:rPr>
          <w:rFonts w:ascii="Times New Roman" w:eastAsia="Times New Roman" w:hAnsi="Times New Roman" w:cs="Times New Roman"/>
          <w:color w:val="2D2D2D"/>
          <w:spacing w:val="2"/>
        </w:rPr>
        <w:t>).</w:t>
      </w:r>
    </w:p>
    <w:p w:rsidR="0082089B" w:rsidRPr="0014156B" w:rsidRDefault="0082089B" w:rsidP="0014156B">
      <w:pPr>
        <w:pStyle w:val="s1"/>
        <w:shd w:val="clear" w:color="auto" w:fill="FFFFFF"/>
        <w:spacing w:before="0" w:beforeAutospacing="0" w:after="0" w:afterAutospacing="0"/>
        <w:ind w:left="-57" w:right="-57"/>
        <w:contextualSpacing/>
        <w:jc w:val="both"/>
        <w:rPr>
          <w:sz w:val="22"/>
          <w:szCs w:val="22"/>
        </w:rPr>
      </w:pPr>
      <w:r w:rsidRPr="0014156B">
        <w:rPr>
          <w:color w:val="2D2D2D"/>
          <w:spacing w:val="2"/>
          <w:sz w:val="22"/>
          <w:szCs w:val="22"/>
        </w:rPr>
        <w:t xml:space="preserve">2.18. </w:t>
      </w:r>
      <w:r w:rsidRPr="0014156B">
        <w:rPr>
          <w:spacing w:val="2"/>
          <w:sz w:val="22"/>
          <w:szCs w:val="22"/>
        </w:rPr>
        <w:t xml:space="preserve">При предоставлении муниципальной услуги прием заявителей осуществляется в здании, которое соответствуют санитарно-эпидемиологическим правилам и нормам, оборудуются противопожарной системой и средствами пожаротушения, предусматриваются пути эвакуации, места общего пользования (туалет, гардероб). </w:t>
      </w:r>
      <w:proofErr w:type="gramStart"/>
      <w:r w:rsidRPr="0014156B">
        <w:rPr>
          <w:spacing w:val="2"/>
          <w:sz w:val="22"/>
          <w:szCs w:val="22"/>
        </w:rPr>
        <w:t>Территория, прилегающая к зданию, оборудуется парковочными местами для стоянки легкового транспорта,</w:t>
      </w:r>
      <w:r w:rsidRPr="0014156B">
        <w:rPr>
          <w:color w:val="2D2D2D"/>
          <w:spacing w:val="2"/>
          <w:sz w:val="22"/>
          <w:szCs w:val="22"/>
        </w:rPr>
        <w:t xml:space="preserve"> </w:t>
      </w:r>
      <w:r w:rsidRPr="0014156B">
        <w:rPr>
          <w:sz w:val="22"/>
          <w:szCs w:val="22"/>
          <w:shd w:val="clear" w:color="auto" w:fill="FFFFFF"/>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w:t>
      </w:r>
      <w:proofErr w:type="gramEnd"/>
      <w:r w:rsidRPr="0014156B">
        <w:rPr>
          <w:sz w:val="22"/>
          <w:szCs w:val="22"/>
          <w:shd w:val="clear" w:color="auto" w:fill="FFFFFF"/>
        </w:rPr>
        <w:t xml:space="preserve">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Вход в здание оформляется табличкой, информирующей о наименовании органа (организации), предоставляющего муниципальную услугу. Места ожидания в очереди оборудуются стульями, кресельными секциями. Места для информирования заявителей и заполнения запросов о предоставлении муниципальной услуги оборудуются информационными стендами, стульями, </w:t>
      </w:r>
      <w:r w:rsidRPr="0014156B">
        <w:rPr>
          <w:rFonts w:ascii="Times New Roman" w:eastAsia="Times New Roman" w:hAnsi="Times New Roman" w:cs="Times New Roman"/>
          <w:color w:val="2D2D2D"/>
          <w:spacing w:val="2"/>
        </w:rPr>
        <w:lastRenderedPageBreak/>
        <w:t>столами (стойками) и обеспечиваются письменными принадлежностями. В помещениях, в которых предоставляется муниципальная услуга, обеспечивается доступность для инвалидов объектов в соответствии с законодательством Российской Федерации о социальной защите инвалидов, в том числе с соблюдением требований </w:t>
      </w:r>
      <w:hyperlink r:id="rId17" w:history="1">
        <w:r w:rsidRPr="0014156B">
          <w:rPr>
            <w:rFonts w:ascii="Times New Roman" w:eastAsia="Times New Roman" w:hAnsi="Times New Roman" w:cs="Times New Roman"/>
            <w:color w:val="000000"/>
            <w:spacing w:val="2"/>
          </w:rPr>
          <w:t>статьи 15 Федерального закона от 24.11.1995                 № 181-ФЗ «О социальной защите инвалидов в Российской Федерации»</w:t>
        </w:r>
      </w:hyperlink>
      <w:r w:rsidRPr="0014156B">
        <w:rPr>
          <w:rFonts w:ascii="Times New Roman" w:eastAsia="Times New Roman" w:hAnsi="Times New Roman" w:cs="Times New Roman"/>
          <w:color w:val="000000"/>
          <w:spacing w:val="2"/>
        </w:rPr>
        <w:t>.</w:t>
      </w:r>
      <w:r w:rsidRPr="0014156B">
        <w:rPr>
          <w:rFonts w:ascii="Times New Roman" w:eastAsia="Times New Roman" w:hAnsi="Times New Roman" w:cs="Times New Roman"/>
          <w:color w:val="2D2D2D"/>
          <w:spacing w:val="2"/>
        </w:rPr>
        <w:br/>
        <w:t>2.19. Информационные стенды располагаются в доступном месте и содержат:</w:t>
      </w:r>
      <w:r w:rsidRPr="0014156B">
        <w:rPr>
          <w:rFonts w:ascii="Times New Roman" w:eastAsia="Times New Roman" w:hAnsi="Times New Roman" w:cs="Times New Roman"/>
          <w:color w:val="2D2D2D"/>
          <w:spacing w:val="2"/>
        </w:rPr>
        <w:br/>
        <w:t xml:space="preserve"> </w:t>
      </w:r>
      <w:r w:rsidRPr="0014156B">
        <w:rPr>
          <w:rFonts w:ascii="Times New Roman" w:eastAsia="Times New Roman" w:hAnsi="Times New Roman" w:cs="Times New Roman"/>
          <w:color w:val="2D2D2D"/>
          <w:spacing w:val="2"/>
        </w:rPr>
        <w:tab/>
        <w:t>- выдержки из нормативных правовых актов, содержащих нормы, регулирующие деятельность по предоставлению муниципальной услуги;</w:t>
      </w:r>
      <w:r w:rsidRPr="0014156B">
        <w:rPr>
          <w:rFonts w:ascii="Times New Roman" w:eastAsia="Times New Roman" w:hAnsi="Times New Roman" w:cs="Times New Roman"/>
          <w:color w:val="2D2D2D"/>
          <w:spacing w:val="2"/>
        </w:rPr>
        <w:br/>
        <w:t>образцы заполнения документов, необходимых для получения муниципальной услуги, и их перечень;</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 </w:t>
      </w:r>
      <w:r w:rsidRPr="0014156B">
        <w:rPr>
          <w:rFonts w:ascii="Times New Roman" w:eastAsia="Times New Roman" w:hAnsi="Times New Roman" w:cs="Times New Roman"/>
          <w:color w:val="2D2D2D"/>
          <w:spacing w:val="2"/>
        </w:rPr>
        <w:tab/>
        <w:t>- информацию о месте нахождения, графике работы, номерах справочных телефонов департамента, отдела приема и выдачи документов, отдела оформления правоустанавливающих документов на землю, адресе электронной почты администрации сельского поселения, адрес официального сайта администрации сельского поселения, где                                   заинтересованные лица могут получить информацию, необходимую для предоставления муниципальной услуги;</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 </w:t>
      </w:r>
      <w:r w:rsidRPr="0014156B">
        <w:rPr>
          <w:rFonts w:ascii="Times New Roman" w:eastAsia="Times New Roman" w:hAnsi="Times New Roman" w:cs="Times New Roman"/>
          <w:color w:val="2D2D2D"/>
          <w:spacing w:val="2"/>
        </w:rPr>
        <w:tab/>
        <w:t>- 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 </w:t>
      </w:r>
      <w:r w:rsidRPr="0014156B">
        <w:rPr>
          <w:rFonts w:ascii="Times New Roman" w:eastAsia="Times New Roman" w:hAnsi="Times New Roman" w:cs="Times New Roman"/>
          <w:color w:val="2D2D2D"/>
          <w:spacing w:val="2"/>
        </w:rPr>
        <w:tab/>
        <w:t>- текст административного регламента с приложениями;</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 </w:t>
      </w:r>
      <w:r w:rsidRPr="0014156B">
        <w:rPr>
          <w:rFonts w:ascii="Times New Roman" w:eastAsia="Times New Roman" w:hAnsi="Times New Roman" w:cs="Times New Roman"/>
          <w:color w:val="2D2D2D"/>
          <w:spacing w:val="2"/>
        </w:rPr>
        <w:tab/>
        <w:t>- информацию о порядке подачи и рассмотрения жалобы на действия (бездействие) администрации сельского поселения, предоставляющей муниципальную услугу, а также ее должностных лиц, муниципальных служащих.</w:t>
      </w:r>
      <w:r w:rsidRPr="0014156B">
        <w:rPr>
          <w:rFonts w:ascii="Times New Roman" w:eastAsia="Times New Roman" w:hAnsi="Times New Roman" w:cs="Times New Roman"/>
          <w:color w:val="2D2D2D"/>
          <w:spacing w:val="2"/>
        </w:rPr>
        <w:br/>
        <w:t>2.20. Показателями доступности муниципальной услуги являются:</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 </w:t>
      </w:r>
      <w:r w:rsidRPr="0014156B">
        <w:rPr>
          <w:rFonts w:ascii="Times New Roman" w:eastAsia="Times New Roman" w:hAnsi="Times New Roman" w:cs="Times New Roman"/>
          <w:color w:val="2D2D2D"/>
          <w:spacing w:val="2"/>
        </w:rPr>
        <w:tab/>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 </w:t>
      </w:r>
      <w:r w:rsidRPr="0014156B">
        <w:rPr>
          <w:rFonts w:ascii="Times New Roman" w:eastAsia="Times New Roman" w:hAnsi="Times New Roman" w:cs="Times New Roman"/>
          <w:color w:val="2D2D2D"/>
          <w:spacing w:val="2"/>
        </w:rPr>
        <w:tab/>
        <w:t>- транспортная доступность мест предоставления муниципальной услуги;</w:t>
      </w:r>
      <w:r w:rsidRPr="0014156B">
        <w:rPr>
          <w:rFonts w:ascii="Times New Roman" w:eastAsia="Times New Roman" w:hAnsi="Times New Roman" w:cs="Times New Roman"/>
          <w:color w:val="2D2D2D"/>
          <w:spacing w:val="2"/>
        </w:rPr>
        <w:br/>
        <w:t xml:space="preserve"> </w:t>
      </w:r>
      <w:r w:rsidRPr="0014156B">
        <w:rPr>
          <w:rFonts w:ascii="Times New Roman" w:eastAsia="Times New Roman" w:hAnsi="Times New Roman" w:cs="Times New Roman"/>
          <w:color w:val="2D2D2D"/>
          <w:spacing w:val="2"/>
        </w:rPr>
        <w:tab/>
        <w:t xml:space="preserve">- обеспечение беспрепятственного доступа к местам предоставления муниципальной услуги </w:t>
      </w:r>
      <w:proofErr w:type="spellStart"/>
      <w:r w:rsidRPr="0014156B">
        <w:rPr>
          <w:rFonts w:ascii="Times New Roman" w:eastAsia="Times New Roman" w:hAnsi="Times New Roman" w:cs="Times New Roman"/>
          <w:color w:val="2D2D2D"/>
          <w:spacing w:val="2"/>
        </w:rPr>
        <w:t>маломобильных</w:t>
      </w:r>
      <w:proofErr w:type="spellEnd"/>
      <w:r w:rsidRPr="0014156B">
        <w:rPr>
          <w:rFonts w:ascii="Times New Roman" w:eastAsia="Times New Roman" w:hAnsi="Times New Roman" w:cs="Times New Roman"/>
          <w:color w:val="2D2D2D"/>
          <w:spacing w:val="2"/>
        </w:rPr>
        <w:t xml:space="preserve"> групп граждан, включая инвалидов, использующих кресла-коляски и собак-проводников;</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 </w:t>
      </w:r>
      <w:r w:rsidRPr="0014156B">
        <w:rPr>
          <w:rFonts w:ascii="Times New Roman" w:eastAsia="Times New Roman" w:hAnsi="Times New Roman" w:cs="Times New Roman"/>
          <w:color w:val="2D2D2D"/>
          <w:spacing w:val="2"/>
        </w:rPr>
        <w:tab/>
        <w:t>- 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 </w:t>
      </w:r>
      <w:r w:rsidRPr="0014156B">
        <w:rPr>
          <w:rFonts w:ascii="Times New Roman" w:eastAsia="Times New Roman" w:hAnsi="Times New Roman" w:cs="Times New Roman"/>
          <w:color w:val="2D2D2D"/>
          <w:spacing w:val="2"/>
        </w:rPr>
        <w:tab/>
        <w:t>- предоставление бесплатно муниципальной услуги и информации о ней.</w:t>
      </w:r>
      <w:r w:rsidRPr="0014156B">
        <w:rPr>
          <w:rFonts w:ascii="Times New Roman" w:eastAsia="Times New Roman" w:hAnsi="Times New Roman" w:cs="Times New Roman"/>
          <w:color w:val="2D2D2D"/>
          <w:spacing w:val="2"/>
        </w:rPr>
        <w:br/>
        <w:t>2.21. Показатели качества муниципальной услуги:</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 </w:t>
      </w:r>
      <w:r w:rsidRPr="0014156B">
        <w:rPr>
          <w:rFonts w:ascii="Times New Roman" w:eastAsia="Times New Roman" w:hAnsi="Times New Roman" w:cs="Times New Roman"/>
          <w:color w:val="2D2D2D"/>
          <w:spacing w:val="2"/>
        </w:rPr>
        <w:tab/>
        <w:t>- исполнение обращения в установленные сроки;</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 </w:t>
      </w:r>
      <w:r w:rsidRPr="0014156B">
        <w:rPr>
          <w:rFonts w:ascii="Times New Roman" w:eastAsia="Times New Roman" w:hAnsi="Times New Roman" w:cs="Times New Roman"/>
          <w:color w:val="2D2D2D"/>
          <w:spacing w:val="2"/>
        </w:rPr>
        <w:tab/>
        <w:t>- соблюдение порядка выполнения административных процедур.</w:t>
      </w:r>
    </w:p>
    <w:p w:rsidR="0082089B" w:rsidRPr="0014156B" w:rsidRDefault="0082089B" w:rsidP="0014156B">
      <w:pPr>
        <w:shd w:val="clear" w:color="auto" w:fill="FFFFFF"/>
        <w:spacing w:after="0" w:line="240" w:lineRule="auto"/>
        <w:contextualSpacing/>
        <w:jc w:val="center"/>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br/>
      </w:r>
      <w:r w:rsidRPr="0014156B">
        <w:rPr>
          <w:rFonts w:ascii="Times New Roman" w:eastAsia="Times New Roman" w:hAnsi="Times New Roman" w:cs="Times New Roman"/>
          <w:b/>
          <w:bCs/>
          <w:color w:val="2D2D2D"/>
          <w:spacing w:val="2"/>
        </w:rPr>
        <w:t>3. Административные процедуры предоставления</w:t>
      </w:r>
      <w:r w:rsidRPr="0014156B">
        <w:rPr>
          <w:rFonts w:ascii="Times New Roman" w:eastAsia="Times New Roman" w:hAnsi="Times New Roman" w:cs="Times New Roman"/>
          <w:b/>
          <w:bCs/>
          <w:color w:val="2D2D2D"/>
          <w:spacing w:val="2"/>
        </w:rPr>
        <w:br/>
        <w:t>муниципальной услуги</w:t>
      </w:r>
      <w:r w:rsidRPr="0014156B">
        <w:rPr>
          <w:rFonts w:ascii="Times New Roman" w:eastAsia="Times New Roman" w:hAnsi="Times New Roman" w:cs="Times New Roman"/>
          <w:color w:val="2D2D2D"/>
          <w:spacing w:val="2"/>
        </w:rPr>
        <w:br/>
      </w:r>
      <w:r w:rsidRPr="0014156B">
        <w:rPr>
          <w:rFonts w:ascii="Times New Roman" w:eastAsia="Times New Roman" w:hAnsi="Times New Roman" w:cs="Times New Roman"/>
          <w:color w:val="2D2D2D"/>
          <w:spacing w:val="2"/>
        </w:rPr>
        <w:br/>
      </w:r>
      <w:r w:rsidRPr="0014156B">
        <w:rPr>
          <w:rFonts w:ascii="Times New Roman" w:eastAsia="Times New Roman" w:hAnsi="Times New Roman" w:cs="Times New Roman"/>
          <w:b/>
          <w:bCs/>
          <w:color w:val="2D2D2D"/>
          <w:spacing w:val="2"/>
        </w:rPr>
        <w:t>3.1. Перечень административных процедур</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3.1.1. Прием документов на получение муниципальной услуги либо отказ в приеме документов.</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3.1.2. Рассмотрение документов на получение муниципальной услуги, подготовка проекта договора либо проекта уведомления об отказе.</w:t>
      </w:r>
      <w:r w:rsidRPr="0014156B">
        <w:rPr>
          <w:rFonts w:ascii="Times New Roman" w:eastAsia="Times New Roman" w:hAnsi="Times New Roman" w:cs="Times New Roman"/>
          <w:color w:val="2D2D2D"/>
          <w:spacing w:val="2"/>
        </w:rPr>
        <w:br/>
        <w:t>3.1.3. Выдача (направление) заявителю проекта договора либо уведомления об отказе.</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3.1.4. Исправление допущенных опечаток и ошибок в выданных в результате предоставления муниципальной услуги документах.</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br/>
      </w:r>
      <w:r w:rsidRPr="0014156B">
        <w:rPr>
          <w:rFonts w:ascii="Times New Roman" w:eastAsia="Times New Roman" w:hAnsi="Times New Roman" w:cs="Times New Roman"/>
          <w:b/>
          <w:bCs/>
          <w:color w:val="2D2D2D"/>
          <w:spacing w:val="2"/>
        </w:rPr>
        <w:t>3.2. Прием документов на получение муниципальной услуги</w:t>
      </w:r>
      <w:r w:rsidRPr="0014156B">
        <w:rPr>
          <w:rFonts w:ascii="Times New Roman" w:eastAsia="Times New Roman" w:hAnsi="Times New Roman" w:cs="Times New Roman"/>
          <w:b/>
          <w:bCs/>
          <w:color w:val="2D2D2D"/>
          <w:spacing w:val="2"/>
        </w:rPr>
        <w:br/>
        <w:t>либо отказ в приеме документов</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br/>
        <w:t>3.2.1. Основанием для начала административной процедуры по приему документов на получение муниципальной услуги либо отказу в приеме документов является обращение заявителя в письменной форме с документами в соответствии с пунктами 2.6, 2.7 административного регламента.</w:t>
      </w:r>
      <w:r w:rsidRPr="0014156B">
        <w:rPr>
          <w:rFonts w:ascii="Times New Roman" w:eastAsia="Times New Roman" w:hAnsi="Times New Roman" w:cs="Times New Roman"/>
          <w:color w:val="2D2D2D"/>
          <w:spacing w:val="2"/>
        </w:rPr>
        <w:br/>
        <w:t>3.2.2. Специалист администрации сельского поселения по приему и выдачи документов (далее - специалист по приему и рассмотрению документов) в день приема документов:</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lastRenderedPageBreak/>
        <w:t xml:space="preserve"> </w:t>
      </w:r>
      <w:r w:rsidRPr="0014156B">
        <w:rPr>
          <w:rFonts w:ascii="Times New Roman" w:eastAsia="Times New Roman" w:hAnsi="Times New Roman" w:cs="Times New Roman"/>
          <w:color w:val="2D2D2D"/>
          <w:spacing w:val="2"/>
        </w:rPr>
        <w:tab/>
        <w:t>- устанавливает предмет обращения, личность заявителя (полномочия представителя заявителя);</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 </w:t>
      </w:r>
      <w:r w:rsidRPr="0014156B">
        <w:rPr>
          <w:rFonts w:ascii="Times New Roman" w:eastAsia="Times New Roman" w:hAnsi="Times New Roman" w:cs="Times New Roman"/>
          <w:color w:val="2D2D2D"/>
          <w:spacing w:val="2"/>
        </w:rPr>
        <w:tab/>
        <w:t>- проверяет правильность заполнения и комплектность представленных документов;</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 </w:t>
      </w:r>
      <w:r w:rsidRPr="0014156B">
        <w:rPr>
          <w:rFonts w:ascii="Times New Roman" w:eastAsia="Times New Roman" w:hAnsi="Times New Roman" w:cs="Times New Roman"/>
          <w:color w:val="2D2D2D"/>
          <w:spacing w:val="2"/>
        </w:rPr>
        <w:tab/>
        <w:t>- заверяет копии документов, представляемых заявителем;</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 </w:t>
      </w:r>
      <w:r w:rsidRPr="0014156B">
        <w:rPr>
          <w:rFonts w:ascii="Times New Roman" w:eastAsia="Times New Roman" w:hAnsi="Times New Roman" w:cs="Times New Roman"/>
          <w:color w:val="2D2D2D"/>
          <w:spacing w:val="2"/>
        </w:rPr>
        <w:tab/>
        <w:t>- при наличии оснований для отказа в приеме документов, предусмотренных пунктом 2.11 административного регламента, при личном обращении заявителя объясняет заявителю содержание выявленных недостатков в представленных документах и меры по их устранению, возвращает документы заявителю. Если недостатки, препятствующие приему документов, допустимо устранить в ходе приема, они устраняются незамедлительно. Если такие недостатки невозможно устранить в ходе приема, заявителю отказывается в приеме документов и разъясняется право при устранении недостатков повторно обратиться за предоставлением муниципальной услуги.</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3.2.3. </w:t>
      </w:r>
      <w:proofErr w:type="gramStart"/>
      <w:r w:rsidRPr="0014156B">
        <w:rPr>
          <w:rFonts w:ascii="Times New Roman" w:eastAsia="Times New Roman" w:hAnsi="Times New Roman" w:cs="Times New Roman"/>
          <w:color w:val="2D2D2D"/>
          <w:spacing w:val="2"/>
        </w:rPr>
        <w:t>Документы, поступившие при личном обращении в администрацию сельского поселения, почтовым отправлением или через информационно-телекоммуникационную сеть «Интернет», в том числе через Единый портал государственных и муниципальных услуг, в соответствии с Порядком, утвержденным приказом Минэкономразвития РФ № 7, регистрируются специалистом по приему и рассмотрению документов в день их поступления в администрацию сельского поселения.</w:t>
      </w:r>
      <w:proofErr w:type="gramEnd"/>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3.2.4. При поступлении документов в электронной форме с использованием информационно-телекоммуникационной сети «Интернет», в том числе Единого портала государственных и муниципальных услуг, специалист по приему и рассмотрению документов в день регистрации направляет заявителю уведомление о получении заявления в электронной форме.</w:t>
      </w:r>
      <w:r w:rsidRPr="0014156B">
        <w:rPr>
          <w:rFonts w:ascii="Times New Roman" w:eastAsia="Times New Roman" w:hAnsi="Times New Roman" w:cs="Times New Roman"/>
          <w:color w:val="2D2D2D"/>
          <w:spacing w:val="2"/>
        </w:rPr>
        <w:br/>
        <w:t>3.2.5. Специалист по приему и рассмотрению документов:</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3.2.5.1. </w:t>
      </w:r>
      <w:proofErr w:type="gramStart"/>
      <w:r w:rsidRPr="0014156B">
        <w:rPr>
          <w:rFonts w:ascii="Times New Roman" w:eastAsia="Times New Roman" w:hAnsi="Times New Roman" w:cs="Times New Roman"/>
          <w:color w:val="2D2D2D"/>
          <w:spacing w:val="2"/>
        </w:rPr>
        <w:t>В течение 10 дней со дня регистрации документов, за исключением случаев, предусмотренных абзацем шестым пункта 3.2.2, подпунктом 3.2.5.2 административного регламента, при наличии оснований для отказа в приеме документов, предусмотренных подпунктами 2.11.1 - 2.11.3 административного регламента, осуществляет подготовку уведомления о возврате заявления с обоснованием причин возврата, передает его на подпись начальнику департамента и в день подписания направляет его заявителю способом, указанным в</w:t>
      </w:r>
      <w:proofErr w:type="gramEnd"/>
      <w:r w:rsidRPr="0014156B">
        <w:rPr>
          <w:rFonts w:ascii="Times New Roman" w:eastAsia="Times New Roman" w:hAnsi="Times New Roman" w:cs="Times New Roman"/>
          <w:color w:val="2D2D2D"/>
          <w:spacing w:val="2"/>
        </w:rPr>
        <w:t xml:space="preserve"> </w:t>
      </w:r>
      <w:proofErr w:type="gramStart"/>
      <w:r w:rsidRPr="0014156B">
        <w:rPr>
          <w:rFonts w:ascii="Times New Roman" w:eastAsia="Times New Roman" w:hAnsi="Times New Roman" w:cs="Times New Roman"/>
          <w:color w:val="2D2D2D"/>
          <w:spacing w:val="2"/>
        </w:rPr>
        <w:t>заявлении</w:t>
      </w:r>
      <w:proofErr w:type="gramEnd"/>
      <w:r w:rsidRPr="0014156B">
        <w:rPr>
          <w:rFonts w:ascii="Times New Roman" w:eastAsia="Times New Roman" w:hAnsi="Times New Roman" w:cs="Times New Roman"/>
          <w:color w:val="2D2D2D"/>
          <w:spacing w:val="2"/>
        </w:rPr>
        <w:t>.</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3.2.5.2. </w:t>
      </w:r>
      <w:proofErr w:type="gramStart"/>
      <w:r w:rsidRPr="0014156B">
        <w:rPr>
          <w:rFonts w:ascii="Times New Roman" w:eastAsia="Times New Roman" w:hAnsi="Times New Roman" w:cs="Times New Roman"/>
          <w:color w:val="2D2D2D"/>
          <w:spacing w:val="2"/>
        </w:rPr>
        <w:t>Не позднее пяти рабочих дней со дня регистрации документов в форме электронных документов при наличии основания для отказа в приеме документов, предусмотренного подпунктом 2.11.4 административного регламента, осуществляет подготовку уведомления об оставлении заявления без рассмотрения с указанием допущенных нарушений требований Порядка, утвержденного приказом Минэкономразвития РФ № 7, передает его на подпись начальнику департамента и в день подписания направляет его заявителю способом, указанным</w:t>
      </w:r>
      <w:proofErr w:type="gramEnd"/>
      <w:r w:rsidRPr="0014156B">
        <w:rPr>
          <w:rFonts w:ascii="Times New Roman" w:eastAsia="Times New Roman" w:hAnsi="Times New Roman" w:cs="Times New Roman"/>
          <w:color w:val="2D2D2D"/>
          <w:spacing w:val="2"/>
        </w:rPr>
        <w:t xml:space="preserve"> заявителем в заявлении.</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3.2.6. Глава сельского поселения в день поступления уведомления о возврате или уведомления об оставлении заявления без рассмотрения осуществляет его подписание и передает специалисту по приему и рассмотрению документов.</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3.2.7. Результатом административной процедуры по приему документов на получение муниципальной услуги либо отказу в приеме документов является прием документов заявителя на получение муниципальной услуги либо направление заявителю уведомления о возврате заявления или уведомления об оставлении заявления без рассмотрения.</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3.2.8. Срок выполнения административной процедуры по приему документов на получение муниципальной услуги либо отказу в приеме документов:</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 </w:t>
      </w:r>
      <w:r w:rsidRPr="0014156B">
        <w:rPr>
          <w:rFonts w:ascii="Times New Roman" w:eastAsia="Times New Roman" w:hAnsi="Times New Roman" w:cs="Times New Roman"/>
          <w:color w:val="2D2D2D"/>
          <w:spacing w:val="2"/>
        </w:rPr>
        <w:tab/>
        <w:t>- при приеме документов на получение муниципальной услуги и отсутствии оснований для отказа в приеме документов, предусмотренных пунктом 2.11 административного регламента, - один день;</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 </w:t>
      </w:r>
      <w:r w:rsidRPr="0014156B">
        <w:rPr>
          <w:rFonts w:ascii="Times New Roman" w:eastAsia="Times New Roman" w:hAnsi="Times New Roman" w:cs="Times New Roman"/>
          <w:color w:val="2D2D2D"/>
          <w:spacing w:val="2"/>
        </w:rPr>
        <w:tab/>
        <w:t>- при направлении уведомления о возврате заявления в соответствии с подпунктом 3.2.5.1 административного регламента - 10 дней;</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 </w:t>
      </w:r>
      <w:r w:rsidRPr="0014156B">
        <w:rPr>
          <w:rFonts w:ascii="Times New Roman" w:eastAsia="Times New Roman" w:hAnsi="Times New Roman" w:cs="Times New Roman"/>
          <w:color w:val="2D2D2D"/>
          <w:spacing w:val="2"/>
        </w:rPr>
        <w:tab/>
        <w:t xml:space="preserve">- </w:t>
      </w:r>
      <w:proofErr w:type="gramStart"/>
      <w:r w:rsidRPr="0014156B">
        <w:rPr>
          <w:rFonts w:ascii="Times New Roman" w:eastAsia="Times New Roman" w:hAnsi="Times New Roman" w:cs="Times New Roman"/>
          <w:color w:val="2D2D2D"/>
          <w:spacing w:val="2"/>
        </w:rPr>
        <w:t>при направлении уведомления об оставлении заявления без рассмотрения в соответствии с подпунктом</w:t>
      </w:r>
      <w:proofErr w:type="gramEnd"/>
      <w:r w:rsidRPr="0014156B">
        <w:rPr>
          <w:rFonts w:ascii="Times New Roman" w:eastAsia="Times New Roman" w:hAnsi="Times New Roman" w:cs="Times New Roman"/>
          <w:color w:val="2D2D2D"/>
          <w:spacing w:val="2"/>
        </w:rPr>
        <w:t xml:space="preserve"> 3.2.5.2 административного регламента - пять рабочих дней.</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p>
    <w:p w:rsidR="0082089B" w:rsidRPr="0014156B" w:rsidRDefault="0082089B" w:rsidP="0014156B">
      <w:pPr>
        <w:shd w:val="clear" w:color="auto" w:fill="FFFFFF"/>
        <w:spacing w:after="0" w:line="240" w:lineRule="auto"/>
        <w:contextualSpacing/>
        <w:jc w:val="center"/>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b/>
          <w:bCs/>
          <w:color w:val="2D2D2D"/>
          <w:spacing w:val="2"/>
        </w:rPr>
        <w:t>3.3. Рассмотрение документов на получение муниципальной услуги,</w:t>
      </w:r>
      <w:r w:rsidRPr="0014156B">
        <w:rPr>
          <w:rFonts w:ascii="Times New Roman" w:eastAsia="Times New Roman" w:hAnsi="Times New Roman" w:cs="Times New Roman"/>
          <w:color w:val="2D2D2D"/>
          <w:spacing w:val="2"/>
        </w:rPr>
        <w:br/>
      </w:r>
      <w:r w:rsidRPr="0014156B">
        <w:rPr>
          <w:rFonts w:ascii="Times New Roman" w:eastAsia="Times New Roman" w:hAnsi="Times New Roman" w:cs="Times New Roman"/>
          <w:b/>
          <w:bCs/>
          <w:color w:val="2D2D2D"/>
          <w:spacing w:val="2"/>
        </w:rPr>
        <w:t>подготовка проекта договора либо проекта уведомления об отказе</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lastRenderedPageBreak/>
        <w:t>3.3.1. Основанием для начала административной процедуры по рассмотрению документов на получение муниципальной услуги, подготовке проекта договора либо проекта уведомления об отказе является прием документов при отсутствии оснований для отказа в приеме документов, предусмотренных пунктом 2.11 административного регламента.</w:t>
      </w:r>
      <w:r w:rsidRPr="0014156B">
        <w:rPr>
          <w:rFonts w:ascii="Times New Roman" w:eastAsia="Times New Roman" w:hAnsi="Times New Roman" w:cs="Times New Roman"/>
          <w:color w:val="2D2D2D"/>
          <w:spacing w:val="2"/>
        </w:rPr>
        <w:br/>
        <w:t>3.3.2. Специалист по приему и рассмотрению документов:</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3.3.2.1. В течение одного дня со дня регистрации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представлении документов (их копий или сведений, содержащихся в них), предусмотренных пунктом 2.8 административного регламента, если они не представлены заявителем по собственной инициативе. 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 Результатом выполнения процедуры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3.3.2.2. В течение одного дня со дня поступления документов в соответствии с подпунктом 3.3.2.1 административного регламента передает документы, представленные заявителем и полученные в рамках межведомственного информационного взаимодействия специалисту по оформлению правоустанавливающих документов на землю (далее - специалист по подготовке документов).</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3.3.3. Специалист по подготовке документов в течение семи дней со дня получения документов (сведений) в соответствии с подпунктом 3.3.2.2 административного регламента:</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3.3.3.1. При отсутствии оснований для отказа в предоставлении муниципальной услуги, предусмотренных пунктом 2.13 административного регламента, осуществляет подготовку проекта договора в трех экземплярах.</w:t>
      </w:r>
      <w:r w:rsidRPr="0014156B">
        <w:rPr>
          <w:rFonts w:ascii="Times New Roman" w:eastAsia="Times New Roman" w:hAnsi="Times New Roman" w:cs="Times New Roman"/>
          <w:color w:val="2D2D2D"/>
          <w:spacing w:val="2"/>
        </w:rPr>
        <w:br/>
        <w:t>3.3.3.2. При наличии оснований для отказа в предоставлении муниципальной услуги, предусмотренных пунктом 2.13 административного регламента, осуществляет подготовку проекта уведомления об отказе.</w:t>
      </w:r>
      <w:r w:rsidRPr="0014156B">
        <w:rPr>
          <w:rFonts w:ascii="Times New Roman" w:eastAsia="Times New Roman" w:hAnsi="Times New Roman" w:cs="Times New Roman"/>
          <w:color w:val="2D2D2D"/>
          <w:spacing w:val="2"/>
        </w:rPr>
        <w:br/>
        <w:t>3.3.4. Результатом административной процедуры по рассмотрению документов на получение муниципальной услуги, подготовке проекта договора либо проекта уведомления об отказе является подготовка проекта договора либо проекта уведомления об отказе.</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3.3.5. Срок выполнения административной процедуры по рассмотрению документов на получение муниципальной услуги, подготовке проекта договора либо проекта уведомления об отказе - 16 дней.</w:t>
      </w:r>
    </w:p>
    <w:p w:rsidR="0082089B" w:rsidRPr="0014156B" w:rsidRDefault="0082089B" w:rsidP="0014156B">
      <w:pPr>
        <w:shd w:val="clear" w:color="auto" w:fill="FFFFFF"/>
        <w:spacing w:after="0" w:line="240" w:lineRule="auto"/>
        <w:contextualSpacing/>
        <w:jc w:val="center"/>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br/>
      </w:r>
      <w:r w:rsidRPr="0014156B">
        <w:rPr>
          <w:rFonts w:ascii="Times New Roman" w:eastAsia="Times New Roman" w:hAnsi="Times New Roman" w:cs="Times New Roman"/>
          <w:b/>
          <w:bCs/>
          <w:color w:val="2D2D2D"/>
          <w:spacing w:val="2"/>
        </w:rPr>
        <w:t>3.4. Выдача (направление) заявителю проекта договора</w:t>
      </w:r>
      <w:r w:rsidRPr="0014156B">
        <w:rPr>
          <w:rFonts w:ascii="Times New Roman" w:eastAsia="Times New Roman" w:hAnsi="Times New Roman" w:cs="Times New Roman"/>
          <w:b/>
          <w:bCs/>
          <w:color w:val="2D2D2D"/>
          <w:spacing w:val="2"/>
        </w:rPr>
        <w:br/>
        <w:t>либо уведомления об отказе</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br/>
        <w:t>3.4.1. Основанием для начала административной процедуры по выдаче (направлению) заявителю проекта договора либо уведомления об отказе является подготовка проекта договора либо проекта уведомления об отказе.</w:t>
      </w:r>
      <w:r w:rsidRPr="0014156B">
        <w:rPr>
          <w:rFonts w:ascii="Times New Roman" w:eastAsia="Times New Roman" w:hAnsi="Times New Roman" w:cs="Times New Roman"/>
          <w:color w:val="2D2D2D"/>
          <w:spacing w:val="2"/>
        </w:rPr>
        <w:br/>
        <w:t>3.4.2. Специалист по подготовке документов в течение трех дней со дня подготовки проекта договора либо проекта уведомления об отказе передает три экземпляра проекта договора на подпись Главе сельского поселения.</w:t>
      </w:r>
      <w:r w:rsidRPr="0014156B">
        <w:rPr>
          <w:rFonts w:ascii="Times New Roman" w:eastAsia="Times New Roman" w:hAnsi="Times New Roman" w:cs="Times New Roman"/>
          <w:color w:val="2D2D2D"/>
          <w:spacing w:val="2"/>
        </w:rPr>
        <w:br/>
        <w:t>Глава сельского поселения подписывает проект договора либо проект уведомления об отказе в течение трех дней со дня представления на подпись и в день подписания передает специалисту по подготовке документов. В течение трех дней со дня подписания проекта договора либо проекта уведомления об отказе специалист по подготовке документов регистрирует договор в журнале регистрации договоров (при подписании договора), передает подписанный проект договора либо уведомление об отказе специалисту по приему и рассмотрению документов в течение двух дней со дня их регистрации.</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3.4.3. Специалист по приему и рассмотрению документов в течение двух дней со дня поступления от специалиста по подготовке документов подписанного проекта договора или уведомления об отказе:</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3.4.3.1. Извещает заявителя о возможности получения результата предоставления муниципальной услуги в администрации сельского поселения и при личной явке выдает ему подписанный проект договора или уведомление об отказе.</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lastRenderedPageBreak/>
        <w:t>3.4.3.2. В случае обращения заявителя посредством почтового отправления направляет заявителю подписанный проект договора или уведомление об отказе почтовым отправлением либо иным способом, указанным в заявлении (если они не выданы заявителю в соответствии с подпунктом 3.4.3.1 административного регламента).</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3.4.3.3. Направляет подписанный проект договора или уведомление об отказе способом, указанным заявителем в заявлении (в случае обращения заявителя в форме электронного документа с использованием информационно-телекоммуникационной сети «Интернет», в том числе через Единый портал государственных и муниципальных услуг, в соответствии с Порядком, утвержденным приказом Минэкономразвития РФ № 7).</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3.4.4. Результатом административной процедуры по выдаче (направлению) заявителю проекта договора либо уведомления об отказе является выдача (направление) заявителю подписанного проекта договора либо уведомления об отказе.</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3.4.5. Срок выполнения административной процедуры по выдаче (направлению) заявителю проекта договора либо уведомления об отказе - 13 дней.</w:t>
      </w:r>
      <w:r w:rsidRPr="0014156B">
        <w:rPr>
          <w:rFonts w:ascii="Times New Roman" w:eastAsia="Times New Roman" w:hAnsi="Times New Roman" w:cs="Times New Roman"/>
          <w:color w:val="2D2D2D"/>
          <w:spacing w:val="2"/>
        </w:rPr>
        <w:br/>
      </w:r>
    </w:p>
    <w:p w:rsidR="0082089B" w:rsidRPr="0014156B" w:rsidRDefault="0082089B" w:rsidP="0014156B">
      <w:pPr>
        <w:shd w:val="clear" w:color="auto" w:fill="FFFFFF"/>
        <w:spacing w:after="0" w:line="240" w:lineRule="auto"/>
        <w:contextualSpacing/>
        <w:jc w:val="center"/>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b/>
          <w:bCs/>
          <w:color w:val="2D2D2D"/>
          <w:spacing w:val="2"/>
        </w:rPr>
        <w:t>3.5. Исправление допущенных опечаток и ошибок в выданных в</w:t>
      </w:r>
      <w:r w:rsidRPr="0014156B">
        <w:rPr>
          <w:rFonts w:ascii="Times New Roman" w:eastAsia="Times New Roman" w:hAnsi="Times New Roman" w:cs="Times New Roman"/>
          <w:b/>
          <w:bCs/>
          <w:color w:val="2D2D2D"/>
          <w:spacing w:val="2"/>
        </w:rPr>
        <w:br/>
        <w:t>результате предоставления муниципальной услуги документах</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br/>
        <w:t xml:space="preserve">3.5.1. </w:t>
      </w:r>
      <w:proofErr w:type="gramStart"/>
      <w:r w:rsidRPr="0014156B">
        <w:rPr>
          <w:rFonts w:ascii="Times New Roman" w:eastAsia="Times New Roman" w:hAnsi="Times New Roman" w:cs="Times New Roman"/>
          <w:color w:val="2D2D2D"/>
          <w:spacing w:val="2"/>
        </w:rPr>
        <w:t>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администрацию сельского поселения, поданное в письменной форме одним из способов, предусмотренных пунктом 2.6 административного регламента.</w:t>
      </w:r>
      <w:r w:rsidRPr="0014156B">
        <w:rPr>
          <w:rFonts w:ascii="Times New Roman" w:eastAsia="Times New Roman" w:hAnsi="Times New Roman" w:cs="Times New Roman"/>
          <w:color w:val="2D2D2D"/>
          <w:spacing w:val="2"/>
        </w:rPr>
        <w:br/>
        <w:t>3.5.2.</w:t>
      </w:r>
      <w:proofErr w:type="gramEnd"/>
      <w:r w:rsidRPr="0014156B">
        <w:rPr>
          <w:rFonts w:ascii="Times New Roman" w:eastAsia="Times New Roman" w:hAnsi="Times New Roman" w:cs="Times New Roman"/>
          <w:color w:val="2D2D2D"/>
          <w:spacing w:val="2"/>
        </w:rPr>
        <w:t xml:space="preserve"> Обращение заявителя об исправлении допущенных опечаток и ошибок регистрируется в день его поступления в администрацию сельского поселения и передается специалисту департамента, подготовившему документ, содержащий опечатку или ошибку.</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3.5.3. </w:t>
      </w:r>
      <w:proofErr w:type="gramStart"/>
      <w:r w:rsidRPr="0014156B">
        <w:rPr>
          <w:rFonts w:ascii="Times New Roman" w:eastAsia="Times New Roman" w:hAnsi="Times New Roman" w:cs="Times New Roman"/>
          <w:color w:val="2D2D2D"/>
          <w:spacing w:val="2"/>
        </w:rPr>
        <w:t>Специалист, подготовивший документ, в течение семи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(внесение в них изменений) либо направляет заявителю подписанное Главой сельского поселения уведомление об отсутствии опечаток и ошибок в выданных в результате предоставления</w:t>
      </w:r>
      <w:proofErr w:type="gramEnd"/>
      <w:r w:rsidRPr="0014156B">
        <w:rPr>
          <w:rFonts w:ascii="Times New Roman" w:eastAsia="Times New Roman" w:hAnsi="Times New Roman" w:cs="Times New Roman"/>
          <w:color w:val="2D2D2D"/>
          <w:spacing w:val="2"/>
        </w:rPr>
        <w:t xml:space="preserve"> муниципальной услуги </w:t>
      </w:r>
      <w:proofErr w:type="gramStart"/>
      <w:r w:rsidRPr="0014156B">
        <w:rPr>
          <w:rFonts w:ascii="Times New Roman" w:eastAsia="Times New Roman" w:hAnsi="Times New Roman" w:cs="Times New Roman"/>
          <w:color w:val="2D2D2D"/>
          <w:spacing w:val="2"/>
        </w:rPr>
        <w:t>документах</w:t>
      </w:r>
      <w:proofErr w:type="gramEnd"/>
      <w:r w:rsidRPr="0014156B">
        <w:rPr>
          <w:rFonts w:ascii="Times New Roman" w:eastAsia="Times New Roman" w:hAnsi="Times New Roman" w:cs="Times New Roman"/>
          <w:color w:val="2D2D2D"/>
          <w:spacing w:val="2"/>
        </w:rPr>
        <w:t>.</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3.5.4. </w:t>
      </w:r>
      <w:proofErr w:type="gramStart"/>
      <w:r w:rsidRPr="0014156B">
        <w:rPr>
          <w:rFonts w:ascii="Times New Roman" w:eastAsia="Times New Roman" w:hAnsi="Times New Roman" w:cs="Times New Roman"/>
          <w:color w:val="2D2D2D"/>
          <w:spacing w:val="2"/>
        </w:rPr>
        <w:t>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w:t>
      </w:r>
      <w:r w:rsidRPr="0014156B">
        <w:rPr>
          <w:rFonts w:ascii="Times New Roman" w:eastAsia="Times New Roman" w:hAnsi="Times New Roman" w:cs="Times New Roman"/>
          <w:color w:val="2D2D2D"/>
          <w:spacing w:val="2"/>
        </w:rPr>
        <w:br/>
        <w:t>3.5.5.</w:t>
      </w:r>
      <w:proofErr w:type="gramEnd"/>
      <w:r w:rsidRPr="0014156B">
        <w:rPr>
          <w:rFonts w:ascii="Times New Roman" w:eastAsia="Times New Roman" w:hAnsi="Times New Roman" w:cs="Times New Roman"/>
          <w:color w:val="2D2D2D"/>
          <w:spacing w:val="2"/>
        </w:rPr>
        <w:t xml:space="preserve"> Срок выполнения административной процедуры по исправлению допущенных опечаток и ошибок в выданных в результате предоставления муниципальной услуги документах - восемь дней.</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br/>
      </w:r>
      <w:r w:rsidRPr="0014156B">
        <w:rPr>
          <w:rFonts w:ascii="Times New Roman" w:eastAsia="Times New Roman" w:hAnsi="Times New Roman" w:cs="Times New Roman"/>
          <w:b/>
          <w:bCs/>
          <w:color w:val="2D2D2D"/>
          <w:spacing w:val="2"/>
        </w:rPr>
        <w:t xml:space="preserve">4. Формы </w:t>
      </w:r>
      <w:proofErr w:type="gramStart"/>
      <w:r w:rsidRPr="0014156B">
        <w:rPr>
          <w:rFonts w:ascii="Times New Roman" w:eastAsia="Times New Roman" w:hAnsi="Times New Roman" w:cs="Times New Roman"/>
          <w:b/>
          <w:bCs/>
          <w:color w:val="2D2D2D"/>
          <w:spacing w:val="2"/>
        </w:rPr>
        <w:t>контроля за</w:t>
      </w:r>
      <w:proofErr w:type="gramEnd"/>
      <w:r w:rsidRPr="0014156B">
        <w:rPr>
          <w:rFonts w:ascii="Times New Roman" w:eastAsia="Times New Roman" w:hAnsi="Times New Roman" w:cs="Times New Roman"/>
          <w:b/>
          <w:bCs/>
          <w:color w:val="2D2D2D"/>
          <w:spacing w:val="2"/>
        </w:rPr>
        <w:t xml:space="preserve"> исполнением административного регламента</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4.1. </w:t>
      </w:r>
      <w:proofErr w:type="gramStart"/>
      <w:r w:rsidRPr="0014156B">
        <w:rPr>
          <w:rFonts w:ascii="Times New Roman" w:eastAsia="Times New Roman" w:hAnsi="Times New Roman" w:cs="Times New Roman"/>
          <w:color w:val="2D2D2D"/>
          <w:spacing w:val="2"/>
        </w:rPr>
        <w:t>Контроль за</w:t>
      </w:r>
      <w:proofErr w:type="gramEnd"/>
      <w:r w:rsidRPr="0014156B">
        <w:rPr>
          <w:rFonts w:ascii="Times New Roman" w:eastAsia="Times New Roman" w:hAnsi="Times New Roman" w:cs="Times New Roman"/>
          <w:color w:val="2D2D2D"/>
          <w:spacing w:val="2"/>
        </w:rPr>
        <w:t xml:space="preserve"> предоставлением муниципальной услуги осуществляется в форме текущего контроля за соблюдением и исполнением специалистами по приему и выдачи документов, отдела оформления правоустанавливающих документов на землю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4.2. Текущий </w:t>
      </w:r>
      <w:proofErr w:type="gramStart"/>
      <w:r w:rsidRPr="0014156B">
        <w:rPr>
          <w:rFonts w:ascii="Times New Roman" w:eastAsia="Times New Roman" w:hAnsi="Times New Roman" w:cs="Times New Roman"/>
          <w:color w:val="2D2D2D"/>
          <w:spacing w:val="2"/>
        </w:rPr>
        <w:t>контроль за</w:t>
      </w:r>
      <w:proofErr w:type="gramEnd"/>
      <w:r w:rsidRPr="0014156B">
        <w:rPr>
          <w:rFonts w:ascii="Times New Roman" w:eastAsia="Times New Roman" w:hAnsi="Times New Roman" w:cs="Times New Roman"/>
          <w:color w:val="2D2D2D"/>
          <w:spacing w:val="2"/>
        </w:rPr>
        <w:t xml:space="preserve"> соблюдением и исполнением специалистом по приему и выдачи документов осуществляется заместителем главы администрации сельского поселения.</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4.3. </w:t>
      </w:r>
      <w:proofErr w:type="gramStart"/>
      <w:r w:rsidRPr="0014156B">
        <w:rPr>
          <w:rFonts w:ascii="Times New Roman" w:eastAsia="Times New Roman" w:hAnsi="Times New Roman" w:cs="Times New Roman"/>
          <w:color w:val="2D2D2D"/>
          <w:spacing w:val="2"/>
        </w:rPr>
        <w:t>Контроль за</w:t>
      </w:r>
      <w:proofErr w:type="gramEnd"/>
      <w:r w:rsidRPr="0014156B">
        <w:rPr>
          <w:rFonts w:ascii="Times New Roman" w:eastAsia="Times New Roman" w:hAnsi="Times New Roman" w:cs="Times New Roman"/>
          <w:color w:val="2D2D2D"/>
          <w:spacing w:val="2"/>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4.4. Для проведения проверки полноты и качества предоставления муниципальной услуги создается комиссия, состав которой утверждается распоряжением Главы сельского поселения. Периодичность проведения проверок носит плановый характер (осуществляется на основании </w:t>
      </w:r>
      <w:r w:rsidRPr="0014156B">
        <w:rPr>
          <w:rFonts w:ascii="Times New Roman" w:eastAsia="Times New Roman" w:hAnsi="Times New Roman" w:cs="Times New Roman"/>
          <w:color w:val="2D2D2D"/>
          <w:spacing w:val="2"/>
        </w:rPr>
        <w:lastRenderedPageBreak/>
        <w:t>годовых планов работы) и внеплановый характер (по конкретному обращению).</w:t>
      </w:r>
      <w:r w:rsidRPr="0014156B">
        <w:rPr>
          <w:rFonts w:ascii="Times New Roman" w:eastAsia="Times New Roman" w:hAnsi="Times New Roman" w:cs="Times New Roman"/>
          <w:color w:val="2D2D2D"/>
          <w:spacing w:val="2"/>
        </w:rPr>
        <w:br/>
        <w:t>Результаты проверки оформляются в виде акта проверки, в котором указываются выявленные недостатки и предложения об их устранении.</w:t>
      </w:r>
      <w:r w:rsidRPr="0014156B">
        <w:rPr>
          <w:rFonts w:ascii="Times New Roman" w:eastAsia="Times New Roman" w:hAnsi="Times New Roman" w:cs="Times New Roman"/>
          <w:color w:val="2D2D2D"/>
          <w:spacing w:val="2"/>
        </w:rPr>
        <w:br/>
        <w:t>Акт проверки подписывается всеми членами комиссии.</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4.5.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82089B" w:rsidRPr="0014156B" w:rsidRDefault="0082089B" w:rsidP="0014156B">
      <w:pPr>
        <w:pStyle w:val="a6"/>
        <w:shd w:val="clear" w:color="auto" w:fill="FFFFFF"/>
        <w:spacing w:after="150" w:line="240" w:lineRule="auto"/>
        <w:jc w:val="center"/>
        <w:rPr>
          <w:rFonts w:ascii="Times New Roman" w:hAnsi="Times New Roman" w:cs="Times New Roman"/>
          <w:b/>
          <w:bCs/>
        </w:rPr>
      </w:pPr>
      <w:r w:rsidRPr="0014156B">
        <w:rPr>
          <w:rFonts w:ascii="Times New Roman" w:hAnsi="Times New Roman" w:cs="Times New Roman"/>
          <w:color w:val="2D2D2D"/>
          <w:spacing w:val="2"/>
        </w:rPr>
        <w:br/>
      </w:r>
      <w:r w:rsidRPr="0014156B">
        <w:rPr>
          <w:rFonts w:ascii="Times New Roman" w:hAnsi="Times New Roman" w:cs="Times New Roman"/>
          <w:b/>
          <w:bCs/>
        </w:rPr>
        <w:t>5. Досудебный (внесудебный) порядок обжалования решений и действий (бездействия) администрации Варламовского сельсовета, предоставляющей муниципальную услугу, многофункционального центра, а также их должностных лиц, муниципальных служащих, работников</w:t>
      </w:r>
    </w:p>
    <w:p w:rsidR="0082089B" w:rsidRPr="0014156B" w:rsidRDefault="0082089B" w:rsidP="0014156B">
      <w:pPr>
        <w:shd w:val="clear" w:color="auto" w:fill="FFFFFF"/>
        <w:spacing w:after="150" w:line="240" w:lineRule="auto"/>
        <w:contextualSpacing/>
        <w:jc w:val="both"/>
        <w:rPr>
          <w:rFonts w:ascii="Times New Roman" w:hAnsi="Times New Roman" w:cs="Times New Roman"/>
        </w:rPr>
      </w:pPr>
      <w:r w:rsidRPr="0014156B">
        <w:rPr>
          <w:rFonts w:ascii="Times New Roman" w:hAnsi="Times New Roman" w:cs="Times New Roman"/>
        </w:rPr>
        <w:t xml:space="preserve">1. Заявитель имеет право обжаловать решения и действия (бездействие) администрации </w:t>
      </w:r>
      <w:r w:rsidRPr="0014156B">
        <w:rPr>
          <w:rFonts w:ascii="Times New Roman" w:hAnsi="Times New Roman" w:cs="Times New Roman"/>
          <w:bCs/>
        </w:rPr>
        <w:t>Варламовского сельсовета</w:t>
      </w:r>
      <w:r w:rsidRPr="0014156B">
        <w:rPr>
          <w:rFonts w:ascii="Times New Roman" w:hAnsi="Times New Roman" w:cs="Times New Roman"/>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82089B" w:rsidRPr="0014156B" w:rsidRDefault="0082089B" w:rsidP="0014156B">
      <w:pPr>
        <w:shd w:val="clear" w:color="auto" w:fill="FFFFFF"/>
        <w:spacing w:after="150" w:line="240" w:lineRule="auto"/>
        <w:contextualSpacing/>
        <w:jc w:val="both"/>
        <w:rPr>
          <w:rFonts w:ascii="Times New Roman" w:hAnsi="Times New Roman" w:cs="Times New Roman"/>
          <w:bCs/>
        </w:rPr>
      </w:pPr>
      <w:r w:rsidRPr="0014156B">
        <w:rPr>
          <w:rFonts w:ascii="Times New Roman" w:hAnsi="Times New Roman" w:cs="Times New Roman"/>
        </w:rPr>
        <w:t xml:space="preserve">2. Жалоба на действия (бездействие) </w:t>
      </w:r>
      <w:r w:rsidRPr="0014156B">
        <w:rPr>
          <w:rFonts w:ascii="Times New Roman" w:hAnsi="Times New Roman" w:cs="Times New Roman"/>
          <w:bCs/>
        </w:rPr>
        <w:t>администрации Варламовского сельсовета Болотнинского района Новосибирской области, должностных лиц, муниципальных служащих подается</w:t>
      </w:r>
      <w:r w:rsidRPr="0014156B">
        <w:rPr>
          <w:rFonts w:ascii="Times New Roman" w:hAnsi="Times New Roman" w:cs="Times New Roman"/>
        </w:rPr>
        <w:t xml:space="preserve"> главе </w:t>
      </w:r>
      <w:r w:rsidRPr="0014156B">
        <w:rPr>
          <w:rFonts w:ascii="Times New Roman" w:hAnsi="Times New Roman" w:cs="Times New Roman"/>
          <w:bCs/>
        </w:rPr>
        <w:t>Варламовского сельсовета.</w:t>
      </w:r>
    </w:p>
    <w:p w:rsidR="0082089B" w:rsidRPr="0014156B" w:rsidRDefault="0082089B" w:rsidP="0014156B">
      <w:pPr>
        <w:shd w:val="clear" w:color="auto" w:fill="FFFFFF"/>
        <w:spacing w:after="150" w:line="240" w:lineRule="auto"/>
        <w:contextualSpacing/>
        <w:jc w:val="both"/>
        <w:rPr>
          <w:rFonts w:ascii="Times New Roman" w:hAnsi="Times New Roman" w:cs="Times New Roman"/>
          <w:bCs/>
        </w:rPr>
      </w:pPr>
      <w:r w:rsidRPr="0014156B">
        <w:rPr>
          <w:rFonts w:ascii="Times New Roman" w:hAnsi="Times New Roman" w:cs="Times New Roman"/>
          <w:bCs/>
        </w:rPr>
        <w:t>3. Жалоба на решения и действия (бездействие) работника многофункционального центра подаются руководителю этого многофункционального центра.</w:t>
      </w:r>
    </w:p>
    <w:p w:rsidR="0082089B" w:rsidRPr="0014156B" w:rsidRDefault="0082089B" w:rsidP="0014156B">
      <w:pPr>
        <w:shd w:val="clear" w:color="auto" w:fill="FFFFFF"/>
        <w:spacing w:after="150" w:line="240" w:lineRule="auto"/>
        <w:contextualSpacing/>
        <w:jc w:val="both"/>
        <w:rPr>
          <w:rFonts w:ascii="Times New Roman" w:hAnsi="Times New Roman" w:cs="Times New Roman"/>
        </w:rPr>
      </w:pPr>
      <w:r w:rsidRPr="0014156B">
        <w:rPr>
          <w:rFonts w:ascii="Times New Roman" w:hAnsi="Times New Roman" w:cs="Times New Roman"/>
          <w:bCs/>
        </w:rPr>
        <w:t xml:space="preserve">4. </w:t>
      </w:r>
      <w:r w:rsidRPr="0014156B">
        <w:rPr>
          <w:rFonts w:ascii="Times New Roman" w:hAnsi="Times New Roman" w:cs="Times New Roman"/>
        </w:rPr>
        <w:t>Жалоба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82089B" w:rsidRPr="0014156B" w:rsidRDefault="0082089B" w:rsidP="0014156B">
      <w:pPr>
        <w:shd w:val="clear" w:color="auto" w:fill="FFFFFF"/>
        <w:spacing w:after="150" w:line="240" w:lineRule="auto"/>
        <w:contextualSpacing/>
        <w:jc w:val="both"/>
        <w:rPr>
          <w:rFonts w:ascii="Times New Roman" w:hAnsi="Times New Roman" w:cs="Times New Roman"/>
          <w:bCs/>
        </w:rPr>
      </w:pPr>
      <w:r w:rsidRPr="0014156B">
        <w:rPr>
          <w:rFonts w:ascii="Times New Roman" w:hAnsi="Times New Roman" w:cs="Times New Roman"/>
        </w:rPr>
        <w:t xml:space="preserve"> 5. </w:t>
      </w:r>
      <w:proofErr w:type="gramStart"/>
      <w:r w:rsidRPr="0014156B">
        <w:rPr>
          <w:rFonts w:ascii="Times New Roman" w:hAnsi="Times New Roman" w:cs="Times New Roman"/>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14156B">
        <w:rPr>
          <w:rFonts w:ascii="Times New Roman" w:hAnsi="Times New Roman" w:cs="Times New Roman"/>
          <w:bCs/>
        </w:rPr>
        <w:t>Варламовского сельсовета</w:t>
      </w:r>
      <w:r w:rsidRPr="0014156B">
        <w:rPr>
          <w:rFonts w:ascii="Times New Roman" w:hAnsi="Times New Roman" w:cs="Times New Roman"/>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r w:rsidRPr="0014156B">
        <w:rPr>
          <w:rFonts w:ascii="Times New Roman" w:hAnsi="Times New Roman" w:cs="Times New Roman"/>
        </w:rPr>
        <w:t xml:space="preserve"> </w:t>
      </w:r>
      <w:r w:rsidRPr="0014156B">
        <w:rPr>
          <w:rFonts w:ascii="Times New Roman" w:hAnsi="Times New Roman" w:cs="Times New Roman"/>
          <w:bCs/>
        </w:rPr>
        <w:t xml:space="preserve">Варламовского сельсовета.   </w:t>
      </w:r>
    </w:p>
    <w:p w:rsidR="0082089B" w:rsidRPr="0014156B" w:rsidRDefault="0082089B" w:rsidP="0014156B">
      <w:pPr>
        <w:shd w:val="clear" w:color="auto" w:fill="FFFFFF"/>
        <w:spacing w:after="150" w:line="240" w:lineRule="auto"/>
        <w:contextualSpacing/>
        <w:jc w:val="both"/>
        <w:rPr>
          <w:rFonts w:ascii="Times New Roman" w:hAnsi="Times New Roman" w:cs="Times New Roman"/>
        </w:rPr>
      </w:pPr>
      <w:r w:rsidRPr="0014156B">
        <w:rPr>
          <w:rFonts w:ascii="Times New Roman" w:hAnsi="Times New Roman" w:cs="Times New Roman"/>
          <w:bCs/>
        </w:rPr>
        <w:t xml:space="preserve">6. </w:t>
      </w:r>
      <w:r w:rsidRPr="0014156B">
        <w:rPr>
          <w:rFonts w:ascii="Times New Roman" w:hAnsi="Times New Roman" w:cs="Times New Roman"/>
        </w:rPr>
        <w:t xml:space="preserve">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14156B">
        <w:rPr>
          <w:rFonts w:ascii="Times New Roman" w:hAnsi="Times New Roman" w:cs="Times New Roman"/>
          <w:bCs/>
        </w:rPr>
        <w:t>Варламовского сельсовета</w:t>
      </w:r>
      <w:r w:rsidRPr="0014156B">
        <w:rPr>
          <w:rFonts w:ascii="Times New Roman" w:hAnsi="Times New Roman" w:cs="Times New Roman"/>
        </w:rPr>
        <w:t>, предоставляющей муниципальную услугу, должностных лиц, муниципальных служащих:</w:t>
      </w:r>
    </w:p>
    <w:p w:rsidR="0082089B" w:rsidRPr="0014156B" w:rsidRDefault="0082089B" w:rsidP="0014156B">
      <w:pPr>
        <w:shd w:val="clear" w:color="auto" w:fill="FFFFFF"/>
        <w:spacing w:after="150" w:line="240" w:lineRule="auto"/>
        <w:contextualSpacing/>
        <w:jc w:val="both"/>
        <w:rPr>
          <w:rFonts w:ascii="Times New Roman" w:hAnsi="Times New Roman" w:cs="Times New Roman"/>
        </w:rPr>
      </w:pPr>
      <w:r w:rsidRPr="0014156B">
        <w:rPr>
          <w:rFonts w:ascii="Times New Roman" w:hAnsi="Times New Roman" w:cs="Times New Roman"/>
        </w:rPr>
        <w:t>- Федеральный закон от 27.07.2010 № 210-ФЗ</w:t>
      </w:r>
      <w:r w:rsidRPr="0014156B">
        <w:rPr>
          <w:rFonts w:ascii="Times New Roman" w:hAnsi="Times New Roman" w:cs="Times New Roman"/>
        </w:rPr>
        <w:tab/>
        <w:t>«Об организации предоставления государственных и муниципальных услуг»;</w:t>
      </w:r>
    </w:p>
    <w:p w:rsidR="0082089B" w:rsidRPr="0014156B" w:rsidRDefault="0082089B" w:rsidP="0014156B">
      <w:pPr>
        <w:shd w:val="clear" w:color="auto" w:fill="FFFFFF"/>
        <w:spacing w:after="150" w:line="240" w:lineRule="auto"/>
        <w:contextualSpacing/>
        <w:jc w:val="both"/>
        <w:rPr>
          <w:rFonts w:ascii="Times New Roman" w:hAnsi="Times New Roman" w:cs="Times New Roman"/>
          <w:color w:val="333333"/>
        </w:rPr>
      </w:pPr>
      <w:r w:rsidRPr="0014156B">
        <w:rPr>
          <w:rFonts w:ascii="Times New Roman" w:hAnsi="Times New Roman" w:cs="Times New Roman"/>
        </w:rPr>
        <w:t xml:space="preserve">- Постановление администрации </w:t>
      </w:r>
      <w:r w:rsidRPr="0014156B">
        <w:rPr>
          <w:rFonts w:ascii="Times New Roman" w:hAnsi="Times New Roman" w:cs="Times New Roman"/>
          <w:bCs/>
        </w:rPr>
        <w:t>Варламовского сельсовета Болотнинского района Новосибирской области от 04.06.2019 № 67 «</w:t>
      </w:r>
      <w:r w:rsidRPr="0014156B">
        <w:rPr>
          <w:rFonts w:ascii="Times New Roman" w:hAnsi="Times New Roman" w:cs="Times New Roman"/>
          <w:color w:val="333333"/>
        </w:rPr>
        <w:t>Об утверждении положения об особенностях подачи и рассмотрения жалоб на решения и действия (бездействие) администрации Варламовского сельсовета Болотнинского района Новосибирской области и её должностных лиц, муниципальных служащих, а также на решение и действия (бездействие) многофункционального центра, его работников».</w:t>
      </w:r>
    </w:p>
    <w:p w:rsidR="0082089B" w:rsidRPr="0014156B" w:rsidRDefault="0082089B" w:rsidP="0014156B">
      <w:pPr>
        <w:pStyle w:val="a6"/>
        <w:spacing w:line="240" w:lineRule="auto"/>
        <w:ind w:left="0"/>
        <w:jc w:val="both"/>
        <w:rPr>
          <w:rFonts w:ascii="Times New Roman" w:hAnsi="Times New Roman" w:cs="Times New Roman"/>
        </w:rPr>
      </w:pPr>
      <w:r w:rsidRPr="0014156B">
        <w:rPr>
          <w:rFonts w:ascii="Times New Roman" w:hAnsi="Times New Roman" w:cs="Times New Roman"/>
          <w:color w:val="333333"/>
        </w:rPr>
        <w:t xml:space="preserve">7. </w:t>
      </w:r>
      <w:r w:rsidRPr="0014156B">
        <w:rPr>
          <w:rFonts w:ascii="Times New Roman" w:hAnsi="Times New Roman" w:cs="Times New Roman"/>
        </w:rPr>
        <w:t>Информация, содержащаяся в настоящем разделе, подлежит размещению на Едином портале государственных и муниципальных услуг.</w:t>
      </w:r>
    </w:p>
    <w:p w:rsidR="0082089B" w:rsidRPr="0014156B" w:rsidRDefault="0082089B" w:rsidP="0014156B">
      <w:pPr>
        <w:tabs>
          <w:tab w:val="left" w:pos="1418"/>
        </w:tabs>
        <w:autoSpaceDE w:val="0"/>
        <w:autoSpaceDN w:val="0"/>
        <w:adjustRightInd w:val="0"/>
        <w:spacing w:line="240" w:lineRule="auto"/>
        <w:ind w:firstLine="709"/>
        <w:contextualSpacing/>
        <w:jc w:val="right"/>
        <w:outlineLvl w:val="0"/>
        <w:rPr>
          <w:rFonts w:ascii="Times New Roman" w:eastAsia="Times New Roman" w:hAnsi="Times New Roman" w:cs="Times New Roman"/>
          <w:color w:val="4C4C4C"/>
          <w:spacing w:val="2"/>
        </w:rPr>
      </w:pPr>
      <w:r w:rsidRPr="0014156B">
        <w:rPr>
          <w:rFonts w:ascii="Times New Roman" w:eastAsia="Times New Roman" w:hAnsi="Times New Roman" w:cs="Times New Roman"/>
          <w:color w:val="4C4C4C"/>
          <w:spacing w:val="2"/>
        </w:rPr>
        <w:t xml:space="preserve">Приложение 1 </w:t>
      </w:r>
    </w:p>
    <w:p w:rsidR="0082089B" w:rsidRPr="0014156B" w:rsidRDefault="0082089B" w:rsidP="0014156B">
      <w:pPr>
        <w:tabs>
          <w:tab w:val="left" w:pos="1418"/>
        </w:tabs>
        <w:autoSpaceDE w:val="0"/>
        <w:autoSpaceDN w:val="0"/>
        <w:adjustRightInd w:val="0"/>
        <w:spacing w:line="240" w:lineRule="auto"/>
        <w:ind w:firstLine="709"/>
        <w:contextualSpacing/>
        <w:jc w:val="right"/>
        <w:outlineLvl w:val="0"/>
        <w:rPr>
          <w:rFonts w:ascii="Times New Roman" w:eastAsia="Times New Roman" w:hAnsi="Times New Roman" w:cs="Times New Roman"/>
          <w:color w:val="4C4C4C"/>
          <w:spacing w:val="2"/>
        </w:rPr>
      </w:pPr>
      <w:r w:rsidRPr="0014156B">
        <w:rPr>
          <w:rFonts w:ascii="Times New Roman" w:eastAsia="Times New Roman" w:hAnsi="Times New Roman" w:cs="Times New Roman"/>
          <w:color w:val="4C4C4C"/>
          <w:spacing w:val="2"/>
        </w:rPr>
        <w:t xml:space="preserve">к административному регламенту </w:t>
      </w:r>
    </w:p>
    <w:p w:rsidR="0082089B" w:rsidRPr="0014156B" w:rsidRDefault="0082089B" w:rsidP="0014156B">
      <w:pPr>
        <w:tabs>
          <w:tab w:val="left" w:pos="1418"/>
        </w:tabs>
        <w:autoSpaceDE w:val="0"/>
        <w:autoSpaceDN w:val="0"/>
        <w:adjustRightInd w:val="0"/>
        <w:spacing w:line="240" w:lineRule="auto"/>
        <w:ind w:firstLine="709"/>
        <w:contextualSpacing/>
        <w:jc w:val="right"/>
        <w:outlineLvl w:val="0"/>
        <w:rPr>
          <w:rFonts w:ascii="Times New Roman" w:eastAsia="Times New Roman" w:hAnsi="Times New Roman" w:cs="Times New Roman"/>
          <w:color w:val="4C4C4C"/>
          <w:spacing w:val="2"/>
        </w:rPr>
      </w:pPr>
      <w:r w:rsidRPr="0014156B">
        <w:rPr>
          <w:rFonts w:ascii="Times New Roman" w:eastAsia="Times New Roman" w:hAnsi="Times New Roman" w:cs="Times New Roman"/>
          <w:color w:val="4C4C4C"/>
          <w:spacing w:val="2"/>
        </w:rPr>
        <w:t xml:space="preserve">предоставления муниципальной услуги </w:t>
      </w:r>
    </w:p>
    <w:p w:rsidR="0082089B" w:rsidRPr="0014156B" w:rsidRDefault="0082089B" w:rsidP="0014156B">
      <w:pPr>
        <w:tabs>
          <w:tab w:val="left" w:pos="1418"/>
        </w:tabs>
        <w:autoSpaceDE w:val="0"/>
        <w:autoSpaceDN w:val="0"/>
        <w:adjustRightInd w:val="0"/>
        <w:spacing w:line="240" w:lineRule="auto"/>
        <w:ind w:firstLine="709"/>
        <w:contextualSpacing/>
        <w:jc w:val="right"/>
        <w:outlineLvl w:val="0"/>
        <w:rPr>
          <w:rFonts w:ascii="Times New Roman" w:eastAsia="Times New Roman" w:hAnsi="Times New Roman" w:cs="Times New Roman"/>
          <w:color w:val="4C4C4C"/>
          <w:spacing w:val="2"/>
        </w:rPr>
      </w:pPr>
      <w:r w:rsidRPr="0014156B">
        <w:rPr>
          <w:rFonts w:ascii="Times New Roman" w:eastAsia="Times New Roman" w:hAnsi="Times New Roman" w:cs="Times New Roman"/>
          <w:color w:val="4C4C4C"/>
          <w:spacing w:val="2"/>
        </w:rPr>
        <w:t xml:space="preserve">по предоставлению земельных участков </w:t>
      </w:r>
    </w:p>
    <w:p w:rsidR="0082089B" w:rsidRPr="0014156B" w:rsidRDefault="0082089B" w:rsidP="0014156B">
      <w:pPr>
        <w:tabs>
          <w:tab w:val="left" w:pos="1418"/>
        </w:tabs>
        <w:autoSpaceDE w:val="0"/>
        <w:autoSpaceDN w:val="0"/>
        <w:adjustRightInd w:val="0"/>
        <w:spacing w:line="240" w:lineRule="auto"/>
        <w:ind w:firstLine="709"/>
        <w:contextualSpacing/>
        <w:jc w:val="right"/>
        <w:outlineLvl w:val="0"/>
        <w:rPr>
          <w:rFonts w:ascii="Times New Roman" w:eastAsia="Times New Roman" w:hAnsi="Times New Roman" w:cs="Times New Roman"/>
          <w:color w:val="4C4C4C"/>
          <w:spacing w:val="2"/>
        </w:rPr>
      </w:pPr>
      <w:r w:rsidRPr="0014156B">
        <w:rPr>
          <w:rFonts w:ascii="Times New Roman" w:eastAsia="Times New Roman" w:hAnsi="Times New Roman" w:cs="Times New Roman"/>
          <w:color w:val="4C4C4C"/>
          <w:spacing w:val="2"/>
        </w:rPr>
        <w:t>в аренду без проведения торгов</w:t>
      </w:r>
    </w:p>
    <w:p w:rsidR="0082089B" w:rsidRPr="0014156B" w:rsidRDefault="0082089B" w:rsidP="0014156B">
      <w:pPr>
        <w:shd w:val="clear" w:color="auto" w:fill="FFFFFF"/>
        <w:spacing w:after="0" w:line="240" w:lineRule="auto"/>
        <w:contextualSpacing/>
        <w:jc w:val="center"/>
        <w:textAlignment w:val="baseline"/>
        <w:rPr>
          <w:rFonts w:ascii="Times New Roman" w:eastAsia="Times New Roman" w:hAnsi="Times New Roman" w:cs="Times New Roman"/>
          <w:color w:val="2D2D2D"/>
          <w:spacing w:val="2"/>
        </w:rPr>
      </w:pPr>
    </w:p>
    <w:p w:rsidR="0082089B" w:rsidRPr="0014156B" w:rsidRDefault="0082089B" w:rsidP="0014156B">
      <w:pPr>
        <w:shd w:val="clear" w:color="auto" w:fill="FFFFFF"/>
        <w:spacing w:after="0" w:line="240" w:lineRule="auto"/>
        <w:contextualSpacing/>
        <w:jc w:val="center"/>
        <w:textAlignment w:val="baseline"/>
        <w:rPr>
          <w:rFonts w:ascii="Times New Roman" w:eastAsia="Times New Roman" w:hAnsi="Times New Roman" w:cs="Times New Roman"/>
          <w:color w:val="3C3C3C"/>
          <w:spacing w:val="2"/>
        </w:rPr>
      </w:pPr>
      <w:r w:rsidRPr="0014156B">
        <w:rPr>
          <w:rFonts w:ascii="Times New Roman" w:eastAsia="Times New Roman" w:hAnsi="Times New Roman" w:cs="Times New Roman"/>
          <w:color w:val="3C3C3C"/>
          <w:spacing w:val="2"/>
        </w:rPr>
        <w:t>ОБРАЗЕЦ</w:t>
      </w:r>
      <w:r w:rsidRPr="0014156B">
        <w:rPr>
          <w:rFonts w:ascii="Times New Roman" w:eastAsia="Times New Roman" w:hAnsi="Times New Roman" w:cs="Times New Roman"/>
          <w:color w:val="3C3C3C"/>
          <w:spacing w:val="2"/>
        </w:rPr>
        <w:br/>
        <w:t>заявления о предоставлении земельного участка в аренду</w:t>
      </w:r>
      <w:r w:rsidRPr="0014156B">
        <w:rPr>
          <w:rFonts w:ascii="Times New Roman" w:eastAsia="Times New Roman" w:hAnsi="Times New Roman" w:cs="Times New Roman"/>
          <w:color w:val="3C3C3C"/>
          <w:spacing w:val="2"/>
        </w:rPr>
        <w:br/>
        <w:t>без проведения торгов</w:t>
      </w:r>
    </w:p>
    <w:tbl>
      <w:tblPr>
        <w:tblW w:w="9375" w:type="dxa"/>
        <w:tblCellMar>
          <w:left w:w="0" w:type="dxa"/>
          <w:right w:w="0" w:type="dxa"/>
        </w:tblCellMar>
        <w:tblLook w:val="04A0"/>
      </w:tblPr>
      <w:tblGrid>
        <w:gridCol w:w="2005"/>
        <w:gridCol w:w="2248"/>
        <w:gridCol w:w="2936"/>
        <w:gridCol w:w="2005"/>
        <w:gridCol w:w="161"/>
        <w:gridCol w:w="20"/>
      </w:tblGrid>
      <w:tr w:rsidR="0082089B" w:rsidRPr="0014156B" w:rsidTr="00E76750">
        <w:trPr>
          <w:gridAfter w:val="2"/>
          <w:wAfter w:w="181" w:type="dxa"/>
          <w:trHeight w:val="15"/>
        </w:trPr>
        <w:tc>
          <w:tcPr>
            <w:tcW w:w="2005" w:type="dxa"/>
          </w:tcPr>
          <w:p w:rsidR="0082089B" w:rsidRPr="0014156B" w:rsidRDefault="0082089B" w:rsidP="0014156B">
            <w:pPr>
              <w:spacing w:after="0" w:line="240" w:lineRule="auto"/>
              <w:contextualSpacing/>
              <w:rPr>
                <w:rFonts w:ascii="Times New Roman" w:eastAsia="Times New Roman" w:hAnsi="Times New Roman" w:cs="Times New Roman"/>
              </w:rPr>
            </w:pPr>
          </w:p>
        </w:tc>
        <w:tc>
          <w:tcPr>
            <w:tcW w:w="5184" w:type="dxa"/>
            <w:gridSpan w:val="2"/>
          </w:tcPr>
          <w:p w:rsidR="0082089B" w:rsidRPr="0014156B" w:rsidRDefault="0082089B" w:rsidP="0014156B">
            <w:pPr>
              <w:spacing w:after="0" w:line="240" w:lineRule="auto"/>
              <w:contextualSpacing/>
              <w:rPr>
                <w:rFonts w:ascii="Times New Roman" w:eastAsia="Times New Roman" w:hAnsi="Times New Roman" w:cs="Times New Roman"/>
              </w:rPr>
            </w:pPr>
          </w:p>
        </w:tc>
        <w:tc>
          <w:tcPr>
            <w:tcW w:w="2005"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rPr>
          <w:gridAfter w:val="2"/>
          <w:wAfter w:w="181" w:type="dxa"/>
        </w:trPr>
        <w:tc>
          <w:tcPr>
            <w:tcW w:w="2005" w:type="dxa"/>
          </w:tcPr>
          <w:p w:rsidR="0082089B" w:rsidRPr="0014156B" w:rsidRDefault="0082089B" w:rsidP="0014156B">
            <w:pPr>
              <w:spacing w:after="0" w:line="240" w:lineRule="auto"/>
              <w:contextualSpacing/>
              <w:rPr>
                <w:rFonts w:ascii="Times New Roman" w:eastAsia="Times New Roman" w:hAnsi="Times New Roman" w:cs="Times New Roman"/>
              </w:rPr>
            </w:pPr>
          </w:p>
        </w:tc>
        <w:tc>
          <w:tcPr>
            <w:tcW w:w="5184" w:type="dxa"/>
            <w:gridSpan w:val="2"/>
            <w:tcBorders>
              <w:top w:val="nil"/>
              <w:left w:val="nil"/>
              <w:bottom w:val="nil"/>
              <w:right w:val="nil"/>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p>
        </w:tc>
        <w:tc>
          <w:tcPr>
            <w:tcW w:w="2005"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4253" w:type="dxa"/>
            <w:gridSpan w:val="2"/>
          </w:tcPr>
          <w:p w:rsidR="0082089B" w:rsidRPr="0014156B" w:rsidRDefault="0082089B" w:rsidP="0014156B">
            <w:pPr>
              <w:spacing w:after="0" w:line="240" w:lineRule="auto"/>
              <w:contextualSpacing/>
              <w:rPr>
                <w:rFonts w:ascii="Times New Roman" w:eastAsia="Times New Roman" w:hAnsi="Times New Roman" w:cs="Times New Roman"/>
              </w:rPr>
            </w:pPr>
          </w:p>
        </w:tc>
        <w:tc>
          <w:tcPr>
            <w:tcW w:w="5102" w:type="dxa"/>
            <w:gridSpan w:val="3"/>
            <w:tcBorders>
              <w:top w:val="nil"/>
              <w:left w:val="nil"/>
              <w:bottom w:val="nil"/>
              <w:right w:val="nil"/>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____________________________</w:t>
            </w:r>
          </w:p>
        </w:tc>
        <w:tc>
          <w:tcPr>
            <w:tcW w:w="20"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4253" w:type="dxa"/>
            <w:gridSpan w:val="2"/>
          </w:tcPr>
          <w:p w:rsidR="0082089B" w:rsidRPr="0014156B" w:rsidRDefault="0082089B" w:rsidP="0014156B">
            <w:pPr>
              <w:spacing w:after="0" w:line="240" w:lineRule="auto"/>
              <w:contextualSpacing/>
              <w:rPr>
                <w:rFonts w:ascii="Times New Roman" w:eastAsia="Times New Roman" w:hAnsi="Times New Roman" w:cs="Times New Roman"/>
              </w:rPr>
            </w:pPr>
          </w:p>
        </w:tc>
        <w:tc>
          <w:tcPr>
            <w:tcW w:w="5102" w:type="dxa"/>
            <w:gridSpan w:val="3"/>
            <w:tcBorders>
              <w:top w:val="nil"/>
              <w:left w:val="nil"/>
              <w:bottom w:val="nil"/>
              <w:right w:val="nil"/>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(Ф. И. О. (при наличии)/наименование</w:t>
            </w:r>
            <w:r w:rsidRPr="0014156B">
              <w:rPr>
                <w:rFonts w:ascii="Times New Roman" w:eastAsia="Times New Roman" w:hAnsi="Times New Roman" w:cs="Times New Roman"/>
                <w:color w:val="2D2D2D"/>
              </w:rPr>
              <w:br/>
              <w:t>________________________________________</w:t>
            </w:r>
            <w:r w:rsidRPr="0014156B">
              <w:rPr>
                <w:rFonts w:ascii="Times New Roman" w:eastAsia="Times New Roman" w:hAnsi="Times New Roman" w:cs="Times New Roman"/>
                <w:color w:val="2D2D2D"/>
              </w:rPr>
              <w:br/>
              <w:t>юридического лица)</w:t>
            </w:r>
          </w:p>
        </w:tc>
        <w:tc>
          <w:tcPr>
            <w:tcW w:w="20"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4253" w:type="dxa"/>
            <w:gridSpan w:val="2"/>
          </w:tcPr>
          <w:p w:rsidR="0082089B" w:rsidRPr="0014156B" w:rsidRDefault="0082089B" w:rsidP="0014156B">
            <w:pPr>
              <w:spacing w:after="0" w:line="240" w:lineRule="auto"/>
              <w:contextualSpacing/>
              <w:rPr>
                <w:rFonts w:ascii="Times New Roman" w:eastAsia="Times New Roman" w:hAnsi="Times New Roman" w:cs="Times New Roman"/>
              </w:rPr>
            </w:pPr>
          </w:p>
        </w:tc>
        <w:tc>
          <w:tcPr>
            <w:tcW w:w="5102" w:type="dxa"/>
            <w:gridSpan w:val="3"/>
            <w:tcBorders>
              <w:top w:val="nil"/>
              <w:left w:val="nil"/>
              <w:bottom w:val="nil"/>
              <w:right w:val="nil"/>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________________________________________</w:t>
            </w:r>
          </w:p>
        </w:tc>
        <w:tc>
          <w:tcPr>
            <w:tcW w:w="20"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4253" w:type="dxa"/>
            <w:gridSpan w:val="2"/>
          </w:tcPr>
          <w:p w:rsidR="0082089B" w:rsidRPr="0014156B" w:rsidRDefault="0082089B" w:rsidP="0014156B">
            <w:pPr>
              <w:spacing w:after="0" w:line="240" w:lineRule="auto"/>
              <w:contextualSpacing/>
              <w:rPr>
                <w:rFonts w:ascii="Times New Roman" w:eastAsia="Times New Roman" w:hAnsi="Times New Roman" w:cs="Times New Roman"/>
              </w:rPr>
            </w:pPr>
          </w:p>
        </w:tc>
        <w:tc>
          <w:tcPr>
            <w:tcW w:w="5102" w:type="dxa"/>
            <w:gridSpan w:val="3"/>
            <w:tcBorders>
              <w:top w:val="nil"/>
              <w:left w:val="nil"/>
              <w:bottom w:val="nil"/>
              <w:right w:val="nil"/>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(место жительства/место нахождения)</w:t>
            </w:r>
          </w:p>
        </w:tc>
        <w:tc>
          <w:tcPr>
            <w:tcW w:w="20"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4253" w:type="dxa"/>
            <w:gridSpan w:val="2"/>
          </w:tcPr>
          <w:p w:rsidR="0082089B" w:rsidRPr="0014156B" w:rsidRDefault="0082089B" w:rsidP="0014156B">
            <w:pPr>
              <w:spacing w:after="0" w:line="240" w:lineRule="auto"/>
              <w:contextualSpacing/>
              <w:rPr>
                <w:rFonts w:ascii="Times New Roman" w:eastAsia="Times New Roman" w:hAnsi="Times New Roman" w:cs="Times New Roman"/>
              </w:rPr>
            </w:pPr>
          </w:p>
        </w:tc>
        <w:tc>
          <w:tcPr>
            <w:tcW w:w="5102" w:type="dxa"/>
            <w:gridSpan w:val="3"/>
            <w:tcBorders>
              <w:top w:val="nil"/>
              <w:left w:val="nil"/>
              <w:bottom w:val="nil"/>
              <w:right w:val="nil"/>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______________________________</w:t>
            </w:r>
          </w:p>
        </w:tc>
        <w:tc>
          <w:tcPr>
            <w:tcW w:w="20"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4253" w:type="dxa"/>
            <w:gridSpan w:val="2"/>
          </w:tcPr>
          <w:p w:rsidR="0082089B" w:rsidRPr="0014156B" w:rsidRDefault="0082089B" w:rsidP="0014156B">
            <w:pPr>
              <w:spacing w:after="0" w:line="240" w:lineRule="auto"/>
              <w:contextualSpacing/>
              <w:rPr>
                <w:rFonts w:ascii="Times New Roman" w:eastAsia="Times New Roman" w:hAnsi="Times New Roman" w:cs="Times New Roman"/>
              </w:rPr>
            </w:pPr>
          </w:p>
        </w:tc>
        <w:tc>
          <w:tcPr>
            <w:tcW w:w="5102" w:type="dxa"/>
            <w:gridSpan w:val="3"/>
            <w:tcBorders>
              <w:top w:val="nil"/>
              <w:left w:val="nil"/>
              <w:bottom w:val="nil"/>
              <w:right w:val="nil"/>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proofErr w:type="gramStart"/>
            <w:r w:rsidRPr="0014156B">
              <w:rPr>
                <w:rFonts w:ascii="Times New Roman" w:eastAsia="Times New Roman" w:hAnsi="Times New Roman" w:cs="Times New Roman"/>
                <w:color w:val="2D2D2D"/>
              </w:rPr>
              <w:t>(реквизиты документа, удостоверяющего</w:t>
            </w:r>
            <w:proofErr w:type="gramEnd"/>
          </w:p>
        </w:tc>
        <w:tc>
          <w:tcPr>
            <w:tcW w:w="20"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4253" w:type="dxa"/>
            <w:gridSpan w:val="2"/>
          </w:tcPr>
          <w:p w:rsidR="0082089B" w:rsidRPr="0014156B" w:rsidRDefault="0082089B" w:rsidP="0014156B">
            <w:pPr>
              <w:spacing w:after="0" w:line="240" w:lineRule="auto"/>
              <w:contextualSpacing/>
              <w:rPr>
                <w:rFonts w:ascii="Times New Roman" w:eastAsia="Times New Roman" w:hAnsi="Times New Roman" w:cs="Times New Roman"/>
              </w:rPr>
            </w:pPr>
          </w:p>
        </w:tc>
        <w:tc>
          <w:tcPr>
            <w:tcW w:w="5102" w:type="dxa"/>
            <w:gridSpan w:val="3"/>
            <w:tcBorders>
              <w:top w:val="nil"/>
              <w:left w:val="nil"/>
              <w:bottom w:val="nil"/>
              <w:right w:val="nil"/>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________________________________________</w:t>
            </w:r>
          </w:p>
        </w:tc>
        <w:tc>
          <w:tcPr>
            <w:tcW w:w="20"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4253" w:type="dxa"/>
            <w:gridSpan w:val="2"/>
          </w:tcPr>
          <w:p w:rsidR="0082089B" w:rsidRPr="0014156B" w:rsidRDefault="0082089B" w:rsidP="0014156B">
            <w:pPr>
              <w:spacing w:after="0" w:line="240" w:lineRule="auto"/>
              <w:contextualSpacing/>
              <w:rPr>
                <w:rFonts w:ascii="Times New Roman" w:eastAsia="Times New Roman" w:hAnsi="Times New Roman" w:cs="Times New Roman"/>
              </w:rPr>
            </w:pPr>
          </w:p>
        </w:tc>
        <w:tc>
          <w:tcPr>
            <w:tcW w:w="5102" w:type="dxa"/>
            <w:gridSpan w:val="3"/>
            <w:tcBorders>
              <w:top w:val="nil"/>
              <w:left w:val="nil"/>
              <w:bottom w:val="nil"/>
              <w:right w:val="nil"/>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личность гражданина)</w:t>
            </w:r>
          </w:p>
        </w:tc>
        <w:tc>
          <w:tcPr>
            <w:tcW w:w="20"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4253" w:type="dxa"/>
            <w:gridSpan w:val="2"/>
          </w:tcPr>
          <w:p w:rsidR="0082089B" w:rsidRPr="0014156B" w:rsidRDefault="0082089B" w:rsidP="0014156B">
            <w:pPr>
              <w:spacing w:after="0" w:line="240" w:lineRule="auto"/>
              <w:contextualSpacing/>
              <w:rPr>
                <w:rFonts w:ascii="Times New Roman" w:eastAsia="Times New Roman" w:hAnsi="Times New Roman" w:cs="Times New Roman"/>
              </w:rPr>
            </w:pPr>
          </w:p>
        </w:tc>
        <w:tc>
          <w:tcPr>
            <w:tcW w:w="5102" w:type="dxa"/>
            <w:gridSpan w:val="3"/>
            <w:tcBorders>
              <w:top w:val="nil"/>
              <w:left w:val="nil"/>
              <w:bottom w:val="nil"/>
              <w:right w:val="nil"/>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________________________________________</w:t>
            </w:r>
          </w:p>
        </w:tc>
        <w:tc>
          <w:tcPr>
            <w:tcW w:w="20"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4253" w:type="dxa"/>
            <w:gridSpan w:val="2"/>
          </w:tcPr>
          <w:p w:rsidR="0082089B" w:rsidRPr="0014156B" w:rsidRDefault="0082089B" w:rsidP="0014156B">
            <w:pPr>
              <w:spacing w:after="0" w:line="240" w:lineRule="auto"/>
              <w:contextualSpacing/>
              <w:rPr>
                <w:rFonts w:ascii="Times New Roman" w:eastAsia="Times New Roman" w:hAnsi="Times New Roman" w:cs="Times New Roman"/>
              </w:rPr>
            </w:pPr>
          </w:p>
        </w:tc>
        <w:tc>
          <w:tcPr>
            <w:tcW w:w="5102" w:type="dxa"/>
            <w:gridSpan w:val="3"/>
            <w:tcBorders>
              <w:top w:val="nil"/>
              <w:left w:val="nil"/>
              <w:bottom w:val="nil"/>
              <w:right w:val="nil"/>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(ОГРН/ИНН юридического лица) ______________________________</w:t>
            </w:r>
          </w:p>
        </w:tc>
        <w:tc>
          <w:tcPr>
            <w:tcW w:w="20"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4253" w:type="dxa"/>
            <w:gridSpan w:val="2"/>
          </w:tcPr>
          <w:p w:rsidR="0082089B" w:rsidRPr="0014156B" w:rsidRDefault="0082089B" w:rsidP="0014156B">
            <w:pPr>
              <w:spacing w:after="0" w:line="240" w:lineRule="auto"/>
              <w:contextualSpacing/>
              <w:rPr>
                <w:rFonts w:ascii="Times New Roman" w:eastAsia="Times New Roman" w:hAnsi="Times New Roman" w:cs="Times New Roman"/>
              </w:rPr>
            </w:pPr>
          </w:p>
        </w:tc>
        <w:tc>
          <w:tcPr>
            <w:tcW w:w="5102" w:type="dxa"/>
            <w:gridSpan w:val="3"/>
            <w:tcBorders>
              <w:top w:val="nil"/>
              <w:left w:val="nil"/>
              <w:bottom w:val="nil"/>
              <w:right w:val="nil"/>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(номер телефона, почтовый адрес и (или)</w:t>
            </w:r>
            <w:r w:rsidRPr="0014156B">
              <w:rPr>
                <w:rFonts w:ascii="Times New Roman" w:eastAsia="Times New Roman" w:hAnsi="Times New Roman" w:cs="Times New Roman"/>
                <w:color w:val="2D2D2D"/>
              </w:rPr>
              <w:br/>
              <w:t>________________________________________</w:t>
            </w:r>
            <w:r w:rsidRPr="0014156B">
              <w:rPr>
                <w:rFonts w:ascii="Times New Roman" w:eastAsia="Times New Roman" w:hAnsi="Times New Roman" w:cs="Times New Roman"/>
                <w:color w:val="2D2D2D"/>
              </w:rPr>
              <w:br/>
              <w:t>адрес электронной почты)</w:t>
            </w:r>
          </w:p>
        </w:tc>
        <w:tc>
          <w:tcPr>
            <w:tcW w:w="20"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4253" w:type="dxa"/>
            <w:gridSpan w:val="2"/>
          </w:tcPr>
          <w:p w:rsidR="0082089B" w:rsidRPr="0014156B" w:rsidRDefault="0082089B" w:rsidP="0014156B">
            <w:pPr>
              <w:spacing w:after="0" w:line="240" w:lineRule="auto"/>
              <w:contextualSpacing/>
              <w:rPr>
                <w:rFonts w:ascii="Times New Roman" w:eastAsia="Times New Roman" w:hAnsi="Times New Roman" w:cs="Times New Roman"/>
              </w:rPr>
            </w:pPr>
          </w:p>
        </w:tc>
        <w:tc>
          <w:tcPr>
            <w:tcW w:w="5102" w:type="dxa"/>
            <w:gridSpan w:val="3"/>
            <w:tcBorders>
              <w:top w:val="nil"/>
              <w:left w:val="nil"/>
              <w:bottom w:val="nil"/>
              <w:right w:val="nil"/>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Представитель: _______________</w:t>
            </w:r>
          </w:p>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(Ф. И. О. (при наличии))</w:t>
            </w:r>
          </w:p>
        </w:tc>
        <w:tc>
          <w:tcPr>
            <w:tcW w:w="20"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4253" w:type="dxa"/>
            <w:gridSpan w:val="2"/>
          </w:tcPr>
          <w:p w:rsidR="0082089B" w:rsidRPr="0014156B" w:rsidRDefault="0082089B" w:rsidP="0014156B">
            <w:pPr>
              <w:spacing w:after="0" w:line="240" w:lineRule="auto"/>
              <w:contextualSpacing/>
              <w:rPr>
                <w:rFonts w:ascii="Times New Roman" w:eastAsia="Times New Roman" w:hAnsi="Times New Roman" w:cs="Times New Roman"/>
              </w:rPr>
            </w:pPr>
          </w:p>
        </w:tc>
        <w:tc>
          <w:tcPr>
            <w:tcW w:w="5102" w:type="dxa"/>
            <w:gridSpan w:val="3"/>
            <w:tcBorders>
              <w:top w:val="nil"/>
              <w:left w:val="nil"/>
              <w:bottom w:val="nil"/>
              <w:right w:val="nil"/>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______________________________</w:t>
            </w:r>
          </w:p>
        </w:tc>
        <w:tc>
          <w:tcPr>
            <w:tcW w:w="20" w:type="dxa"/>
          </w:tcPr>
          <w:p w:rsidR="0082089B" w:rsidRPr="0014156B" w:rsidRDefault="0082089B" w:rsidP="0014156B">
            <w:pPr>
              <w:spacing w:after="0" w:line="240" w:lineRule="auto"/>
              <w:contextualSpacing/>
              <w:rPr>
                <w:rFonts w:ascii="Times New Roman" w:eastAsia="Times New Roman" w:hAnsi="Times New Roman" w:cs="Times New Roman"/>
              </w:rPr>
            </w:pPr>
          </w:p>
        </w:tc>
      </w:tr>
    </w:tbl>
    <w:p w:rsidR="0082089B" w:rsidRPr="0014156B" w:rsidRDefault="0082089B" w:rsidP="0014156B">
      <w:pPr>
        <w:shd w:val="clear" w:color="auto" w:fill="FFFFFF"/>
        <w:spacing w:after="0" w:line="240" w:lineRule="auto"/>
        <w:contextualSpacing/>
        <w:jc w:val="center"/>
        <w:textAlignment w:val="baseline"/>
        <w:rPr>
          <w:rFonts w:ascii="Times New Roman" w:eastAsia="Times New Roman" w:hAnsi="Times New Roman" w:cs="Times New Roman"/>
          <w:b/>
          <w:bCs/>
          <w:color w:val="2D2D2D"/>
          <w:spacing w:val="2"/>
        </w:rPr>
      </w:pPr>
      <w:r w:rsidRPr="0014156B">
        <w:rPr>
          <w:rFonts w:ascii="Times New Roman" w:eastAsia="Times New Roman" w:hAnsi="Times New Roman" w:cs="Times New Roman"/>
          <w:color w:val="2D2D2D"/>
          <w:spacing w:val="2"/>
        </w:rPr>
        <w:br/>
      </w:r>
      <w:r w:rsidRPr="0014156B">
        <w:rPr>
          <w:rFonts w:ascii="Times New Roman" w:eastAsia="Times New Roman" w:hAnsi="Times New Roman" w:cs="Times New Roman"/>
          <w:color w:val="2D2D2D"/>
          <w:spacing w:val="2"/>
        </w:rPr>
        <w:br/>
      </w:r>
      <w:r w:rsidRPr="0014156B">
        <w:rPr>
          <w:rFonts w:ascii="Times New Roman" w:eastAsia="Times New Roman" w:hAnsi="Times New Roman" w:cs="Times New Roman"/>
          <w:b/>
          <w:bCs/>
          <w:color w:val="2D2D2D"/>
          <w:spacing w:val="2"/>
        </w:rPr>
        <w:t>ЗАЯВЛЕНИЕ</w:t>
      </w:r>
      <w:r w:rsidRPr="0014156B">
        <w:rPr>
          <w:rFonts w:ascii="Times New Roman" w:eastAsia="Times New Roman" w:hAnsi="Times New Roman" w:cs="Times New Roman"/>
          <w:b/>
          <w:bCs/>
          <w:color w:val="2D2D2D"/>
          <w:spacing w:val="2"/>
        </w:rPr>
        <w:br/>
        <w:t>о предоставлении земельного участка в аренду без проведения торгов</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 </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Прошу предоставить в аренду земельный участок с кадастровым номером</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_____________________________________ по адресу: ________________________ ____________________________________________________________________________.</w:t>
      </w:r>
    </w:p>
    <w:p w:rsidR="0082089B" w:rsidRPr="0014156B" w:rsidRDefault="0082089B" w:rsidP="0014156B">
      <w:pPr>
        <w:shd w:val="clear" w:color="auto" w:fill="FFFFFF"/>
        <w:spacing w:after="0" w:line="240" w:lineRule="auto"/>
        <w:contextualSpacing/>
        <w:jc w:val="both"/>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Основание предоставления земельного участка: ________________________</w:t>
      </w:r>
      <w:r w:rsidRPr="0014156B">
        <w:rPr>
          <w:rFonts w:ascii="Times New Roman" w:eastAsia="Times New Roman" w:hAnsi="Times New Roman" w:cs="Times New Roman"/>
          <w:color w:val="2D2D2D"/>
          <w:spacing w:val="2"/>
        </w:rPr>
        <w:br/>
        <w:t>______________________________________________________________________.</w:t>
      </w:r>
      <w:r w:rsidRPr="0014156B">
        <w:rPr>
          <w:rFonts w:ascii="Times New Roman" w:eastAsia="Times New Roman" w:hAnsi="Times New Roman" w:cs="Times New Roman"/>
          <w:color w:val="2D2D2D"/>
          <w:spacing w:val="2"/>
        </w:rPr>
        <w:br/>
        <w:t>Вид права, на котором заявитель желает приобрести земельный участок: ___ ____________________________________________________________________________.</w:t>
      </w:r>
      <w:r w:rsidRPr="0014156B">
        <w:rPr>
          <w:rFonts w:ascii="Times New Roman" w:eastAsia="Times New Roman" w:hAnsi="Times New Roman" w:cs="Times New Roman"/>
          <w:color w:val="2D2D2D"/>
          <w:spacing w:val="2"/>
        </w:rPr>
        <w:b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roofErr w:type="gramStart"/>
      <w:r w:rsidRPr="0014156B">
        <w:rPr>
          <w:rFonts w:ascii="Times New Roman" w:eastAsia="Times New Roman" w:hAnsi="Times New Roman" w:cs="Times New Roman"/>
          <w:color w:val="2D2D2D"/>
          <w:spacing w:val="2"/>
        </w:rPr>
        <w:t>: ________________________________________________________</w:t>
      </w:r>
      <w:proofErr w:type="gramEnd"/>
    </w:p>
    <w:p w:rsidR="0082089B" w:rsidRPr="0014156B" w:rsidRDefault="0082089B" w:rsidP="0014156B">
      <w:pPr>
        <w:shd w:val="clear" w:color="auto" w:fill="FFFFFF"/>
        <w:spacing w:after="0" w:line="240" w:lineRule="auto"/>
        <w:contextualSpacing/>
        <w:jc w:val="center"/>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____________________________________________________________________________.</w:t>
      </w:r>
      <w:r w:rsidRPr="0014156B">
        <w:rPr>
          <w:rFonts w:ascii="Times New Roman" w:eastAsia="Times New Roman" w:hAnsi="Times New Roman" w:cs="Times New Roman"/>
          <w:color w:val="2D2D2D"/>
          <w:spacing w:val="2"/>
        </w:rPr>
        <w:br/>
        <w:t>Цель использования земельного участка (с указанием срока предоставления): ____________________________________________________________________________</w:t>
      </w:r>
      <w:r w:rsidRPr="0014156B">
        <w:rPr>
          <w:rFonts w:ascii="Times New Roman" w:eastAsia="Times New Roman" w:hAnsi="Times New Roman" w:cs="Times New Roman"/>
          <w:color w:val="2D2D2D"/>
          <w:spacing w:val="2"/>
        </w:rPr>
        <w:br/>
        <w:t>____________________________________________________________________________.</w:t>
      </w:r>
      <w:r w:rsidRPr="0014156B">
        <w:rPr>
          <w:rFonts w:ascii="Times New Roman" w:eastAsia="Times New Roman" w:hAnsi="Times New Roman" w:cs="Times New Roman"/>
          <w:color w:val="2D2D2D"/>
          <w:spacing w:val="2"/>
        </w:rPr>
        <w:b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____________________________________________________________________________ ____________________________________________________________________________.</w:t>
      </w:r>
      <w:r w:rsidRPr="0014156B">
        <w:rPr>
          <w:rFonts w:ascii="Times New Roman" w:eastAsia="Times New Roman" w:hAnsi="Times New Roman" w:cs="Times New Roman"/>
          <w:color w:val="2D2D2D"/>
          <w:spacing w:val="2"/>
        </w:rPr>
        <w:b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 ____________________________________________________________________________.</w:t>
      </w:r>
      <w:r w:rsidRPr="0014156B">
        <w:rPr>
          <w:rFonts w:ascii="Times New Roman" w:eastAsia="Times New Roman" w:hAnsi="Times New Roman" w:cs="Times New Roman"/>
          <w:color w:val="2D2D2D"/>
          <w:spacing w:val="2"/>
        </w:rPr>
        <w:br/>
      </w:r>
      <w:r w:rsidRPr="0014156B">
        <w:rPr>
          <w:rFonts w:ascii="Times New Roman" w:eastAsia="Times New Roman" w:hAnsi="Times New Roman" w:cs="Times New Roman"/>
          <w:color w:val="2D2D2D"/>
          <w:spacing w:val="2"/>
        </w:rPr>
        <w:br/>
      </w:r>
      <w:r w:rsidRPr="0014156B">
        <w:rPr>
          <w:rFonts w:ascii="Times New Roman" w:eastAsia="Times New Roman" w:hAnsi="Times New Roman" w:cs="Times New Roman"/>
          <w:color w:val="2D2D2D"/>
          <w:spacing w:val="2"/>
        </w:rPr>
        <w:br/>
        <w:t>________________ ________________________ «____»____________ 20___ г.</w:t>
      </w:r>
    </w:p>
    <w:p w:rsidR="0082089B" w:rsidRPr="0014156B" w:rsidRDefault="0082089B" w:rsidP="0014156B">
      <w:pPr>
        <w:shd w:val="clear" w:color="auto" w:fill="FFFFFF"/>
        <w:spacing w:after="0" w:line="240" w:lineRule="auto"/>
        <w:contextualSpacing/>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t xml:space="preserve">          (подпись заявителя)    (инициалы, фамилия)</w:t>
      </w:r>
      <w:r w:rsidRPr="0014156B">
        <w:rPr>
          <w:rFonts w:ascii="Times New Roman" w:eastAsia="Times New Roman" w:hAnsi="Times New Roman" w:cs="Times New Roman"/>
          <w:color w:val="2D2D2D"/>
          <w:spacing w:val="2"/>
        </w:rPr>
        <w:br/>
      </w:r>
    </w:p>
    <w:p w:rsidR="0082089B" w:rsidRPr="0014156B" w:rsidRDefault="0082089B" w:rsidP="0014156B">
      <w:pPr>
        <w:shd w:val="clear" w:color="auto" w:fill="FFFFFF"/>
        <w:spacing w:after="0" w:line="240" w:lineRule="auto"/>
        <w:contextualSpacing/>
        <w:textAlignment w:val="baseline"/>
        <w:rPr>
          <w:rFonts w:ascii="Times New Roman" w:eastAsia="Times New Roman" w:hAnsi="Times New Roman" w:cs="Times New Roman"/>
          <w:color w:val="2D2D2D"/>
          <w:spacing w:val="2"/>
        </w:rPr>
      </w:pPr>
    </w:p>
    <w:p w:rsidR="0082089B" w:rsidRPr="0014156B" w:rsidRDefault="0082089B" w:rsidP="0014156B">
      <w:pPr>
        <w:shd w:val="clear" w:color="auto" w:fill="FFFFFF"/>
        <w:spacing w:before="375" w:after="225" w:line="240" w:lineRule="auto"/>
        <w:contextualSpacing/>
        <w:jc w:val="center"/>
        <w:textAlignment w:val="baseline"/>
        <w:outlineLvl w:val="2"/>
        <w:rPr>
          <w:rFonts w:ascii="Times New Roman" w:eastAsia="Times New Roman" w:hAnsi="Times New Roman" w:cs="Times New Roman"/>
          <w:color w:val="4C4C4C"/>
          <w:spacing w:val="2"/>
        </w:rPr>
      </w:pPr>
    </w:p>
    <w:p w:rsidR="0082089B" w:rsidRPr="0014156B" w:rsidRDefault="0082089B" w:rsidP="0014156B">
      <w:pPr>
        <w:shd w:val="clear" w:color="auto" w:fill="FFFFFF"/>
        <w:spacing w:before="375" w:after="225" w:line="240" w:lineRule="auto"/>
        <w:contextualSpacing/>
        <w:jc w:val="center"/>
        <w:textAlignment w:val="baseline"/>
        <w:outlineLvl w:val="2"/>
        <w:rPr>
          <w:rFonts w:ascii="Times New Roman" w:eastAsia="Times New Roman" w:hAnsi="Times New Roman" w:cs="Times New Roman"/>
          <w:color w:val="4C4C4C"/>
          <w:spacing w:val="2"/>
        </w:rPr>
      </w:pPr>
    </w:p>
    <w:p w:rsidR="0082089B" w:rsidRPr="0014156B" w:rsidRDefault="0082089B" w:rsidP="0014156B">
      <w:pPr>
        <w:shd w:val="clear" w:color="auto" w:fill="FFFFFF"/>
        <w:spacing w:before="375" w:after="225" w:line="240" w:lineRule="auto"/>
        <w:contextualSpacing/>
        <w:textAlignment w:val="baseline"/>
        <w:outlineLvl w:val="2"/>
        <w:rPr>
          <w:rFonts w:ascii="Times New Roman" w:eastAsia="Times New Roman" w:hAnsi="Times New Roman" w:cs="Times New Roman"/>
          <w:color w:val="4C4C4C"/>
          <w:spacing w:val="2"/>
        </w:rPr>
        <w:sectPr w:rsidR="0082089B" w:rsidRPr="0014156B" w:rsidSect="003D1DCC">
          <w:pgSz w:w="11906" w:h="16838"/>
          <w:pgMar w:top="1134" w:right="850" w:bottom="1134" w:left="1701" w:header="708" w:footer="708" w:gutter="0"/>
          <w:cols w:space="708"/>
          <w:docGrid w:linePitch="360"/>
        </w:sectPr>
      </w:pPr>
    </w:p>
    <w:p w:rsidR="0082089B" w:rsidRPr="0014156B" w:rsidRDefault="0082089B" w:rsidP="0014156B">
      <w:pPr>
        <w:shd w:val="clear" w:color="auto" w:fill="FFFFFF"/>
        <w:spacing w:before="375" w:after="225" w:line="240" w:lineRule="auto"/>
        <w:contextualSpacing/>
        <w:jc w:val="right"/>
        <w:textAlignment w:val="baseline"/>
        <w:outlineLvl w:val="2"/>
        <w:rPr>
          <w:rFonts w:ascii="Times New Roman" w:eastAsia="Times New Roman" w:hAnsi="Times New Roman" w:cs="Times New Roman"/>
          <w:color w:val="4C4C4C"/>
          <w:spacing w:val="2"/>
        </w:rPr>
      </w:pPr>
      <w:r w:rsidRPr="0014156B">
        <w:rPr>
          <w:rFonts w:ascii="Times New Roman" w:eastAsia="Times New Roman" w:hAnsi="Times New Roman" w:cs="Times New Roman"/>
          <w:color w:val="4C4C4C"/>
          <w:spacing w:val="2"/>
        </w:rPr>
        <w:lastRenderedPageBreak/>
        <w:t xml:space="preserve">Приложение 2 </w:t>
      </w:r>
    </w:p>
    <w:p w:rsidR="0082089B" w:rsidRPr="0014156B" w:rsidRDefault="0082089B" w:rsidP="0014156B">
      <w:pPr>
        <w:shd w:val="clear" w:color="auto" w:fill="FFFFFF"/>
        <w:spacing w:before="375" w:after="225" w:line="240" w:lineRule="auto"/>
        <w:contextualSpacing/>
        <w:jc w:val="right"/>
        <w:textAlignment w:val="baseline"/>
        <w:outlineLvl w:val="2"/>
        <w:rPr>
          <w:rFonts w:ascii="Times New Roman" w:eastAsia="Times New Roman" w:hAnsi="Times New Roman" w:cs="Times New Roman"/>
          <w:color w:val="4C4C4C"/>
          <w:spacing w:val="2"/>
        </w:rPr>
      </w:pPr>
      <w:r w:rsidRPr="0014156B">
        <w:rPr>
          <w:rFonts w:ascii="Times New Roman" w:eastAsia="Times New Roman" w:hAnsi="Times New Roman" w:cs="Times New Roman"/>
          <w:color w:val="4C4C4C"/>
          <w:spacing w:val="2"/>
        </w:rPr>
        <w:t xml:space="preserve">к административному регламенту </w:t>
      </w:r>
    </w:p>
    <w:p w:rsidR="0082089B" w:rsidRPr="0014156B" w:rsidRDefault="0082089B" w:rsidP="0014156B">
      <w:pPr>
        <w:shd w:val="clear" w:color="auto" w:fill="FFFFFF"/>
        <w:spacing w:before="375" w:after="225" w:line="240" w:lineRule="auto"/>
        <w:contextualSpacing/>
        <w:jc w:val="right"/>
        <w:textAlignment w:val="baseline"/>
        <w:outlineLvl w:val="2"/>
        <w:rPr>
          <w:rFonts w:ascii="Times New Roman" w:eastAsia="Times New Roman" w:hAnsi="Times New Roman" w:cs="Times New Roman"/>
          <w:color w:val="4C4C4C"/>
          <w:spacing w:val="2"/>
        </w:rPr>
      </w:pPr>
      <w:r w:rsidRPr="0014156B">
        <w:rPr>
          <w:rFonts w:ascii="Times New Roman" w:eastAsia="Times New Roman" w:hAnsi="Times New Roman" w:cs="Times New Roman"/>
          <w:color w:val="4C4C4C"/>
          <w:spacing w:val="2"/>
        </w:rPr>
        <w:t xml:space="preserve">предоставления муниципальной услуги </w:t>
      </w:r>
    </w:p>
    <w:p w:rsidR="0082089B" w:rsidRPr="0014156B" w:rsidRDefault="0082089B" w:rsidP="0014156B">
      <w:pPr>
        <w:shd w:val="clear" w:color="auto" w:fill="FFFFFF"/>
        <w:spacing w:before="375" w:after="225" w:line="240" w:lineRule="auto"/>
        <w:contextualSpacing/>
        <w:jc w:val="right"/>
        <w:textAlignment w:val="baseline"/>
        <w:outlineLvl w:val="2"/>
        <w:rPr>
          <w:rFonts w:ascii="Times New Roman" w:eastAsia="Times New Roman" w:hAnsi="Times New Roman" w:cs="Times New Roman"/>
          <w:color w:val="4C4C4C"/>
          <w:spacing w:val="2"/>
        </w:rPr>
      </w:pPr>
      <w:r w:rsidRPr="0014156B">
        <w:rPr>
          <w:rFonts w:ascii="Times New Roman" w:eastAsia="Times New Roman" w:hAnsi="Times New Roman" w:cs="Times New Roman"/>
          <w:color w:val="4C4C4C"/>
          <w:spacing w:val="2"/>
        </w:rPr>
        <w:t>по предоставлению земельных участков</w:t>
      </w:r>
    </w:p>
    <w:p w:rsidR="0082089B" w:rsidRPr="0014156B" w:rsidRDefault="0082089B" w:rsidP="0014156B">
      <w:pPr>
        <w:shd w:val="clear" w:color="auto" w:fill="FFFFFF"/>
        <w:spacing w:before="375" w:after="225" w:line="240" w:lineRule="auto"/>
        <w:contextualSpacing/>
        <w:jc w:val="right"/>
        <w:textAlignment w:val="baseline"/>
        <w:outlineLvl w:val="2"/>
        <w:rPr>
          <w:rFonts w:ascii="Times New Roman" w:eastAsia="Times New Roman" w:hAnsi="Times New Roman" w:cs="Times New Roman"/>
          <w:color w:val="4C4C4C"/>
          <w:spacing w:val="2"/>
        </w:rPr>
      </w:pPr>
      <w:r w:rsidRPr="0014156B">
        <w:rPr>
          <w:rFonts w:ascii="Times New Roman" w:eastAsia="Times New Roman" w:hAnsi="Times New Roman" w:cs="Times New Roman"/>
          <w:color w:val="4C4C4C"/>
          <w:spacing w:val="2"/>
        </w:rPr>
        <w:t xml:space="preserve"> в аренду без проведения торгов</w:t>
      </w:r>
    </w:p>
    <w:p w:rsidR="0082089B" w:rsidRPr="0014156B" w:rsidRDefault="0082089B" w:rsidP="0014156B">
      <w:pPr>
        <w:shd w:val="clear" w:color="auto" w:fill="FFFFFF"/>
        <w:spacing w:after="0" w:line="240" w:lineRule="auto"/>
        <w:contextualSpacing/>
        <w:jc w:val="center"/>
        <w:textAlignment w:val="baseline"/>
        <w:rPr>
          <w:rFonts w:ascii="Times New Roman" w:eastAsia="Times New Roman" w:hAnsi="Times New Roman" w:cs="Times New Roman"/>
          <w:color w:val="2D2D2D"/>
          <w:spacing w:val="2"/>
        </w:rPr>
      </w:pPr>
    </w:p>
    <w:p w:rsidR="0082089B" w:rsidRPr="0014156B" w:rsidRDefault="0082089B" w:rsidP="0014156B">
      <w:pPr>
        <w:shd w:val="clear" w:color="auto" w:fill="FFFFFF"/>
        <w:spacing w:after="0" w:line="240" w:lineRule="auto"/>
        <w:contextualSpacing/>
        <w:jc w:val="center"/>
        <w:textAlignment w:val="baseline"/>
        <w:rPr>
          <w:rFonts w:ascii="Times New Roman" w:eastAsia="Times New Roman" w:hAnsi="Times New Roman" w:cs="Times New Roman"/>
          <w:color w:val="3C3C3C"/>
          <w:spacing w:val="2"/>
        </w:rPr>
      </w:pPr>
      <w:r w:rsidRPr="0014156B">
        <w:rPr>
          <w:rFonts w:ascii="Times New Roman" w:eastAsia="Times New Roman" w:hAnsi="Times New Roman" w:cs="Times New Roman"/>
          <w:color w:val="3C3C3C"/>
          <w:spacing w:val="2"/>
        </w:rPr>
        <w:t>ПЕРЕЧЕНЬ</w:t>
      </w:r>
      <w:r w:rsidRPr="0014156B">
        <w:rPr>
          <w:rFonts w:ascii="Times New Roman" w:eastAsia="Times New Roman" w:hAnsi="Times New Roman" w:cs="Times New Roman"/>
          <w:color w:val="3C3C3C"/>
          <w:spacing w:val="2"/>
        </w:rPr>
        <w:br/>
        <w:t>документов, которые заявитель должен представить самостоятельно, и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2089B" w:rsidRPr="0014156B" w:rsidRDefault="0082089B" w:rsidP="0014156B">
      <w:pPr>
        <w:shd w:val="clear" w:color="auto" w:fill="FFFFFF"/>
        <w:spacing w:after="0" w:line="240" w:lineRule="auto"/>
        <w:contextualSpacing/>
        <w:jc w:val="center"/>
        <w:textAlignment w:val="baseline"/>
        <w:rPr>
          <w:rFonts w:ascii="Times New Roman" w:eastAsia="Times New Roman" w:hAnsi="Times New Roman" w:cs="Times New Roman"/>
          <w:color w:val="3C3C3C"/>
          <w:spacing w:val="2"/>
        </w:rPr>
      </w:pPr>
    </w:p>
    <w:tbl>
      <w:tblPr>
        <w:tblW w:w="11468" w:type="dxa"/>
        <w:tblInd w:w="-360" w:type="dxa"/>
        <w:tblLayout w:type="fixed"/>
        <w:tblCellMar>
          <w:left w:w="0" w:type="dxa"/>
          <w:right w:w="0" w:type="dxa"/>
        </w:tblCellMar>
        <w:tblLook w:val="04A0"/>
      </w:tblPr>
      <w:tblGrid>
        <w:gridCol w:w="28"/>
        <w:gridCol w:w="692"/>
        <w:gridCol w:w="1800"/>
        <w:gridCol w:w="1440"/>
        <w:gridCol w:w="1980"/>
        <w:gridCol w:w="1440"/>
        <w:gridCol w:w="2761"/>
        <w:gridCol w:w="1327"/>
      </w:tblGrid>
      <w:tr w:rsidR="0082089B" w:rsidRPr="0014156B" w:rsidTr="00E76750">
        <w:trPr>
          <w:trHeight w:val="15"/>
        </w:trPr>
        <w:tc>
          <w:tcPr>
            <w:tcW w:w="28" w:type="dxa"/>
          </w:tcPr>
          <w:p w:rsidR="0082089B" w:rsidRPr="0014156B" w:rsidRDefault="0082089B" w:rsidP="0014156B">
            <w:pPr>
              <w:spacing w:after="0" w:line="240" w:lineRule="auto"/>
              <w:contextualSpacing/>
              <w:rPr>
                <w:rFonts w:ascii="Times New Roman" w:eastAsia="Times New Roman" w:hAnsi="Times New Roman" w:cs="Times New Roman"/>
              </w:rPr>
            </w:pPr>
          </w:p>
        </w:tc>
        <w:tc>
          <w:tcPr>
            <w:tcW w:w="692" w:type="dxa"/>
          </w:tcPr>
          <w:p w:rsidR="0082089B" w:rsidRPr="0014156B" w:rsidRDefault="0082089B" w:rsidP="0014156B">
            <w:pPr>
              <w:spacing w:after="0" w:line="240" w:lineRule="auto"/>
              <w:contextualSpacing/>
              <w:rPr>
                <w:rFonts w:ascii="Times New Roman" w:eastAsia="Times New Roman" w:hAnsi="Times New Roman" w:cs="Times New Roman"/>
              </w:rPr>
            </w:pPr>
          </w:p>
        </w:tc>
        <w:tc>
          <w:tcPr>
            <w:tcW w:w="1800" w:type="dxa"/>
          </w:tcPr>
          <w:p w:rsidR="0082089B" w:rsidRPr="0014156B" w:rsidRDefault="0082089B" w:rsidP="0014156B">
            <w:pPr>
              <w:spacing w:after="0" w:line="240" w:lineRule="auto"/>
              <w:contextualSpacing/>
              <w:rPr>
                <w:rFonts w:ascii="Times New Roman" w:eastAsia="Times New Roman" w:hAnsi="Times New Roman" w:cs="Times New Roman"/>
              </w:rPr>
            </w:pPr>
          </w:p>
        </w:tc>
        <w:tc>
          <w:tcPr>
            <w:tcW w:w="1440" w:type="dxa"/>
          </w:tcPr>
          <w:p w:rsidR="0082089B" w:rsidRPr="0014156B" w:rsidRDefault="0082089B" w:rsidP="0014156B">
            <w:pPr>
              <w:spacing w:after="0" w:line="240" w:lineRule="auto"/>
              <w:contextualSpacing/>
              <w:rPr>
                <w:rFonts w:ascii="Times New Roman" w:eastAsia="Times New Roman" w:hAnsi="Times New Roman" w:cs="Times New Roman"/>
              </w:rPr>
            </w:pPr>
          </w:p>
        </w:tc>
        <w:tc>
          <w:tcPr>
            <w:tcW w:w="1980" w:type="dxa"/>
          </w:tcPr>
          <w:p w:rsidR="0082089B" w:rsidRPr="0014156B" w:rsidRDefault="0082089B" w:rsidP="0014156B">
            <w:pPr>
              <w:spacing w:after="0" w:line="240" w:lineRule="auto"/>
              <w:contextualSpacing/>
              <w:rPr>
                <w:rFonts w:ascii="Times New Roman" w:eastAsia="Times New Roman" w:hAnsi="Times New Roman" w:cs="Times New Roman"/>
              </w:rPr>
            </w:pPr>
          </w:p>
        </w:tc>
        <w:tc>
          <w:tcPr>
            <w:tcW w:w="1440" w:type="dxa"/>
          </w:tcPr>
          <w:p w:rsidR="0082089B" w:rsidRPr="0014156B" w:rsidRDefault="0082089B" w:rsidP="0014156B">
            <w:pPr>
              <w:spacing w:after="0" w:line="240" w:lineRule="auto"/>
              <w:contextualSpacing/>
              <w:rPr>
                <w:rFonts w:ascii="Times New Roman" w:eastAsia="Times New Roman" w:hAnsi="Times New Roman" w:cs="Times New Roman"/>
              </w:rPr>
            </w:pPr>
          </w:p>
        </w:tc>
        <w:tc>
          <w:tcPr>
            <w:tcW w:w="2761" w:type="dxa"/>
          </w:tcPr>
          <w:p w:rsidR="0082089B" w:rsidRPr="0014156B" w:rsidRDefault="0082089B" w:rsidP="0014156B">
            <w:pPr>
              <w:spacing w:after="0" w:line="240" w:lineRule="auto"/>
              <w:contextualSpacing/>
              <w:rPr>
                <w:rFonts w:ascii="Times New Roman" w:eastAsia="Times New Roman" w:hAnsi="Times New Roman" w:cs="Times New Roman"/>
              </w:rPr>
            </w:pPr>
          </w:p>
        </w:tc>
        <w:tc>
          <w:tcPr>
            <w:tcW w:w="1327"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28" w:type="dxa"/>
          </w:tcPr>
          <w:p w:rsidR="0082089B" w:rsidRPr="0014156B" w:rsidRDefault="0082089B" w:rsidP="0014156B">
            <w:pPr>
              <w:spacing w:after="0" w:line="240" w:lineRule="auto"/>
              <w:contextualSpacing/>
              <w:rPr>
                <w:rFonts w:ascii="Times New Roman" w:eastAsia="Times New Roman" w:hAnsi="Times New Roman" w:cs="Times New Roman"/>
              </w:rPr>
            </w:pPr>
          </w:p>
        </w:tc>
        <w:tc>
          <w:tcPr>
            <w:tcW w:w="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 xml:space="preserve">№ </w:t>
            </w:r>
            <w:proofErr w:type="spellStart"/>
            <w:proofErr w:type="gramStart"/>
            <w:r w:rsidRPr="0014156B">
              <w:rPr>
                <w:rFonts w:ascii="Times New Roman" w:eastAsia="Times New Roman" w:hAnsi="Times New Roman" w:cs="Times New Roman"/>
                <w:color w:val="2D2D2D"/>
              </w:rPr>
              <w:t>п</w:t>
            </w:r>
            <w:proofErr w:type="spellEnd"/>
            <w:proofErr w:type="gramEnd"/>
            <w:r w:rsidRPr="0014156B">
              <w:rPr>
                <w:rFonts w:ascii="Times New Roman" w:eastAsia="Times New Roman" w:hAnsi="Times New Roman" w:cs="Times New Roman"/>
                <w:color w:val="2D2D2D"/>
              </w:rPr>
              <w:t>/</w:t>
            </w:r>
            <w:proofErr w:type="spellStart"/>
            <w:r w:rsidRPr="0014156B">
              <w:rPr>
                <w:rFonts w:ascii="Times New Roman" w:eastAsia="Times New Roman" w:hAnsi="Times New Roman" w:cs="Times New Roman"/>
                <w:color w:val="2D2D2D"/>
              </w:rPr>
              <w:t>п</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Основание предоставления земельного участка</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Заявитель</w:t>
            </w:r>
          </w:p>
        </w:tc>
        <w:tc>
          <w:tcPr>
            <w:tcW w:w="1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Земельный</w:t>
            </w:r>
            <w:r w:rsidRPr="0014156B">
              <w:rPr>
                <w:rFonts w:ascii="Times New Roman" w:eastAsia="Times New Roman" w:hAnsi="Times New Roman" w:cs="Times New Roman"/>
                <w:color w:val="2D2D2D"/>
              </w:rPr>
              <w:br/>
              <w:t>участок</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Документы,</w:t>
            </w:r>
            <w:r w:rsidRPr="0014156B">
              <w:rPr>
                <w:rFonts w:ascii="Times New Roman" w:eastAsia="Times New Roman" w:hAnsi="Times New Roman" w:cs="Times New Roman"/>
                <w:color w:val="2D2D2D"/>
              </w:rPr>
              <w:br/>
              <w:t>которые заявитель</w:t>
            </w:r>
            <w:r w:rsidRPr="0014156B">
              <w:rPr>
                <w:rFonts w:ascii="Times New Roman" w:eastAsia="Times New Roman" w:hAnsi="Times New Roman" w:cs="Times New Roman"/>
                <w:color w:val="2D2D2D"/>
              </w:rPr>
              <w:br/>
              <w:t>должен представить</w:t>
            </w:r>
            <w:r w:rsidRPr="0014156B">
              <w:rPr>
                <w:rFonts w:ascii="Times New Roman" w:eastAsia="Times New Roman" w:hAnsi="Times New Roman" w:cs="Times New Roman"/>
                <w:color w:val="2D2D2D"/>
              </w:rPr>
              <w:br/>
              <w:t>самостоятельно</w:t>
            </w:r>
          </w:p>
        </w:tc>
        <w:tc>
          <w:tcPr>
            <w:tcW w:w="2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Документы,</w:t>
            </w:r>
            <w:r w:rsidRPr="0014156B">
              <w:rPr>
                <w:rFonts w:ascii="Times New Roman" w:eastAsia="Times New Roman" w:hAnsi="Times New Roman" w:cs="Times New Roman"/>
                <w:color w:val="2D2D2D"/>
              </w:rPr>
              <w:br/>
              <w:t>которые подлежат представлению в рамках межведомственного взаимодействия</w:t>
            </w:r>
          </w:p>
        </w:tc>
        <w:tc>
          <w:tcPr>
            <w:tcW w:w="1327"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28" w:type="dxa"/>
          </w:tcPr>
          <w:p w:rsidR="0082089B" w:rsidRPr="0014156B" w:rsidRDefault="0082089B" w:rsidP="0014156B">
            <w:pPr>
              <w:spacing w:after="0" w:line="240" w:lineRule="auto"/>
              <w:contextualSpacing/>
              <w:rPr>
                <w:rFonts w:ascii="Times New Roman" w:eastAsia="Times New Roman" w:hAnsi="Times New Roman" w:cs="Times New Roman"/>
              </w:rPr>
            </w:pPr>
          </w:p>
        </w:tc>
        <w:tc>
          <w:tcPr>
            <w:tcW w:w="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1</w:t>
            </w:r>
          </w:p>
        </w:tc>
        <w:tc>
          <w:tcPr>
            <w:tcW w:w="18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2</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3</w:t>
            </w:r>
          </w:p>
        </w:tc>
        <w:tc>
          <w:tcPr>
            <w:tcW w:w="1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4</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5</w:t>
            </w:r>
          </w:p>
        </w:tc>
        <w:tc>
          <w:tcPr>
            <w:tcW w:w="2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6</w:t>
            </w:r>
          </w:p>
        </w:tc>
        <w:tc>
          <w:tcPr>
            <w:tcW w:w="1327"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28" w:type="dxa"/>
          </w:tcPr>
          <w:p w:rsidR="0082089B" w:rsidRPr="0014156B" w:rsidRDefault="0082089B" w:rsidP="0014156B">
            <w:pPr>
              <w:spacing w:after="0" w:line="240" w:lineRule="auto"/>
              <w:contextualSpacing/>
              <w:rPr>
                <w:rFonts w:ascii="Times New Roman" w:eastAsia="Times New Roman" w:hAnsi="Times New Roman" w:cs="Times New Roman"/>
              </w:rPr>
            </w:pPr>
          </w:p>
        </w:tc>
        <w:tc>
          <w:tcPr>
            <w:tcW w:w="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1</w:t>
            </w:r>
          </w:p>
        </w:tc>
        <w:tc>
          <w:tcPr>
            <w:tcW w:w="18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Подпункт 1.3.1 административного регламента</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Юридическое лицо</w:t>
            </w:r>
          </w:p>
        </w:tc>
        <w:tc>
          <w:tcPr>
            <w:tcW w:w="1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Определяется в соответствии с указом или распоряжением Президента Российской Федерации</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w:t>
            </w:r>
          </w:p>
        </w:tc>
        <w:tc>
          <w:tcPr>
            <w:tcW w:w="2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Указ или распоряжение Президента Российской Федерации;</w:t>
            </w:r>
            <w:r w:rsidRPr="0014156B">
              <w:rPr>
                <w:rFonts w:ascii="Times New Roman" w:eastAsia="Times New Roman" w:hAnsi="Times New Roman" w:cs="Times New Roman"/>
                <w:color w:val="2D2D2D"/>
              </w:rPr>
              <w:br/>
              <w:t>выписка из Единого государственного реестра недвижимости (далее - ЕГРН) об объекте недвижимости (об испрашиваемом земельном участке);</w:t>
            </w:r>
            <w:r w:rsidRPr="0014156B">
              <w:rPr>
                <w:rFonts w:ascii="Times New Roman" w:eastAsia="Times New Roman" w:hAnsi="Times New Roman" w:cs="Times New Roman"/>
                <w:color w:val="2D2D2D"/>
              </w:rPr>
              <w:br/>
              <w:t>выписка из Единого государственного реестра юридических лиц (далее - ЕГРЮЛ) о юридическом лице, являющемся заявителем</w:t>
            </w:r>
          </w:p>
        </w:tc>
        <w:tc>
          <w:tcPr>
            <w:tcW w:w="1327"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28" w:type="dxa"/>
          </w:tcPr>
          <w:p w:rsidR="0082089B" w:rsidRPr="0014156B" w:rsidRDefault="0082089B" w:rsidP="0014156B">
            <w:pPr>
              <w:spacing w:after="0" w:line="240" w:lineRule="auto"/>
              <w:contextualSpacing/>
              <w:rPr>
                <w:rFonts w:ascii="Times New Roman" w:eastAsia="Times New Roman" w:hAnsi="Times New Roman" w:cs="Times New Roman"/>
              </w:rPr>
            </w:pPr>
          </w:p>
        </w:tc>
        <w:tc>
          <w:tcPr>
            <w:tcW w:w="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2</w:t>
            </w:r>
          </w:p>
        </w:tc>
        <w:tc>
          <w:tcPr>
            <w:tcW w:w="18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Подпункт 1.3.2 административного регламента</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Юридическое лицо</w:t>
            </w:r>
          </w:p>
        </w:tc>
        <w:tc>
          <w:tcPr>
            <w:tcW w:w="1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w:t>
            </w:r>
          </w:p>
        </w:tc>
        <w:tc>
          <w:tcPr>
            <w:tcW w:w="2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Распоряжение Правительства Российской Федерации;</w:t>
            </w:r>
            <w:r w:rsidRPr="0014156B">
              <w:rPr>
                <w:rFonts w:ascii="Times New Roman" w:eastAsia="Times New Roman" w:hAnsi="Times New Roman" w:cs="Times New Roman"/>
                <w:color w:val="2D2D2D"/>
              </w:rPr>
              <w:br/>
              <w:t>выписка из ЕГРН об объекте недвижимости (об испрашиваемом земельном участке);</w:t>
            </w:r>
            <w:r w:rsidRPr="0014156B">
              <w:rPr>
                <w:rFonts w:ascii="Times New Roman" w:eastAsia="Times New Roman" w:hAnsi="Times New Roman" w:cs="Times New Roman"/>
                <w:color w:val="2D2D2D"/>
              </w:rPr>
              <w:br/>
              <w:t>выписка из ЕГРЮЛ о юридическом лице, являющемся заявителем</w:t>
            </w:r>
          </w:p>
        </w:tc>
        <w:tc>
          <w:tcPr>
            <w:tcW w:w="1327"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28" w:type="dxa"/>
          </w:tcPr>
          <w:p w:rsidR="0082089B" w:rsidRPr="0014156B" w:rsidRDefault="0082089B" w:rsidP="0014156B">
            <w:pPr>
              <w:spacing w:after="0" w:line="240" w:lineRule="auto"/>
              <w:contextualSpacing/>
              <w:rPr>
                <w:rFonts w:ascii="Times New Roman" w:eastAsia="Times New Roman" w:hAnsi="Times New Roman" w:cs="Times New Roman"/>
              </w:rPr>
            </w:pPr>
          </w:p>
        </w:tc>
        <w:tc>
          <w:tcPr>
            <w:tcW w:w="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Подпункт 1.3.3 административного регламента</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Юридическое лицо</w:t>
            </w:r>
          </w:p>
        </w:tc>
        <w:tc>
          <w:tcPr>
            <w:tcW w:w="1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Земельный участок, предназначенный для размещения объектов социально-культурного и коммунально-</w:t>
            </w:r>
            <w:r w:rsidRPr="0014156B">
              <w:rPr>
                <w:rFonts w:ascii="Times New Roman" w:eastAsia="Times New Roman" w:hAnsi="Times New Roman" w:cs="Times New Roman"/>
                <w:color w:val="2D2D2D"/>
              </w:rPr>
              <w:lastRenderedPageBreak/>
              <w:t>бытового назначения, реализации масштабных инвестиционных проектов</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lastRenderedPageBreak/>
              <w:t>-</w:t>
            </w:r>
          </w:p>
        </w:tc>
        <w:tc>
          <w:tcPr>
            <w:tcW w:w="2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Распоряжение Губернатора Новосибирской области;</w:t>
            </w:r>
            <w:r w:rsidRPr="0014156B">
              <w:rPr>
                <w:rFonts w:ascii="Times New Roman" w:eastAsia="Times New Roman" w:hAnsi="Times New Roman" w:cs="Times New Roman"/>
                <w:color w:val="2D2D2D"/>
              </w:rPr>
              <w:br/>
              <w:t>выписка из ЕГРН об объекте недвижимости (об испрашиваемом земельном участке);</w:t>
            </w:r>
            <w:r w:rsidRPr="0014156B">
              <w:rPr>
                <w:rFonts w:ascii="Times New Roman" w:eastAsia="Times New Roman" w:hAnsi="Times New Roman" w:cs="Times New Roman"/>
                <w:color w:val="2D2D2D"/>
              </w:rPr>
              <w:br/>
              <w:t xml:space="preserve">выписка из ЕГРЮЛ о </w:t>
            </w:r>
            <w:r w:rsidRPr="0014156B">
              <w:rPr>
                <w:rFonts w:ascii="Times New Roman" w:eastAsia="Times New Roman" w:hAnsi="Times New Roman" w:cs="Times New Roman"/>
                <w:color w:val="2D2D2D"/>
              </w:rPr>
              <w:lastRenderedPageBreak/>
              <w:t>юридическом лице, являющемся заявителем</w:t>
            </w:r>
          </w:p>
        </w:tc>
        <w:tc>
          <w:tcPr>
            <w:tcW w:w="1327"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28" w:type="dxa"/>
          </w:tcPr>
          <w:p w:rsidR="0082089B" w:rsidRPr="0014156B" w:rsidRDefault="0082089B" w:rsidP="0014156B">
            <w:pPr>
              <w:spacing w:after="0" w:line="240" w:lineRule="auto"/>
              <w:contextualSpacing/>
              <w:rPr>
                <w:rFonts w:ascii="Times New Roman" w:eastAsia="Times New Roman" w:hAnsi="Times New Roman" w:cs="Times New Roman"/>
              </w:rPr>
            </w:pPr>
          </w:p>
        </w:tc>
        <w:tc>
          <w:tcPr>
            <w:tcW w:w="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4</w:t>
            </w:r>
          </w:p>
        </w:tc>
        <w:tc>
          <w:tcPr>
            <w:tcW w:w="18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Подпункт 1.3.5 административного регламента</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Юридическое лицо</w:t>
            </w:r>
          </w:p>
        </w:tc>
        <w:tc>
          <w:tcPr>
            <w:tcW w:w="1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Земельный участок, предназначенный для выполнения международных обязательств</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Договор, соглашение или иной документ, предусматривающий выполнение международных обязательств</w:t>
            </w:r>
          </w:p>
        </w:tc>
        <w:tc>
          <w:tcPr>
            <w:tcW w:w="2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w:t>
            </w:r>
          </w:p>
        </w:tc>
        <w:tc>
          <w:tcPr>
            <w:tcW w:w="1327"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28" w:type="dxa"/>
          </w:tcPr>
          <w:p w:rsidR="0082089B" w:rsidRPr="0014156B" w:rsidRDefault="0082089B" w:rsidP="0014156B">
            <w:pPr>
              <w:spacing w:after="0" w:line="240" w:lineRule="auto"/>
              <w:contextualSpacing/>
              <w:rPr>
                <w:rFonts w:ascii="Times New Roman" w:eastAsia="Times New Roman" w:hAnsi="Times New Roman" w:cs="Times New Roman"/>
              </w:rPr>
            </w:pPr>
          </w:p>
        </w:tc>
        <w:tc>
          <w:tcPr>
            <w:tcW w:w="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Подпункт 1.3.5 административного регламента</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Юридическое лицо</w:t>
            </w:r>
          </w:p>
        </w:tc>
        <w:tc>
          <w:tcPr>
            <w:tcW w:w="1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 xml:space="preserve">Земельный участок для размещения объектов, предназначенных для обеспечения </w:t>
            </w:r>
            <w:proofErr w:type="spellStart"/>
            <w:r w:rsidRPr="0014156B">
              <w:rPr>
                <w:rFonts w:ascii="Times New Roman" w:eastAsia="Times New Roman" w:hAnsi="Times New Roman" w:cs="Times New Roman"/>
                <w:color w:val="2D2D2D"/>
              </w:rPr>
              <w:t>электро</w:t>
            </w:r>
            <w:proofErr w:type="spellEnd"/>
            <w:r w:rsidRPr="0014156B">
              <w:rPr>
                <w:rFonts w:ascii="Times New Roman" w:eastAsia="Times New Roman" w:hAnsi="Times New Roman" w:cs="Times New Roman"/>
                <w:color w:val="2D2D2D"/>
              </w:rPr>
              <w:t>-, тепл</w:t>
            </w:r>
            <w:proofErr w:type="gramStart"/>
            <w:r w:rsidRPr="0014156B">
              <w:rPr>
                <w:rFonts w:ascii="Times New Roman" w:eastAsia="Times New Roman" w:hAnsi="Times New Roman" w:cs="Times New Roman"/>
                <w:color w:val="2D2D2D"/>
              </w:rPr>
              <w:t>о-</w:t>
            </w:r>
            <w:proofErr w:type="gramEnd"/>
            <w:r w:rsidRPr="0014156B">
              <w:rPr>
                <w:rFonts w:ascii="Times New Roman" w:eastAsia="Times New Roman" w:hAnsi="Times New Roman" w:cs="Times New Roman"/>
                <w:color w:val="2D2D2D"/>
              </w:rPr>
              <w:t xml:space="preserve">, </w:t>
            </w:r>
            <w:proofErr w:type="spellStart"/>
            <w:r w:rsidRPr="0014156B">
              <w:rPr>
                <w:rFonts w:ascii="Times New Roman" w:eastAsia="Times New Roman" w:hAnsi="Times New Roman" w:cs="Times New Roman"/>
                <w:color w:val="2D2D2D"/>
              </w:rPr>
              <w:t>газо</w:t>
            </w:r>
            <w:proofErr w:type="spellEnd"/>
            <w:r w:rsidRPr="0014156B">
              <w:rPr>
                <w:rFonts w:ascii="Times New Roman" w:eastAsia="Times New Roman" w:hAnsi="Times New Roman" w:cs="Times New Roman"/>
                <w:color w:val="2D2D2D"/>
              </w:rPr>
              <w:t>- и водоснабжения, водоотведения, связи, нефтепроводов, объектов федерального, регионального или местного значения</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w:t>
            </w:r>
          </w:p>
        </w:tc>
        <w:tc>
          <w:tcPr>
            <w:tcW w:w="2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sidRPr="0014156B">
              <w:rPr>
                <w:rFonts w:ascii="Times New Roman" w:eastAsia="Times New Roman" w:hAnsi="Times New Roman" w:cs="Times New Roman"/>
                <w:color w:val="2D2D2D"/>
              </w:rPr>
              <w:t>электро</w:t>
            </w:r>
            <w:proofErr w:type="spellEnd"/>
            <w:r w:rsidRPr="0014156B">
              <w:rPr>
                <w:rFonts w:ascii="Times New Roman" w:eastAsia="Times New Roman" w:hAnsi="Times New Roman" w:cs="Times New Roman"/>
                <w:color w:val="2D2D2D"/>
              </w:rPr>
              <w:t>-, тепл</w:t>
            </w:r>
            <w:proofErr w:type="gramStart"/>
            <w:r w:rsidRPr="0014156B">
              <w:rPr>
                <w:rFonts w:ascii="Times New Roman" w:eastAsia="Times New Roman" w:hAnsi="Times New Roman" w:cs="Times New Roman"/>
                <w:color w:val="2D2D2D"/>
              </w:rPr>
              <w:t>о-</w:t>
            </w:r>
            <w:proofErr w:type="gramEnd"/>
            <w:r w:rsidRPr="0014156B">
              <w:rPr>
                <w:rFonts w:ascii="Times New Roman" w:eastAsia="Times New Roman" w:hAnsi="Times New Roman" w:cs="Times New Roman"/>
                <w:color w:val="2D2D2D"/>
              </w:rPr>
              <w:t xml:space="preserve">, </w:t>
            </w:r>
            <w:proofErr w:type="spellStart"/>
            <w:r w:rsidRPr="0014156B">
              <w:rPr>
                <w:rFonts w:ascii="Times New Roman" w:eastAsia="Times New Roman" w:hAnsi="Times New Roman" w:cs="Times New Roman"/>
                <w:color w:val="2D2D2D"/>
              </w:rPr>
              <w:t>газо</w:t>
            </w:r>
            <w:proofErr w:type="spellEnd"/>
            <w:r w:rsidRPr="0014156B">
              <w:rPr>
                <w:rFonts w:ascii="Times New Roman" w:eastAsia="Times New Roman" w:hAnsi="Times New Roman" w:cs="Times New Roman"/>
                <w:color w:val="2D2D2D"/>
              </w:rPr>
              <w:t>- и водоснабжения, водоотведения, связи, нефтепроводов, объектов федерального, регионального или местного значения);</w:t>
            </w:r>
            <w:r w:rsidRPr="0014156B">
              <w:rPr>
                <w:rFonts w:ascii="Times New Roman" w:eastAsia="Times New Roman" w:hAnsi="Times New Roman" w:cs="Times New Roman"/>
                <w:color w:val="2D2D2D"/>
              </w:rPr>
              <w:br/>
              <w:t>выписка из ЕГРН об объекте недвижимости (об испрашиваемом земельном участке);</w:t>
            </w:r>
            <w:r w:rsidRPr="0014156B">
              <w:rPr>
                <w:rFonts w:ascii="Times New Roman" w:eastAsia="Times New Roman" w:hAnsi="Times New Roman" w:cs="Times New Roman"/>
                <w:color w:val="2D2D2D"/>
              </w:rPr>
              <w:br/>
              <w:t>выписка из ЕГРЮЛ о юридическом лице, являющемся заявителем</w:t>
            </w:r>
          </w:p>
        </w:tc>
        <w:tc>
          <w:tcPr>
            <w:tcW w:w="1327"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28" w:type="dxa"/>
          </w:tcPr>
          <w:p w:rsidR="0082089B" w:rsidRPr="0014156B" w:rsidRDefault="0082089B" w:rsidP="0014156B">
            <w:pPr>
              <w:spacing w:after="0" w:line="240" w:lineRule="auto"/>
              <w:contextualSpacing/>
              <w:rPr>
                <w:rFonts w:ascii="Times New Roman" w:eastAsia="Times New Roman" w:hAnsi="Times New Roman" w:cs="Times New Roman"/>
              </w:rPr>
            </w:pPr>
          </w:p>
        </w:tc>
        <w:tc>
          <w:tcPr>
            <w:tcW w:w="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6</w:t>
            </w:r>
          </w:p>
        </w:tc>
        <w:tc>
          <w:tcPr>
            <w:tcW w:w="18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Подпункт 1.3.6 административного регламента</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 xml:space="preserve">Арендатор земельного участка, находящегося в муниципальной собственности либо расположенного на территории </w:t>
            </w:r>
            <w:r w:rsidRPr="0014156B">
              <w:rPr>
                <w:rFonts w:ascii="Times New Roman" w:eastAsia="Times New Roman" w:hAnsi="Times New Roman" w:cs="Times New Roman"/>
                <w:color w:val="2D2D2D"/>
              </w:rPr>
              <w:lastRenderedPageBreak/>
              <w:t xml:space="preserve">сельского поселения </w:t>
            </w:r>
          </w:p>
        </w:tc>
        <w:tc>
          <w:tcPr>
            <w:tcW w:w="1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lastRenderedPageBreak/>
              <w:t xml:space="preserve">Земельный участок, образованный из земельного участка, находящегося в муниципальной собственности либо расположенного на территории сельского </w:t>
            </w:r>
            <w:r w:rsidRPr="0014156B">
              <w:rPr>
                <w:rFonts w:ascii="Times New Roman" w:eastAsia="Times New Roman" w:hAnsi="Times New Roman" w:cs="Times New Roman"/>
                <w:color w:val="2D2D2D"/>
              </w:rPr>
              <w:lastRenderedPageBreak/>
              <w:t>поселения</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lastRenderedPageBreak/>
              <w:t>Решение, на основании которого образован испрашиваемый земельный участок, принятое до 01.03.2015;</w:t>
            </w:r>
            <w:r w:rsidRPr="0014156B">
              <w:rPr>
                <w:rFonts w:ascii="Times New Roman" w:eastAsia="Times New Roman" w:hAnsi="Times New Roman" w:cs="Times New Roman"/>
                <w:color w:val="2D2D2D"/>
              </w:rPr>
              <w:br/>
            </w:r>
            <w:r w:rsidRPr="0014156B">
              <w:rPr>
                <w:rFonts w:ascii="Times New Roman" w:eastAsia="Times New Roman" w:hAnsi="Times New Roman" w:cs="Times New Roman"/>
                <w:color w:val="2D2D2D"/>
              </w:rPr>
              <w:lastRenderedPageBreak/>
              <w:t>договор аренды исходного земельного участка в случае, если такой договор заключен до дня вступления в силу</w:t>
            </w:r>
            <w:r w:rsidRPr="0014156B">
              <w:rPr>
                <w:rFonts w:ascii="Times New Roman" w:eastAsia="Times New Roman" w:hAnsi="Times New Roman" w:cs="Times New Roman"/>
                <w:color w:val="000000"/>
              </w:rPr>
              <w:t> </w:t>
            </w:r>
            <w:hyperlink r:id="rId18" w:history="1">
              <w:r w:rsidRPr="0014156B">
                <w:rPr>
                  <w:rFonts w:ascii="Times New Roman" w:eastAsia="Times New Roman" w:hAnsi="Times New Roman" w:cs="Times New Roman"/>
                  <w:color w:val="000000"/>
                </w:rPr>
                <w:t>Федерального закона от 21.07.1997 N 122-ФЗ «О государственной регистрации прав на недвижимое имущество и сделок с ним»</w:t>
              </w:r>
            </w:hyperlink>
          </w:p>
        </w:tc>
        <w:tc>
          <w:tcPr>
            <w:tcW w:w="2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lastRenderedPageBreak/>
              <w:t>Выписка из ЕГРН об объекте недвижимости (об испрашиваемом земельном участке);</w:t>
            </w:r>
            <w:r w:rsidRPr="0014156B">
              <w:rPr>
                <w:rFonts w:ascii="Times New Roman" w:eastAsia="Times New Roman" w:hAnsi="Times New Roman" w:cs="Times New Roman"/>
                <w:color w:val="2D2D2D"/>
              </w:rPr>
              <w:br/>
              <w:t>выписка из ЕГРЮЛ о юридическом лице, являющемся заявителем</w:t>
            </w:r>
          </w:p>
        </w:tc>
        <w:tc>
          <w:tcPr>
            <w:tcW w:w="1327"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28" w:type="dxa"/>
          </w:tcPr>
          <w:p w:rsidR="0082089B" w:rsidRPr="0014156B" w:rsidRDefault="0082089B" w:rsidP="0014156B">
            <w:pPr>
              <w:spacing w:after="0" w:line="240" w:lineRule="auto"/>
              <w:contextualSpacing/>
              <w:rPr>
                <w:rFonts w:ascii="Times New Roman" w:eastAsia="Times New Roman" w:hAnsi="Times New Roman" w:cs="Times New Roman"/>
              </w:rPr>
            </w:pPr>
          </w:p>
        </w:tc>
        <w:tc>
          <w:tcPr>
            <w:tcW w:w="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7</w:t>
            </w:r>
          </w:p>
        </w:tc>
        <w:tc>
          <w:tcPr>
            <w:tcW w:w="18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Подпункт 1.3.6 административного регламента</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1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Земельный участок, образованный из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Договор о комплексном освоении территории</w:t>
            </w:r>
          </w:p>
        </w:tc>
        <w:tc>
          <w:tcPr>
            <w:tcW w:w="2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Утвержденный проект планировки и утвержденный проект межевания территории;</w:t>
            </w:r>
            <w:r w:rsidRPr="0014156B">
              <w:rPr>
                <w:rFonts w:ascii="Times New Roman" w:eastAsia="Times New Roman" w:hAnsi="Times New Roman" w:cs="Times New Roman"/>
                <w:color w:val="2D2D2D"/>
              </w:rPr>
              <w:br/>
              <w:t>выписка из ЕГРН об объекте недвижимости (об испрашиваемом земельном участке);</w:t>
            </w:r>
            <w:r w:rsidRPr="0014156B">
              <w:rPr>
                <w:rFonts w:ascii="Times New Roman" w:eastAsia="Times New Roman" w:hAnsi="Times New Roman" w:cs="Times New Roman"/>
                <w:color w:val="2D2D2D"/>
              </w:rPr>
              <w:br/>
              <w:t>выписка из ЕГРЮЛ о юридическом лице, являющемся заявителем</w:t>
            </w:r>
          </w:p>
        </w:tc>
        <w:tc>
          <w:tcPr>
            <w:tcW w:w="1327"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28" w:type="dxa"/>
          </w:tcPr>
          <w:p w:rsidR="0082089B" w:rsidRPr="0014156B" w:rsidRDefault="0082089B" w:rsidP="0014156B">
            <w:pPr>
              <w:spacing w:after="0" w:line="240" w:lineRule="auto"/>
              <w:contextualSpacing/>
              <w:rPr>
                <w:rFonts w:ascii="Times New Roman" w:eastAsia="Times New Roman" w:hAnsi="Times New Roman" w:cs="Times New Roman"/>
              </w:rPr>
            </w:pPr>
          </w:p>
        </w:tc>
        <w:tc>
          <w:tcPr>
            <w:tcW w:w="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8</w:t>
            </w:r>
          </w:p>
        </w:tc>
        <w:tc>
          <w:tcPr>
            <w:tcW w:w="18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Подпункт 1.3.7 административного регламента</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 xml:space="preserve">Член некоммерческой организации, созданной гражданами, которой предоставлен земельный </w:t>
            </w:r>
            <w:r w:rsidRPr="0014156B">
              <w:rPr>
                <w:rFonts w:ascii="Times New Roman" w:eastAsia="Times New Roman" w:hAnsi="Times New Roman" w:cs="Times New Roman"/>
                <w:color w:val="2D2D2D"/>
              </w:rPr>
              <w:lastRenderedPageBreak/>
              <w:t>участок для комплексного освоения в целях индивидуального жилищного строительства</w:t>
            </w:r>
          </w:p>
        </w:tc>
        <w:tc>
          <w:tcPr>
            <w:tcW w:w="1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lastRenderedPageBreak/>
              <w:t xml:space="preserve">Земельный участок, предназначенный для индивидуального жилищного строительства, образованный в результате раздела земельного </w:t>
            </w:r>
            <w:r w:rsidRPr="0014156B">
              <w:rPr>
                <w:rFonts w:ascii="Times New Roman" w:eastAsia="Times New Roman" w:hAnsi="Times New Roman" w:cs="Times New Roman"/>
                <w:color w:val="2D2D2D"/>
              </w:rPr>
              <w:lastRenderedPageBreak/>
              <w:t>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lastRenderedPageBreak/>
              <w:t>Договор о комплексном освоении территории;</w:t>
            </w:r>
            <w:r w:rsidRPr="0014156B">
              <w:rPr>
                <w:rFonts w:ascii="Times New Roman" w:eastAsia="Times New Roman" w:hAnsi="Times New Roman" w:cs="Times New Roman"/>
                <w:color w:val="2D2D2D"/>
              </w:rPr>
              <w:br/>
              <w:t>документ, подтверждающий членство заявителя в некоммерче</w:t>
            </w:r>
            <w:r w:rsidRPr="0014156B">
              <w:rPr>
                <w:rFonts w:ascii="Times New Roman" w:eastAsia="Times New Roman" w:hAnsi="Times New Roman" w:cs="Times New Roman"/>
                <w:color w:val="2D2D2D"/>
              </w:rPr>
              <w:lastRenderedPageBreak/>
              <w:t>ской организации;</w:t>
            </w:r>
            <w:r w:rsidRPr="0014156B">
              <w:rPr>
                <w:rFonts w:ascii="Times New Roman" w:eastAsia="Times New Roman" w:hAnsi="Times New Roman" w:cs="Times New Roman"/>
                <w:color w:val="2D2D2D"/>
              </w:rPr>
              <w:br/>
              <w:t>решение общего собрания членов некоммерческой организации о распределении испрашиваемого земельного участка заявителю</w:t>
            </w:r>
          </w:p>
        </w:tc>
        <w:tc>
          <w:tcPr>
            <w:tcW w:w="2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lastRenderedPageBreak/>
              <w:t>Утвержденный проект планировки и утвержденный проект межевания территории;</w:t>
            </w:r>
            <w:r w:rsidRPr="0014156B">
              <w:rPr>
                <w:rFonts w:ascii="Times New Roman" w:eastAsia="Times New Roman" w:hAnsi="Times New Roman" w:cs="Times New Roman"/>
                <w:color w:val="2D2D2D"/>
              </w:rPr>
              <w:br/>
              <w:t>выписка из Единого государственного реестра недвижимости ЕГРН об объекте недвижимости (об испрашиваемом земельном участке);</w:t>
            </w:r>
            <w:r w:rsidRPr="0014156B">
              <w:rPr>
                <w:rFonts w:ascii="Times New Roman" w:eastAsia="Times New Roman" w:hAnsi="Times New Roman" w:cs="Times New Roman"/>
                <w:color w:val="2D2D2D"/>
              </w:rPr>
              <w:br/>
              <w:t xml:space="preserve">выписка из Единого </w:t>
            </w:r>
            <w:r w:rsidRPr="0014156B">
              <w:rPr>
                <w:rFonts w:ascii="Times New Roman" w:eastAsia="Times New Roman" w:hAnsi="Times New Roman" w:cs="Times New Roman"/>
                <w:color w:val="2D2D2D"/>
              </w:rPr>
              <w:lastRenderedPageBreak/>
              <w:t>государственного реестра юридических лиц ЕГРЮЛ о юридическом лице, являющемся заявителем</w:t>
            </w:r>
          </w:p>
        </w:tc>
        <w:tc>
          <w:tcPr>
            <w:tcW w:w="1327"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28" w:type="dxa"/>
          </w:tcPr>
          <w:p w:rsidR="0082089B" w:rsidRPr="0014156B" w:rsidRDefault="0082089B" w:rsidP="0014156B">
            <w:pPr>
              <w:spacing w:after="0" w:line="240" w:lineRule="auto"/>
              <w:contextualSpacing/>
              <w:rPr>
                <w:rFonts w:ascii="Times New Roman" w:eastAsia="Times New Roman" w:hAnsi="Times New Roman" w:cs="Times New Roman"/>
              </w:rPr>
            </w:pPr>
          </w:p>
        </w:tc>
        <w:tc>
          <w:tcPr>
            <w:tcW w:w="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9</w:t>
            </w:r>
          </w:p>
        </w:tc>
        <w:tc>
          <w:tcPr>
            <w:tcW w:w="18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Подпункт 1.3.8 административного регламента</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Член садоводческого некоммерческого товарищества (далее - СНТ) или огороднического некоммерческого товарищества (далее - ОНТ)</w:t>
            </w:r>
          </w:p>
        </w:tc>
        <w:tc>
          <w:tcPr>
            <w:tcW w:w="1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Садовый или огородный земельный участок, образованный из земельного участка, предоставленного СНТ или ОНТ</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Документ, подтверждающий членство заявителя в СНТ или ОНТ;</w:t>
            </w:r>
            <w:r w:rsidRPr="0014156B">
              <w:rPr>
                <w:rFonts w:ascii="Times New Roman" w:eastAsia="Times New Roman" w:hAnsi="Times New Roman" w:cs="Times New Roman"/>
                <w:color w:val="2D2D2D"/>
              </w:rPr>
              <w:br/>
              <w:t>решение общего собрания членов СНТ или ОНТ о распределении садового или огородного земельного участка заявителю</w:t>
            </w:r>
          </w:p>
        </w:tc>
        <w:tc>
          <w:tcPr>
            <w:tcW w:w="2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r w:rsidRPr="0014156B">
              <w:rPr>
                <w:rFonts w:ascii="Times New Roman" w:eastAsia="Times New Roman" w:hAnsi="Times New Roman" w:cs="Times New Roman"/>
                <w:color w:val="2D2D2D"/>
              </w:rPr>
              <w:br/>
              <w:t>утвержденный проект межевания территории;</w:t>
            </w:r>
            <w:r w:rsidRPr="0014156B">
              <w:rPr>
                <w:rFonts w:ascii="Times New Roman" w:eastAsia="Times New Roman" w:hAnsi="Times New Roman" w:cs="Times New Roman"/>
                <w:color w:val="2D2D2D"/>
              </w:rPr>
              <w:br/>
              <w:t>выписка из ЕГРН об объекте недвижимости (об испрашиваемом земельном участке);</w:t>
            </w:r>
            <w:r w:rsidRPr="0014156B">
              <w:rPr>
                <w:rFonts w:ascii="Times New Roman" w:eastAsia="Times New Roman" w:hAnsi="Times New Roman" w:cs="Times New Roman"/>
                <w:color w:val="2D2D2D"/>
              </w:rPr>
              <w:br/>
              <w:t>выписка ЕГРЮЛ о СНТ или ОНТ</w:t>
            </w:r>
          </w:p>
        </w:tc>
        <w:tc>
          <w:tcPr>
            <w:tcW w:w="1327"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28" w:type="dxa"/>
          </w:tcPr>
          <w:p w:rsidR="0082089B" w:rsidRPr="0014156B" w:rsidRDefault="0082089B" w:rsidP="0014156B">
            <w:pPr>
              <w:spacing w:after="0" w:line="240" w:lineRule="auto"/>
              <w:contextualSpacing/>
              <w:rPr>
                <w:rFonts w:ascii="Times New Roman" w:eastAsia="Times New Roman" w:hAnsi="Times New Roman" w:cs="Times New Roman"/>
              </w:rPr>
            </w:pPr>
          </w:p>
        </w:tc>
        <w:tc>
          <w:tcPr>
            <w:tcW w:w="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10</w:t>
            </w:r>
          </w:p>
        </w:tc>
        <w:tc>
          <w:tcPr>
            <w:tcW w:w="18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Подпункт 1.3.9 административного регламента</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Лицо, уполномоченное на подачу заявления решением общего собрания членов СНТ или ОНТ</w:t>
            </w:r>
          </w:p>
        </w:tc>
        <w:tc>
          <w:tcPr>
            <w:tcW w:w="1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Ограниченный в обороте земельный участок общего назначения, расположенный в границах территории ведения гражданами садоводства или огородничества для собственных нужд</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 xml:space="preserve">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w:t>
            </w:r>
            <w:r w:rsidRPr="0014156B">
              <w:rPr>
                <w:rFonts w:ascii="Times New Roman" w:eastAsia="Times New Roman" w:hAnsi="Times New Roman" w:cs="Times New Roman"/>
                <w:color w:val="2D2D2D"/>
              </w:rPr>
              <w:lastRenderedPageBreak/>
              <w:t>или огородничества</w:t>
            </w:r>
          </w:p>
        </w:tc>
        <w:tc>
          <w:tcPr>
            <w:tcW w:w="2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lastRenderedPageBreak/>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r w:rsidRPr="0014156B">
              <w:rPr>
                <w:rFonts w:ascii="Times New Roman" w:eastAsia="Times New Roman" w:hAnsi="Times New Roman" w:cs="Times New Roman"/>
                <w:color w:val="2D2D2D"/>
              </w:rPr>
              <w:br/>
              <w:t>утвержденный проект межевания территории;</w:t>
            </w:r>
            <w:r w:rsidRPr="0014156B">
              <w:rPr>
                <w:rFonts w:ascii="Times New Roman" w:eastAsia="Times New Roman" w:hAnsi="Times New Roman" w:cs="Times New Roman"/>
                <w:color w:val="2D2D2D"/>
              </w:rPr>
              <w:br/>
              <w:t>выписка из ЕГРН об объекте недвижимости (об испрашиваемом земельном участке);</w:t>
            </w:r>
            <w:r w:rsidRPr="0014156B">
              <w:rPr>
                <w:rFonts w:ascii="Times New Roman" w:eastAsia="Times New Roman" w:hAnsi="Times New Roman" w:cs="Times New Roman"/>
                <w:color w:val="2D2D2D"/>
              </w:rPr>
              <w:br/>
              <w:t>выписка ЕГРЮЛ в отношении СНТ или ОНТ</w:t>
            </w:r>
          </w:p>
        </w:tc>
        <w:tc>
          <w:tcPr>
            <w:tcW w:w="1327"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28" w:type="dxa"/>
          </w:tcPr>
          <w:p w:rsidR="0082089B" w:rsidRPr="0014156B" w:rsidRDefault="0082089B" w:rsidP="0014156B">
            <w:pPr>
              <w:spacing w:after="0" w:line="240" w:lineRule="auto"/>
              <w:contextualSpacing/>
              <w:rPr>
                <w:rFonts w:ascii="Times New Roman" w:eastAsia="Times New Roman" w:hAnsi="Times New Roman" w:cs="Times New Roman"/>
              </w:rPr>
            </w:pPr>
          </w:p>
        </w:tc>
        <w:tc>
          <w:tcPr>
            <w:tcW w:w="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11</w:t>
            </w:r>
          </w:p>
        </w:tc>
        <w:tc>
          <w:tcPr>
            <w:tcW w:w="18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Подпункт 1.3.10 административного регламента</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Юридическое лицо, с которым заключен договор о комплексном освоении территории в целях индивидуального жилищного строительства</w:t>
            </w:r>
          </w:p>
        </w:tc>
        <w:tc>
          <w:tcPr>
            <w:tcW w:w="1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Ограниченный в обороте земельный участок общего назначения</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Договор о комплексном освоении территории в целях индивидуального жилищного строительства</w:t>
            </w:r>
          </w:p>
        </w:tc>
        <w:tc>
          <w:tcPr>
            <w:tcW w:w="2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Утвержденный проект планировки и утвержденный проект межевания территории;</w:t>
            </w:r>
            <w:r w:rsidRPr="0014156B">
              <w:rPr>
                <w:rFonts w:ascii="Times New Roman" w:eastAsia="Times New Roman" w:hAnsi="Times New Roman" w:cs="Times New Roman"/>
                <w:color w:val="2D2D2D"/>
              </w:rPr>
              <w:br/>
              <w:t>выписка из ЕГРН об объекте недвижимости (об испрашиваемом земельном участке);</w:t>
            </w:r>
            <w:r w:rsidRPr="0014156B">
              <w:rPr>
                <w:rFonts w:ascii="Times New Roman" w:eastAsia="Times New Roman" w:hAnsi="Times New Roman" w:cs="Times New Roman"/>
                <w:color w:val="2D2D2D"/>
              </w:rPr>
              <w:br/>
              <w:t>выписка из ЕГРЮЛ о юридическом лице, являющемся заявителем</w:t>
            </w:r>
          </w:p>
        </w:tc>
        <w:tc>
          <w:tcPr>
            <w:tcW w:w="1327"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28" w:type="dxa"/>
          </w:tcPr>
          <w:p w:rsidR="0082089B" w:rsidRPr="0014156B" w:rsidRDefault="0082089B" w:rsidP="0014156B">
            <w:pPr>
              <w:spacing w:after="0" w:line="240" w:lineRule="auto"/>
              <w:contextualSpacing/>
              <w:rPr>
                <w:rFonts w:ascii="Times New Roman" w:eastAsia="Times New Roman" w:hAnsi="Times New Roman" w:cs="Times New Roman"/>
              </w:rPr>
            </w:pPr>
          </w:p>
        </w:tc>
        <w:tc>
          <w:tcPr>
            <w:tcW w:w="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12</w:t>
            </w:r>
          </w:p>
        </w:tc>
        <w:tc>
          <w:tcPr>
            <w:tcW w:w="18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Подпункт 1.3.11 административного регламента</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Собственник здания, сооружения, помещений в них, лицо, которому эти объекты недвижимости предоставлены на праве хозяйственного ведения или в случаях, предусмотренных статьей 39.20 ЗК РФ на праве оперативного управления</w:t>
            </w:r>
          </w:p>
        </w:tc>
        <w:tc>
          <w:tcPr>
            <w:tcW w:w="1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Земельный участок, на котором расположены здания, сооружения</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Pr="0014156B">
              <w:rPr>
                <w:rFonts w:ascii="Times New Roman" w:eastAsia="Times New Roman" w:hAnsi="Times New Roman" w:cs="Times New Roman"/>
                <w:color w:val="2D2D2D"/>
              </w:rPr>
              <w:b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w:t>
            </w:r>
            <w:r w:rsidRPr="0014156B">
              <w:rPr>
                <w:rFonts w:ascii="Times New Roman" w:eastAsia="Times New Roman" w:hAnsi="Times New Roman" w:cs="Times New Roman"/>
                <w:color w:val="2D2D2D"/>
              </w:rPr>
              <w:lastRenderedPageBreak/>
              <w:t>земельный участок);</w:t>
            </w:r>
            <w:r w:rsidRPr="0014156B">
              <w:rPr>
                <w:rFonts w:ascii="Times New Roman" w:eastAsia="Times New Roman" w:hAnsi="Times New Roman" w:cs="Times New Roman"/>
                <w:color w:val="2D2D2D"/>
              </w:rPr>
              <w:b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tc>
        <w:tc>
          <w:tcPr>
            <w:tcW w:w="2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lastRenderedPageBreak/>
              <w:t>Выписка из ЕГРН об объекте недвижимости (об испрашиваемом земельном участке);</w:t>
            </w:r>
            <w:r w:rsidRPr="0014156B">
              <w:rPr>
                <w:rFonts w:ascii="Times New Roman" w:eastAsia="Times New Roman" w:hAnsi="Times New Roman" w:cs="Times New Roman"/>
                <w:color w:val="2D2D2D"/>
              </w:rPr>
              <w:br/>
              <w:t>выписка из ЕГРН об объекте недвижимости (о здании и (или) сооружении, расположенно</w:t>
            </w:r>
            <w:proofErr w:type="gramStart"/>
            <w:r w:rsidRPr="0014156B">
              <w:rPr>
                <w:rFonts w:ascii="Times New Roman" w:eastAsia="Times New Roman" w:hAnsi="Times New Roman" w:cs="Times New Roman"/>
                <w:color w:val="2D2D2D"/>
              </w:rPr>
              <w:t>м(</w:t>
            </w:r>
            <w:proofErr w:type="gramEnd"/>
            <w:r w:rsidRPr="0014156B">
              <w:rPr>
                <w:rFonts w:ascii="Times New Roman" w:eastAsia="Times New Roman" w:hAnsi="Times New Roman" w:cs="Times New Roman"/>
                <w:color w:val="2D2D2D"/>
              </w:rPr>
              <w:t>-</w:t>
            </w:r>
            <w:proofErr w:type="spellStart"/>
            <w:r w:rsidRPr="0014156B">
              <w:rPr>
                <w:rFonts w:ascii="Times New Roman" w:eastAsia="Times New Roman" w:hAnsi="Times New Roman" w:cs="Times New Roman"/>
                <w:color w:val="2D2D2D"/>
              </w:rPr>
              <w:t>ых</w:t>
            </w:r>
            <w:proofErr w:type="spellEnd"/>
            <w:r w:rsidRPr="0014156B">
              <w:rPr>
                <w:rFonts w:ascii="Times New Roman" w:eastAsia="Times New Roman" w:hAnsi="Times New Roman" w:cs="Times New Roman"/>
                <w:color w:val="2D2D2D"/>
              </w:rPr>
              <w:t>) на испрашиваемом земельном участке);</w:t>
            </w:r>
            <w:r w:rsidRPr="0014156B">
              <w:rPr>
                <w:rFonts w:ascii="Times New Roman" w:eastAsia="Times New Roman" w:hAnsi="Times New Roman" w:cs="Times New Roman"/>
                <w:color w:val="2D2D2D"/>
              </w:rPr>
              <w:br/>
              <w:t>выписка из ЕГРЮЛ о юридическом лице, являющемся заявителем;</w:t>
            </w:r>
            <w:r w:rsidRPr="0014156B">
              <w:rPr>
                <w:rFonts w:ascii="Times New Roman" w:eastAsia="Times New Roman" w:hAnsi="Times New Roman" w:cs="Times New Roman"/>
                <w:color w:val="2D2D2D"/>
              </w:rPr>
              <w:br/>
              <w:t>выписка из ЕГРН об объекте недвижимости (о помещении в здании, сооружении, расположенном(</w:t>
            </w:r>
            <w:proofErr w:type="spellStart"/>
            <w:r w:rsidRPr="0014156B">
              <w:rPr>
                <w:rFonts w:ascii="Times New Roman" w:eastAsia="Times New Roman" w:hAnsi="Times New Roman" w:cs="Times New Roman"/>
                <w:color w:val="2D2D2D"/>
              </w:rPr>
              <w:t>ых</w:t>
            </w:r>
            <w:proofErr w:type="spellEnd"/>
            <w:r w:rsidRPr="0014156B">
              <w:rPr>
                <w:rFonts w:ascii="Times New Roman" w:eastAsia="Times New Roman" w:hAnsi="Times New Roman" w:cs="Times New Roman"/>
                <w:color w:val="2D2D2D"/>
              </w:rPr>
              <w:t>) на испрашиваемом земельном участке, в случае обращения собственника помещения)</w:t>
            </w:r>
          </w:p>
        </w:tc>
        <w:tc>
          <w:tcPr>
            <w:tcW w:w="1327"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28" w:type="dxa"/>
          </w:tcPr>
          <w:p w:rsidR="0082089B" w:rsidRPr="0014156B" w:rsidRDefault="0082089B" w:rsidP="0014156B">
            <w:pPr>
              <w:spacing w:after="0" w:line="240" w:lineRule="auto"/>
              <w:contextualSpacing/>
              <w:rPr>
                <w:rFonts w:ascii="Times New Roman" w:eastAsia="Times New Roman" w:hAnsi="Times New Roman" w:cs="Times New Roman"/>
              </w:rPr>
            </w:pPr>
          </w:p>
        </w:tc>
        <w:tc>
          <w:tcPr>
            <w:tcW w:w="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13</w:t>
            </w:r>
          </w:p>
        </w:tc>
        <w:tc>
          <w:tcPr>
            <w:tcW w:w="18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Подпункт 1.3.12 административного регламента</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Собственник объекта незавершенного строительства</w:t>
            </w:r>
          </w:p>
        </w:tc>
        <w:tc>
          <w:tcPr>
            <w:tcW w:w="1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Земельный участок, на котором расположен объект незавершенного строительства</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 xml:space="preserve">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w:t>
            </w:r>
            <w:r w:rsidRPr="0014156B">
              <w:rPr>
                <w:rFonts w:ascii="Times New Roman" w:eastAsia="Times New Roman" w:hAnsi="Times New Roman" w:cs="Times New Roman"/>
                <w:color w:val="2D2D2D"/>
              </w:rPr>
              <w:lastRenderedPageBreak/>
              <w:t>ЕГРН;</w:t>
            </w:r>
            <w:r w:rsidRPr="0014156B">
              <w:rPr>
                <w:rFonts w:ascii="Times New Roman" w:eastAsia="Times New Roman" w:hAnsi="Times New Roman" w:cs="Times New Roman"/>
                <w:color w:val="2D2D2D"/>
              </w:rPr>
              <w:b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14156B">
              <w:rPr>
                <w:rFonts w:ascii="Times New Roman" w:eastAsia="Times New Roman" w:hAnsi="Times New Roman" w:cs="Times New Roman"/>
                <w:color w:val="2D2D2D"/>
              </w:rPr>
              <w:b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их кадастровых (условных, инвентарных) номеров и адресных ориентиров зданий, сооружений</w:t>
            </w:r>
            <w:r w:rsidRPr="0014156B">
              <w:rPr>
                <w:rFonts w:ascii="Times New Roman" w:eastAsia="Times New Roman" w:hAnsi="Times New Roman" w:cs="Times New Roman"/>
                <w:color w:val="2D2D2D"/>
              </w:rPr>
              <w:lastRenderedPageBreak/>
              <w:t>, объектов незавершенного строительства, принадлежащих на соответствующем праве заявителю</w:t>
            </w:r>
          </w:p>
        </w:tc>
        <w:tc>
          <w:tcPr>
            <w:tcW w:w="2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lastRenderedPageBreak/>
              <w:t>Выписка из ЕГРН об объекте недвижимости (об испрашиваемом земельном участке);</w:t>
            </w:r>
            <w:r w:rsidRPr="0014156B">
              <w:rPr>
                <w:rFonts w:ascii="Times New Roman" w:eastAsia="Times New Roman" w:hAnsi="Times New Roman" w:cs="Times New Roman"/>
                <w:color w:val="2D2D2D"/>
              </w:rPr>
              <w:br/>
              <w:t>выписка из ЕГРН об объекте недвижимости (об объекте незавершенного строительства, расположенном на испрашиваемом земельном участке);</w:t>
            </w:r>
            <w:r w:rsidRPr="0014156B">
              <w:rPr>
                <w:rFonts w:ascii="Times New Roman" w:eastAsia="Times New Roman" w:hAnsi="Times New Roman" w:cs="Times New Roman"/>
                <w:color w:val="2D2D2D"/>
              </w:rPr>
              <w:br/>
              <w:t>выписка из ЕГРЮЛ о юридическом лице, являющемся заявителем</w:t>
            </w:r>
          </w:p>
        </w:tc>
        <w:tc>
          <w:tcPr>
            <w:tcW w:w="1327"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28" w:type="dxa"/>
          </w:tcPr>
          <w:p w:rsidR="0082089B" w:rsidRPr="0014156B" w:rsidRDefault="0082089B" w:rsidP="0014156B">
            <w:pPr>
              <w:spacing w:after="0" w:line="240" w:lineRule="auto"/>
              <w:contextualSpacing/>
              <w:rPr>
                <w:rFonts w:ascii="Times New Roman" w:eastAsia="Times New Roman" w:hAnsi="Times New Roman" w:cs="Times New Roman"/>
              </w:rPr>
            </w:pPr>
          </w:p>
        </w:tc>
        <w:tc>
          <w:tcPr>
            <w:tcW w:w="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14</w:t>
            </w:r>
          </w:p>
        </w:tc>
        <w:tc>
          <w:tcPr>
            <w:tcW w:w="18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Подпункт 1.3.13 административного регламента</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 xml:space="preserve">Юридическое лицо, использующее земельный участок на праве </w:t>
            </w:r>
            <w:proofErr w:type="gramStart"/>
            <w:r w:rsidRPr="0014156B">
              <w:rPr>
                <w:rFonts w:ascii="Times New Roman" w:eastAsia="Times New Roman" w:hAnsi="Times New Roman" w:cs="Times New Roman"/>
                <w:color w:val="2D2D2D"/>
              </w:rPr>
              <w:t>постоянного</w:t>
            </w:r>
            <w:proofErr w:type="gramEnd"/>
            <w:r w:rsidRPr="0014156B">
              <w:rPr>
                <w:rFonts w:ascii="Times New Roman" w:eastAsia="Times New Roman" w:hAnsi="Times New Roman" w:cs="Times New Roman"/>
                <w:color w:val="2D2D2D"/>
              </w:rPr>
              <w:t xml:space="preserve"> (бессрочного) пользовании </w:t>
            </w:r>
          </w:p>
        </w:tc>
        <w:tc>
          <w:tcPr>
            <w:tcW w:w="1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Земельный участок, принадлежащий юридическому лицу на праве постоянного (бессрочного) пользования </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2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Выписка из ЕГРН об объекте недвижимости (об испрашиваемом земельном участке);</w:t>
            </w:r>
            <w:r w:rsidRPr="0014156B">
              <w:rPr>
                <w:rFonts w:ascii="Times New Roman" w:eastAsia="Times New Roman" w:hAnsi="Times New Roman" w:cs="Times New Roman"/>
                <w:color w:val="2D2D2D"/>
              </w:rPr>
              <w:br/>
              <w:t>выписка из ЕГРЮЛ о юридическом лице, являющемся заявителем</w:t>
            </w:r>
          </w:p>
        </w:tc>
        <w:tc>
          <w:tcPr>
            <w:tcW w:w="1327"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28" w:type="dxa"/>
          </w:tcPr>
          <w:p w:rsidR="0082089B" w:rsidRPr="0014156B" w:rsidRDefault="0082089B" w:rsidP="0014156B">
            <w:pPr>
              <w:spacing w:after="0" w:line="240" w:lineRule="auto"/>
              <w:contextualSpacing/>
              <w:rPr>
                <w:rFonts w:ascii="Times New Roman" w:eastAsia="Times New Roman" w:hAnsi="Times New Roman" w:cs="Times New Roman"/>
              </w:rPr>
            </w:pPr>
          </w:p>
        </w:tc>
        <w:tc>
          <w:tcPr>
            <w:tcW w:w="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15</w:t>
            </w:r>
          </w:p>
        </w:tc>
        <w:tc>
          <w:tcPr>
            <w:tcW w:w="18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Подпункт 1.3.14 административного регламента</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Лицо, с которым заключен договор о развитии застроенной территории</w:t>
            </w:r>
          </w:p>
        </w:tc>
        <w:tc>
          <w:tcPr>
            <w:tcW w:w="1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Земельный участок, образованный в границах застроенной территории, в отношении которой заключен договор о ее развитии</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Договор о развитии застроенной территории</w:t>
            </w:r>
          </w:p>
        </w:tc>
        <w:tc>
          <w:tcPr>
            <w:tcW w:w="2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Выписка из ЕГРН об объекте недвижимости (об испрашиваемом земельном участке);</w:t>
            </w:r>
            <w:r w:rsidRPr="0014156B">
              <w:rPr>
                <w:rFonts w:ascii="Times New Roman" w:eastAsia="Times New Roman" w:hAnsi="Times New Roman" w:cs="Times New Roman"/>
                <w:color w:val="2D2D2D"/>
              </w:rPr>
              <w:br/>
              <w:t>утвержденный проект планировки и утвержденный проект межевания территории;</w:t>
            </w:r>
            <w:r w:rsidRPr="0014156B">
              <w:rPr>
                <w:rFonts w:ascii="Times New Roman" w:eastAsia="Times New Roman" w:hAnsi="Times New Roman" w:cs="Times New Roman"/>
                <w:color w:val="2D2D2D"/>
              </w:rPr>
              <w:br/>
              <w:t>выписка из ЕГРН об объекте недвижимости (об испрашиваемом земельном участке)</w:t>
            </w:r>
          </w:p>
        </w:tc>
        <w:tc>
          <w:tcPr>
            <w:tcW w:w="1327"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28" w:type="dxa"/>
          </w:tcPr>
          <w:p w:rsidR="0082089B" w:rsidRPr="0014156B" w:rsidRDefault="0082089B" w:rsidP="0014156B">
            <w:pPr>
              <w:spacing w:after="0" w:line="240" w:lineRule="auto"/>
              <w:contextualSpacing/>
              <w:rPr>
                <w:rFonts w:ascii="Times New Roman" w:eastAsia="Times New Roman" w:hAnsi="Times New Roman" w:cs="Times New Roman"/>
              </w:rPr>
            </w:pPr>
          </w:p>
        </w:tc>
        <w:tc>
          <w:tcPr>
            <w:tcW w:w="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16</w:t>
            </w:r>
          </w:p>
        </w:tc>
        <w:tc>
          <w:tcPr>
            <w:tcW w:w="18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Подпункт 1.3.15 административного регламента</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Юридическое лицо, с которым заключен договор об освоении территории в целях строительства стандартного жилья</w:t>
            </w:r>
          </w:p>
        </w:tc>
        <w:tc>
          <w:tcPr>
            <w:tcW w:w="1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Земельный участок, предназначенный для освоения территории в целях строительства стандартного жилья</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Договор об освоении территории в целях строительства стандартного жилья</w:t>
            </w:r>
          </w:p>
        </w:tc>
        <w:tc>
          <w:tcPr>
            <w:tcW w:w="2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Утвержденный проект планировки и утвержденный проект межевания территории;</w:t>
            </w:r>
            <w:r w:rsidRPr="0014156B">
              <w:rPr>
                <w:rFonts w:ascii="Times New Roman" w:eastAsia="Times New Roman" w:hAnsi="Times New Roman" w:cs="Times New Roman"/>
                <w:color w:val="2D2D2D"/>
              </w:rPr>
              <w:br/>
              <w:t>выписка из ЕГРН об объекте недвижимости (об испрашиваемом земельном участке);</w:t>
            </w:r>
            <w:r w:rsidRPr="0014156B">
              <w:rPr>
                <w:rFonts w:ascii="Times New Roman" w:eastAsia="Times New Roman" w:hAnsi="Times New Roman" w:cs="Times New Roman"/>
                <w:color w:val="2D2D2D"/>
              </w:rPr>
              <w:br/>
              <w:t>выписка из ЕГРЮЛ о юридическом лице, являющемся заявителем</w:t>
            </w:r>
          </w:p>
        </w:tc>
        <w:tc>
          <w:tcPr>
            <w:tcW w:w="1327"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28" w:type="dxa"/>
          </w:tcPr>
          <w:p w:rsidR="0082089B" w:rsidRPr="0014156B" w:rsidRDefault="0082089B" w:rsidP="0014156B">
            <w:pPr>
              <w:spacing w:after="0" w:line="240" w:lineRule="auto"/>
              <w:contextualSpacing/>
              <w:rPr>
                <w:rFonts w:ascii="Times New Roman" w:eastAsia="Times New Roman" w:hAnsi="Times New Roman" w:cs="Times New Roman"/>
              </w:rPr>
            </w:pPr>
          </w:p>
        </w:tc>
        <w:tc>
          <w:tcPr>
            <w:tcW w:w="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17</w:t>
            </w:r>
          </w:p>
        </w:tc>
        <w:tc>
          <w:tcPr>
            <w:tcW w:w="18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Подпункт 1.3.15 административ</w:t>
            </w:r>
            <w:r w:rsidRPr="0014156B">
              <w:rPr>
                <w:rFonts w:ascii="Times New Roman" w:eastAsia="Times New Roman" w:hAnsi="Times New Roman" w:cs="Times New Roman"/>
                <w:color w:val="2D2D2D"/>
              </w:rPr>
              <w:lastRenderedPageBreak/>
              <w:t>ного регламента</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lastRenderedPageBreak/>
              <w:t xml:space="preserve">Юридическое лицо, с которым </w:t>
            </w:r>
            <w:r w:rsidRPr="0014156B">
              <w:rPr>
                <w:rFonts w:ascii="Times New Roman" w:eastAsia="Times New Roman" w:hAnsi="Times New Roman" w:cs="Times New Roman"/>
                <w:color w:val="2D2D2D"/>
              </w:rPr>
              <w:lastRenderedPageBreak/>
              <w:t>заключен договор о комплексном освоении территории в целях строительства стандартного жилья</w:t>
            </w:r>
          </w:p>
        </w:tc>
        <w:tc>
          <w:tcPr>
            <w:tcW w:w="1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lastRenderedPageBreak/>
              <w:t xml:space="preserve">Земельный участок, предназначенный </w:t>
            </w:r>
            <w:r w:rsidRPr="0014156B">
              <w:rPr>
                <w:rFonts w:ascii="Times New Roman" w:eastAsia="Times New Roman" w:hAnsi="Times New Roman" w:cs="Times New Roman"/>
                <w:color w:val="2D2D2D"/>
              </w:rPr>
              <w:lastRenderedPageBreak/>
              <w:t>для комплексного освоения территории в целях строительства стандартного жилья</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lastRenderedPageBreak/>
              <w:t xml:space="preserve">Договор о комплексном освоении </w:t>
            </w:r>
            <w:r w:rsidRPr="0014156B">
              <w:rPr>
                <w:rFonts w:ascii="Times New Roman" w:eastAsia="Times New Roman" w:hAnsi="Times New Roman" w:cs="Times New Roman"/>
                <w:color w:val="2D2D2D"/>
              </w:rPr>
              <w:lastRenderedPageBreak/>
              <w:t>территории в целях строительства стандартного жилья</w:t>
            </w:r>
          </w:p>
        </w:tc>
        <w:tc>
          <w:tcPr>
            <w:tcW w:w="2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lastRenderedPageBreak/>
              <w:t xml:space="preserve">Утвержденный проект планировки и утвержденный проект </w:t>
            </w:r>
            <w:r w:rsidRPr="0014156B">
              <w:rPr>
                <w:rFonts w:ascii="Times New Roman" w:eastAsia="Times New Roman" w:hAnsi="Times New Roman" w:cs="Times New Roman"/>
                <w:color w:val="2D2D2D"/>
              </w:rPr>
              <w:lastRenderedPageBreak/>
              <w:t>межевания территории;</w:t>
            </w:r>
            <w:r w:rsidRPr="0014156B">
              <w:rPr>
                <w:rFonts w:ascii="Times New Roman" w:eastAsia="Times New Roman" w:hAnsi="Times New Roman" w:cs="Times New Roman"/>
                <w:color w:val="2D2D2D"/>
              </w:rPr>
              <w:br/>
              <w:t>выписка из ЕГРН об объекте недвижимости (об испрашиваемом земельном участке);</w:t>
            </w:r>
            <w:r w:rsidRPr="0014156B">
              <w:rPr>
                <w:rFonts w:ascii="Times New Roman" w:eastAsia="Times New Roman" w:hAnsi="Times New Roman" w:cs="Times New Roman"/>
                <w:color w:val="2D2D2D"/>
              </w:rPr>
              <w:br/>
              <w:t>выписка из ЕГРЮЛ о юридическом лице, являющемся заявителем</w:t>
            </w:r>
          </w:p>
        </w:tc>
        <w:tc>
          <w:tcPr>
            <w:tcW w:w="1327"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28" w:type="dxa"/>
          </w:tcPr>
          <w:p w:rsidR="0082089B" w:rsidRPr="0014156B" w:rsidRDefault="0082089B" w:rsidP="0014156B">
            <w:pPr>
              <w:spacing w:after="0" w:line="240" w:lineRule="auto"/>
              <w:contextualSpacing/>
              <w:rPr>
                <w:rFonts w:ascii="Times New Roman" w:eastAsia="Times New Roman" w:hAnsi="Times New Roman" w:cs="Times New Roman"/>
              </w:rPr>
            </w:pPr>
          </w:p>
        </w:tc>
        <w:tc>
          <w:tcPr>
            <w:tcW w:w="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18</w:t>
            </w:r>
          </w:p>
        </w:tc>
        <w:tc>
          <w:tcPr>
            <w:tcW w:w="18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Подпункт 1.3.16 административного регламента</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Юридическое лицо, с которым заключен договор о комплексном развитии территории</w:t>
            </w:r>
          </w:p>
        </w:tc>
        <w:tc>
          <w:tcPr>
            <w:tcW w:w="1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Земельный участок, предназначенный для комплексного развития территории</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Договор о комплексном развитии территории</w:t>
            </w:r>
          </w:p>
        </w:tc>
        <w:tc>
          <w:tcPr>
            <w:tcW w:w="2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Утвержденный проект планировки и утвержденный проект межевания территории;</w:t>
            </w:r>
            <w:r w:rsidRPr="0014156B">
              <w:rPr>
                <w:rFonts w:ascii="Times New Roman" w:eastAsia="Times New Roman" w:hAnsi="Times New Roman" w:cs="Times New Roman"/>
                <w:color w:val="2D2D2D"/>
              </w:rPr>
              <w:br/>
              <w:t>выписка из ЕГРН об объекте недвижимости (об испрашиваемом земельном участке);</w:t>
            </w:r>
            <w:r w:rsidRPr="0014156B">
              <w:rPr>
                <w:rFonts w:ascii="Times New Roman" w:eastAsia="Times New Roman" w:hAnsi="Times New Roman" w:cs="Times New Roman"/>
                <w:color w:val="2D2D2D"/>
              </w:rPr>
              <w:br/>
              <w:t>выписка из ЕГРЮЛ о юридическом лице, являющемся заявителем</w:t>
            </w:r>
          </w:p>
        </w:tc>
        <w:tc>
          <w:tcPr>
            <w:tcW w:w="1327"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28" w:type="dxa"/>
          </w:tcPr>
          <w:p w:rsidR="0082089B" w:rsidRPr="0014156B" w:rsidRDefault="0082089B" w:rsidP="0014156B">
            <w:pPr>
              <w:spacing w:after="0" w:line="240" w:lineRule="auto"/>
              <w:contextualSpacing/>
              <w:rPr>
                <w:rFonts w:ascii="Times New Roman" w:eastAsia="Times New Roman" w:hAnsi="Times New Roman" w:cs="Times New Roman"/>
              </w:rPr>
            </w:pPr>
          </w:p>
        </w:tc>
        <w:tc>
          <w:tcPr>
            <w:tcW w:w="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19</w:t>
            </w:r>
          </w:p>
        </w:tc>
        <w:tc>
          <w:tcPr>
            <w:tcW w:w="18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Подпункт 1.3.17 административного регламента</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Юридическое лицо, с которым заключен договор о комплексном развитии территории</w:t>
            </w:r>
          </w:p>
        </w:tc>
        <w:tc>
          <w:tcPr>
            <w:tcW w:w="1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Договор о комплексном развитии территории</w:t>
            </w:r>
          </w:p>
        </w:tc>
        <w:tc>
          <w:tcPr>
            <w:tcW w:w="2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Утвержденный проект планировки и утвержденный проект межевания территории;</w:t>
            </w:r>
            <w:r w:rsidRPr="0014156B">
              <w:rPr>
                <w:rFonts w:ascii="Times New Roman" w:eastAsia="Times New Roman" w:hAnsi="Times New Roman" w:cs="Times New Roman"/>
                <w:color w:val="2D2D2D"/>
              </w:rPr>
              <w:br/>
              <w:t>выписка из ЕГРН об объекте недвижимости (об испрашиваемом земельном участке);</w:t>
            </w:r>
            <w:r w:rsidRPr="0014156B">
              <w:rPr>
                <w:rFonts w:ascii="Times New Roman" w:eastAsia="Times New Roman" w:hAnsi="Times New Roman" w:cs="Times New Roman"/>
                <w:color w:val="2D2D2D"/>
              </w:rPr>
              <w:br/>
              <w:t>выписка из ЕГРЮЛ о юридическом лице, являющемся заявителем</w:t>
            </w:r>
          </w:p>
        </w:tc>
        <w:tc>
          <w:tcPr>
            <w:tcW w:w="1327"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28" w:type="dxa"/>
          </w:tcPr>
          <w:p w:rsidR="0082089B" w:rsidRPr="0014156B" w:rsidRDefault="0082089B" w:rsidP="0014156B">
            <w:pPr>
              <w:spacing w:after="0" w:line="240" w:lineRule="auto"/>
              <w:contextualSpacing/>
              <w:rPr>
                <w:rFonts w:ascii="Times New Roman" w:eastAsia="Times New Roman" w:hAnsi="Times New Roman" w:cs="Times New Roman"/>
              </w:rPr>
            </w:pPr>
          </w:p>
        </w:tc>
        <w:tc>
          <w:tcPr>
            <w:tcW w:w="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20</w:t>
            </w:r>
          </w:p>
        </w:tc>
        <w:tc>
          <w:tcPr>
            <w:tcW w:w="18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Подпункт 1.3.18 административного регламента</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Гражданин, имеющий право на первоочередное или внеочередное приобретение земельных участков</w:t>
            </w:r>
          </w:p>
        </w:tc>
        <w:tc>
          <w:tcPr>
            <w:tcW w:w="1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Устанавливается в соответствии с федеральным законом или законом Новосибирской области</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2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Выписка из ЕГРН об объекте недвижимости (об испрашиваемом земельном участке)</w:t>
            </w:r>
          </w:p>
        </w:tc>
        <w:tc>
          <w:tcPr>
            <w:tcW w:w="1327"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28" w:type="dxa"/>
          </w:tcPr>
          <w:p w:rsidR="0082089B" w:rsidRPr="0014156B" w:rsidRDefault="0082089B" w:rsidP="0014156B">
            <w:pPr>
              <w:spacing w:after="0" w:line="240" w:lineRule="auto"/>
              <w:contextualSpacing/>
              <w:rPr>
                <w:rFonts w:ascii="Times New Roman" w:eastAsia="Times New Roman" w:hAnsi="Times New Roman" w:cs="Times New Roman"/>
              </w:rPr>
            </w:pPr>
          </w:p>
        </w:tc>
        <w:tc>
          <w:tcPr>
            <w:tcW w:w="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21</w:t>
            </w:r>
          </w:p>
        </w:tc>
        <w:tc>
          <w:tcPr>
            <w:tcW w:w="18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 xml:space="preserve">Подпункт </w:t>
            </w:r>
            <w:r w:rsidRPr="0014156B">
              <w:rPr>
                <w:rFonts w:ascii="Times New Roman" w:eastAsia="Times New Roman" w:hAnsi="Times New Roman" w:cs="Times New Roman"/>
                <w:color w:val="2D2D2D"/>
              </w:rPr>
              <w:lastRenderedPageBreak/>
              <w:t>1.3.19 административного регламента</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lastRenderedPageBreak/>
              <w:t xml:space="preserve">Гражданин </w:t>
            </w:r>
            <w:r w:rsidRPr="0014156B">
              <w:rPr>
                <w:rFonts w:ascii="Times New Roman" w:eastAsia="Times New Roman" w:hAnsi="Times New Roman" w:cs="Times New Roman"/>
                <w:color w:val="2D2D2D"/>
              </w:rPr>
              <w:lastRenderedPageBreak/>
              <w:t>или юридическое лицо, у которого изъят для муниципальных нужд земельный участок, предоставленный на праве аренды</w:t>
            </w:r>
          </w:p>
        </w:tc>
        <w:tc>
          <w:tcPr>
            <w:tcW w:w="1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lastRenderedPageBreak/>
              <w:t xml:space="preserve">Земельный </w:t>
            </w:r>
            <w:r w:rsidRPr="0014156B">
              <w:rPr>
                <w:rFonts w:ascii="Times New Roman" w:eastAsia="Times New Roman" w:hAnsi="Times New Roman" w:cs="Times New Roman"/>
                <w:color w:val="2D2D2D"/>
              </w:rPr>
              <w:lastRenderedPageBreak/>
              <w:t>участок, предоставляемый взамен земельного участка, предоставленного гражданину или юридическому лицу на праве аренды и изымаемого для муниципальных нужд</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lastRenderedPageBreak/>
              <w:t>Соглашени</w:t>
            </w:r>
            <w:r w:rsidRPr="0014156B">
              <w:rPr>
                <w:rFonts w:ascii="Times New Roman" w:eastAsia="Times New Roman" w:hAnsi="Times New Roman" w:cs="Times New Roman"/>
                <w:color w:val="2D2D2D"/>
              </w:rPr>
              <w:lastRenderedPageBreak/>
              <w:t>е об изъятии земельного участка для муниципальных нужд или решение суда, на основании которого земельный участок изъят для муниципальных нужд</w:t>
            </w:r>
          </w:p>
        </w:tc>
        <w:tc>
          <w:tcPr>
            <w:tcW w:w="2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lastRenderedPageBreak/>
              <w:t xml:space="preserve">Выписка из ЕГРН об </w:t>
            </w:r>
            <w:r w:rsidRPr="0014156B">
              <w:rPr>
                <w:rFonts w:ascii="Times New Roman" w:eastAsia="Times New Roman" w:hAnsi="Times New Roman" w:cs="Times New Roman"/>
                <w:color w:val="2D2D2D"/>
              </w:rPr>
              <w:lastRenderedPageBreak/>
              <w:t>объекте недвижимости (об испрашиваемом земельном участке);</w:t>
            </w:r>
            <w:r w:rsidRPr="0014156B">
              <w:rPr>
                <w:rFonts w:ascii="Times New Roman" w:eastAsia="Times New Roman" w:hAnsi="Times New Roman" w:cs="Times New Roman"/>
                <w:color w:val="2D2D2D"/>
              </w:rPr>
              <w:br/>
              <w:t>выписка из ЕГРЮЛ о юридическом лице, являющемся заявителем</w:t>
            </w:r>
          </w:p>
        </w:tc>
        <w:tc>
          <w:tcPr>
            <w:tcW w:w="1327"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28" w:type="dxa"/>
          </w:tcPr>
          <w:p w:rsidR="0082089B" w:rsidRPr="0014156B" w:rsidRDefault="0082089B" w:rsidP="0014156B">
            <w:pPr>
              <w:spacing w:after="0" w:line="240" w:lineRule="auto"/>
              <w:contextualSpacing/>
              <w:rPr>
                <w:rFonts w:ascii="Times New Roman" w:eastAsia="Times New Roman" w:hAnsi="Times New Roman" w:cs="Times New Roman"/>
              </w:rPr>
            </w:pPr>
          </w:p>
        </w:tc>
        <w:tc>
          <w:tcPr>
            <w:tcW w:w="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22</w:t>
            </w:r>
          </w:p>
        </w:tc>
        <w:tc>
          <w:tcPr>
            <w:tcW w:w="18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Подпункт 1.3.20 административного регламента</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Казачье общество</w:t>
            </w:r>
          </w:p>
        </w:tc>
        <w:tc>
          <w:tcPr>
            <w:tcW w:w="1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Земельный участок, предназначенный для сохранения и развития традиционного образа жизни и хозяйствования казачьих обществ</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Свидетельство о внесении казачьего общества в государственный Реестр казачьих обществ в Российской Федерации</w:t>
            </w:r>
          </w:p>
        </w:tc>
        <w:tc>
          <w:tcPr>
            <w:tcW w:w="2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Выписка из ЕГРН об объекте недвижимости (об испрашиваемом земельном участке);</w:t>
            </w:r>
            <w:r w:rsidRPr="0014156B">
              <w:rPr>
                <w:rFonts w:ascii="Times New Roman" w:eastAsia="Times New Roman" w:hAnsi="Times New Roman" w:cs="Times New Roman"/>
                <w:color w:val="2D2D2D"/>
              </w:rPr>
              <w:br/>
              <w:t>выписка из ЕГРЮЛ о юридическом лице, являющемся заявителем</w:t>
            </w:r>
          </w:p>
        </w:tc>
        <w:tc>
          <w:tcPr>
            <w:tcW w:w="1327"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28" w:type="dxa"/>
          </w:tcPr>
          <w:p w:rsidR="0082089B" w:rsidRPr="0014156B" w:rsidRDefault="0082089B" w:rsidP="0014156B">
            <w:pPr>
              <w:spacing w:after="0" w:line="240" w:lineRule="auto"/>
              <w:contextualSpacing/>
              <w:rPr>
                <w:rFonts w:ascii="Times New Roman" w:eastAsia="Times New Roman" w:hAnsi="Times New Roman" w:cs="Times New Roman"/>
              </w:rPr>
            </w:pPr>
          </w:p>
        </w:tc>
        <w:tc>
          <w:tcPr>
            <w:tcW w:w="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23</w:t>
            </w:r>
          </w:p>
        </w:tc>
        <w:tc>
          <w:tcPr>
            <w:tcW w:w="18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Подпункт 1.3.21 административного регламента</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Лицо, которое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w:t>
            </w:r>
          </w:p>
        </w:tc>
        <w:tc>
          <w:tcPr>
            <w:tcW w:w="1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Земельный участок, зарезервированный для муниципальных нужд либо ограниченный в обороте</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Документ, подтверждающий право заявителя на предоставление земельного участка в собственность без проведения торгов</w:t>
            </w:r>
          </w:p>
        </w:tc>
        <w:tc>
          <w:tcPr>
            <w:tcW w:w="2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Выписка из ЕГРН об объекте недвижимости (об испрашиваемом земельном участке);</w:t>
            </w:r>
            <w:r w:rsidRPr="0014156B">
              <w:rPr>
                <w:rFonts w:ascii="Times New Roman" w:eastAsia="Times New Roman" w:hAnsi="Times New Roman" w:cs="Times New Roman"/>
                <w:color w:val="2D2D2D"/>
              </w:rPr>
              <w:br/>
              <w:t>выписка из ЕГРЮЛ о юридическом лице, являющемся заявителем</w:t>
            </w:r>
          </w:p>
        </w:tc>
        <w:tc>
          <w:tcPr>
            <w:tcW w:w="1327"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28" w:type="dxa"/>
          </w:tcPr>
          <w:p w:rsidR="0082089B" w:rsidRPr="0014156B" w:rsidRDefault="0082089B" w:rsidP="0014156B">
            <w:pPr>
              <w:spacing w:after="0" w:line="240" w:lineRule="auto"/>
              <w:contextualSpacing/>
              <w:rPr>
                <w:rFonts w:ascii="Times New Roman" w:eastAsia="Times New Roman" w:hAnsi="Times New Roman" w:cs="Times New Roman"/>
              </w:rPr>
            </w:pPr>
          </w:p>
        </w:tc>
        <w:tc>
          <w:tcPr>
            <w:tcW w:w="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24</w:t>
            </w:r>
          </w:p>
        </w:tc>
        <w:tc>
          <w:tcPr>
            <w:tcW w:w="18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Подпункт 1.3.22 административного регламента</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Недропользователь</w:t>
            </w:r>
          </w:p>
        </w:tc>
        <w:tc>
          <w:tcPr>
            <w:tcW w:w="1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Земельный участок, необходимый для проведения работ, связанных с пользованием недрами</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 xml:space="preserve">Выдержка из лицензии на пользование недрами, подтверждающая границы </w:t>
            </w:r>
            <w:r w:rsidRPr="0014156B">
              <w:rPr>
                <w:rFonts w:ascii="Times New Roman" w:eastAsia="Times New Roman" w:hAnsi="Times New Roman" w:cs="Times New Roman"/>
                <w:color w:val="2D2D2D"/>
              </w:rPr>
              <w:lastRenderedPageBreak/>
              <w:t>горного отвода (за исключением сведений, содержащих государственную тайну)</w:t>
            </w:r>
          </w:p>
        </w:tc>
        <w:tc>
          <w:tcPr>
            <w:tcW w:w="2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lastRenderedPageBreak/>
              <w:t>Выписка из ЕГРН об объекте недвижимости (об испрашиваемом земельном участке);</w:t>
            </w:r>
            <w:r w:rsidRPr="0014156B">
              <w:rPr>
                <w:rFonts w:ascii="Times New Roman" w:eastAsia="Times New Roman" w:hAnsi="Times New Roman" w:cs="Times New Roman"/>
                <w:color w:val="2D2D2D"/>
              </w:rPr>
              <w:br/>
              <w:t>выписка из ЕГРЮЛ о юридическом лице, являющемся заявителем</w:t>
            </w:r>
          </w:p>
        </w:tc>
        <w:tc>
          <w:tcPr>
            <w:tcW w:w="1327"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28" w:type="dxa"/>
          </w:tcPr>
          <w:p w:rsidR="0082089B" w:rsidRPr="0014156B" w:rsidRDefault="0082089B" w:rsidP="0014156B">
            <w:pPr>
              <w:spacing w:after="0" w:line="240" w:lineRule="auto"/>
              <w:contextualSpacing/>
              <w:rPr>
                <w:rFonts w:ascii="Times New Roman" w:eastAsia="Times New Roman" w:hAnsi="Times New Roman" w:cs="Times New Roman"/>
              </w:rPr>
            </w:pPr>
          </w:p>
        </w:tc>
        <w:tc>
          <w:tcPr>
            <w:tcW w:w="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25</w:t>
            </w:r>
          </w:p>
        </w:tc>
        <w:tc>
          <w:tcPr>
            <w:tcW w:w="18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Подпункт 1.3.23 административного регламента</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Лицо, с которым заключено концессионное соглашение</w:t>
            </w:r>
          </w:p>
        </w:tc>
        <w:tc>
          <w:tcPr>
            <w:tcW w:w="1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Земельный участок, необходимый для осуществления деятельности, предусмотренной концессионным соглашением</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Концессионное соглашение, соглашение о государственно-частном партнерстве, соглашение о муниципально-частном партнерстве</w:t>
            </w:r>
          </w:p>
        </w:tc>
        <w:tc>
          <w:tcPr>
            <w:tcW w:w="2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Выписка из ЕГРН об объекте недвижимости (об испрашиваемом земельном участке);</w:t>
            </w:r>
            <w:r w:rsidRPr="0014156B">
              <w:rPr>
                <w:rFonts w:ascii="Times New Roman" w:eastAsia="Times New Roman" w:hAnsi="Times New Roman" w:cs="Times New Roman"/>
                <w:color w:val="2D2D2D"/>
              </w:rPr>
              <w:br/>
              <w:t>выписка из ЕГРЮЛ о юридическом лице, являющемся заявителем</w:t>
            </w:r>
          </w:p>
        </w:tc>
        <w:tc>
          <w:tcPr>
            <w:tcW w:w="1327"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28" w:type="dxa"/>
          </w:tcPr>
          <w:p w:rsidR="0082089B" w:rsidRPr="0014156B" w:rsidRDefault="0082089B" w:rsidP="0014156B">
            <w:pPr>
              <w:spacing w:after="0" w:line="240" w:lineRule="auto"/>
              <w:contextualSpacing/>
              <w:rPr>
                <w:rFonts w:ascii="Times New Roman" w:eastAsia="Times New Roman" w:hAnsi="Times New Roman" w:cs="Times New Roman"/>
              </w:rPr>
            </w:pPr>
          </w:p>
        </w:tc>
        <w:tc>
          <w:tcPr>
            <w:tcW w:w="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26</w:t>
            </w:r>
          </w:p>
        </w:tc>
        <w:tc>
          <w:tcPr>
            <w:tcW w:w="18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Подпункт 1.3.24 административного регламента</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Лицо, заключившее договор об освоении территории в целях строительства и эксплуатации наемного дома коммерческого использования</w:t>
            </w:r>
          </w:p>
        </w:tc>
        <w:tc>
          <w:tcPr>
            <w:tcW w:w="1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Договор об освоении территории в целях строительства и эксплуатации наемного дома коммерческого использования</w:t>
            </w:r>
          </w:p>
        </w:tc>
        <w:tc>
          <w:tcPr>
            <w:tcW w:w="2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Утвержденный проект планировки и утвержденный проект межевания территории;</w:t>
            </w:r>
            <w:r w:rsidRPr="0014156B">
              <w:rPr>
                <w:rFonts w:ascii="Times New Roman" w:eastAsia="Times New Roman" w:hAnsi="Times New Roman" w:cs="Times New Roman"/>
                <w:color w:val="2D2D2D"/>
              </w:rPr>
              <w:br/>
              <w:t>выписка из ЕГРН об объекте недвижимости (об испрашиваемом земельном участке);</w:t>
            </w:r>
            <w:r w:rsidRPr="0014156B">
              <w:rPr>
                <w:rFonts w:ascii="Times New Roman" w:eastAsia="Times New Roman" w:hAnsi="Times New Roman" w:cs="Times New Roman"/>
                <w:color w:val="2D2D2D"/>
              </w:rPr>
              <w:br/>
              <w:t>выписка из ЕГРЮЛ о юридическом лице, являющемся заявителем</w:t>
            </w:r>
          </w:p>
        </w:tc>
        <w:tc>
          <w:tcPr>
            <w:tcW w:w="1327"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28" w:type="dxa"/>
          </w:tcPr>
          <w:p w:rsidR="0082089B" w:rsidRPr="0014156B" w:rsidRDefault="0082089B" w:rsidP="0014156B">
            <w:pPr>
              <w:spacing w:after="0" w:line="240" w:lineRule="auto"/>
              <w:contextualSpacing/>
              <w:rPr>
                <w:rFonts w:ascii="Times New Roman" w:eastAsia="Times New Roman" w:hAnsi="Times New Roman" w:cs="Times New Roman"/>
              </w:rPr>
            </w:pPr>
          </w:p>
        </w:tc>
        <w:tc>
          <w:tcPr>
            <w:tcW w:w="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27</w:t>
            </w:r>
          </w:p>
        </w:tc>
        <w:tc>
          <w:tcPr>
            <w:tcW w:w="18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Подпункт 1.3.24 административного регламента</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 xml:space="preserve">Юридическое лицо, заключившее договор об освоении территории в целях строительства и эксплуатации наемного </w:t>
            </w:r>
            <w:r w:rsidRPr="0014156B">
              <w:rPr>
                <w:rFonts w:ascii="Times New Roman" w:eastAsia="Times New Roman" w:hAnsi="Times New Roman" w:cs="Times New Roman"/>
                <w:color w:val="2D2D2D"/>
              </w:rPr>
              <w:lastRenderedPageBreak/>
              <w:t>дома социального использования</w:t>
            </w:r>
          </w:p>
        </w:tc>
        <w:tc>
          <w:tcPr>
            <w:tcW w:w="1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lastRenderedPageBreak/>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Договор об освоении территории в целях строительства и эксплуатации наемного дома социального использова</w:t>
            </w:r>
            <w:r w:rsidRPr="0014156B">
              <w:rPr>
                <w:rFonts w:ascii="Times New Roman" w:eastAsia="Times New Roman" w:hAnsi="Times New Roman" w:cs="Times New Roman"/>
                <w:color w:val="2D2D2D"/>
              </w:rPr>
              <w:lastRenderedPageBreak/>
              <w:t>ния</w:t>
            </w:r>
          </w:p>
        </w:tc>
        <w:tc>
          <w:tcPr>
            <w:tcW w:w="2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lastRenderedPageBreak/>
              <w:t>Утвержденный проект планировки и утвержденный проект межевания территории;</w:t>
            </w:r>
            <w:r w:rsidRPr="0014156B">
              <w:rPr>
                <w:rFonts w:ascii="Times New Roman" w:eastAsia="Times New Roman" w:hAnsi="Times New Roman" w:cs="Times New Roman"/>
                <w:color w:val="2D2D2D"/>
              </w:rPr>
              <w:br/>
              <w:t>выписка из ЕГРН об объекте недвижимости (об испрашиваемом земельном участке);</w:t>
            </w:r>
            <w:r w:rsidRPr="0014156B">
              <w:rPr>
                <w:rFonts w:ascii="Times New Roman" w:eastAsia="Times New Roman" w:hAnsi="Times New Roman" w:cs="Times New Roman"/>
                <w:color w:val="2D2D2D"/>
              </w:rPr>
              <w:br/>
              <w:t>выписка из ЕГРЮЛ о юридическом лице, являющемся заявителем</w:t>
            </w:r>
          </w:p>
        </w:tc>
        <w:tc>
          <w:tcPr>
            <w:tcW w:w="1327"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28" w:type="dxa"/>
          </w:tcPr>
          <w:p w:rsidR="0082089B" w:rsidRPr="0014156B" w:rsidRDefault="0082089B" w:rsidP="0014156B">
            <w:pPr>
              <w:spacing w:after="0" w:line="240" w:lineRule="auto"/>
              <w:contextualSpacing/>
              <w:rPr>
                <w:rFonts w:ascii="Times New Roman" w:eastAsia="Times New Roman" w:hAnsi="Times New Roman" w:cs="Times New Roman"/>
              </w:rPr>
            </w:pPr>
          </w:p>
        </w:tc>
        <w:tc>
          <w:tcPr>
            <w:tcW w:w="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28</w:t>
            </w:r>
          </w:p>
        </w:tc>
        <w:tc>
          <w:tcPr>
            <w:tcW w:w="18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Подпункт 1.3.25 административного регламента</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Лицо, испрашивающее земельный участок для размещения водохранилища и (или) гидротехнического сооружения</w:t>
            </w:r>
          </w:p>
        </w:tc>
        <w:tc>
          <w:tcPr>
            <w:tcW w:w="1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Земельный участок, предназначенный для размещения водохранилища и (или) гидротехнического сооружения</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w:t>
            </w:r>
          </w:p>
        </w:tc>
        <w:tc>
          <w:tcPr>
            <w:tcW w:w="2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Выписка из ЕГРН об объекте недвижимости (об испрашиваемом земельном участке);</w:t>
            </w:r>
            <w:r w:rsidRPr="0014156B">
              <w:rPr>
                <w:rFonts w:ascii="Times New Roman" w:eastAsia="Times New Roman" w:hAnsi="Times New Roman" w:cs="Times New Roman"/>
                <w:color w:val="2D2D2D"/>
              </w:rPr>
              <w:br/>
              <w:t>выписка из ЕГРЮЛ о юридическом лице, являющемся заявителем;</w:t>
            </w:r>
            <w:r w:rsidRPr="0014156B">
              <w:rPr>
                <w:rFonts w:ascii="Times New Roman" w:eastAsia="Times New Roman" w:hAnsi="Times New Roman" w:cs="Times New Roman"/>
                <w:color w:val="2D2D2D"/>
              </w:rPr>
              <w:br/>
              <w:t>выписка из ЕГРИП об индивидуальном предпринимателе, являющемся заявителем</w:t>
            </w:r>
          </w:p>
        </w:tc>
        <w:tc>
          <w:tcPr>
            <w:tcW w:w="1327"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28" w:type="dxa"/>
          </w:tcPr>
          <w:p w:rsidR="0082089B" w:rsidRPr="0014156B" w:rsidRDefault="0082089B" w:rsidP="0014156B">
            <w:pPr>
              <w:spacing w:after="0" w:line="240" w:lineRule="auto"/>
              <w:contextualSpacing/>
              <w:rPr>
                <w:rFonts w:ascii="Times New Roman" w:eastAsia="Times New Roman" w:hAnsi="Times New Roman" w:cs="Times New Roman"/>
              </w:rPr>
            </w:pPr>
          </w:p>
        </w:tc>
        <w:tc>
          <w:tcPr>
            <w:tcW w:w="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29</w:t>
            </w:r>
          </w:p>
        </w:tc>
        <w:tc>
          <w:tcPr>
            <w:tcW w:w="18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Подпункт 1.3.26 административного регламента</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Государственная компания «Российские автомобильные дороги»</w:t>
            </w:r>
          </w:p>
        </w:tc>
        <w:tc>
          <w:tcPr>
            <w:tcW w:w="1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 xml:space="preserve">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w:t>
            </w:r>
            <w:proofErr w:type="gramStart"/>
            <w:r w:rsidRPr="0014156B">
              <w:rPr>
                <w:rFonts w:ascii="Times New Roman" w:eastAsia="Times New Roman" w:hAnsi="Times New Roman" w:cs="Times New Roman"/>
                <w:color w:val="2D2D2D"/>
              </w:rPr>
              <w:t>полосы</w:t>
            </w:r>
            <w:proofErr w:type="gramEnd"/>
            <w:r w:rsidRPr="0014156B">
              <w:rPr>
                <w:rFonts w:ascii="Times New Roman" w:eastAsia="Times New Roman" w:hAnsi="Times New Roman" w:cs="Times New Roman"/>
                <w:color w:val="2D2D2D"/>
              </w:rPr>
              <w:t xml:space="preserve"> автомобильных дорог</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w:t>
            </w:r>
          </w:p>
        </w:tc>
        <w:tc>
          <w:tcPr>
            <w:tcW w:w="2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Выписка из ЕГРН об объекте недвижимости (об испрашиваемом земельном участке);</w:t>
            </w:r>
            <w:r w:rsidRPr="0014156B">
              <w:rPr>
                <w:rFonts w:ascii="Times New Roman" w:eastAsia="Times New Roman" w:hAnsi="Times New Roman" w:cs="Times New Roman"/>
                <w:color w:val="2D2D2D"/>
              </w:rPr>
              <w:br/>
              <w:t>выписка из ЕГРЮЛ о юридическом лице, являющемся заявителем</w:t>
            </w:r>
          </w:p>
        </w:tc>
        <w:tc>
          <w:tcPr>
            <w:tcW w:w="1327"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28" w:type="dxa"/>
          </w:tcPr>
          <w:p w:rsidR="0082089B" w:rsidRPr="0014156B" w:rsidRDefault="0082089B" w:rsidP="0014156B">
            <w:pPr>
              <w:spacing w:after="0" w:line="240" w:lineRule="auto"/>
              <w:contextualSpacing/>
              <w:rPr>
                <w:rFonts w:ascii="Times New Roman" w:eastAsia="Times New Roman" w:hAnsi="Times New Roman" w:cs="Times New Roman"/>
              </w:rPr>
            </w:pPr>
          </w:p>
        </w:tc>
        <w:tc>
          <w:tcPr>
            <w:tcW w:w="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30</w:t>
            </w:r>
          </w:p>
        </w:tc>
        <w:tc>
          <w:tcPr>
            <w:tcW w:w="18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Подпункт 1.3.27 административного регламента</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Открытое акционерное общество «Российские железные дороги»</w:t>
            </w:r>
          </w:p>
        </w:tc>
        <w:tc>
          <w:tcPr>
            <w:tcW w:w="1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w:t>
            </w:r>
          </w:p>
        </w:tc>
        <w:tc>
          <w:tcPr>
            <w:tcW w:w="2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Выписка из ЕГРН об объекте недвижимости (об испрашиваемом земельном участке);</w:t>
            </w:r>
            <w:r w:rsidRPr="0014156B">
              <w:rPr>
                <w:rFonts w:ascii="Times New Roman" w:eastAsia="Times New Roman" w:hAnsi="Times New Roman" w:cs="Times New Roman"/>
                <w:color w:val="2D2D2D"/>
              </w:rPr>
              <w:br/>
              <w:t>выписка из ЕГРЮЛ о юридическом лице, являющемся заявителем</w:t>
            </w:r>
          </w:p>
        </w:tc>
        <w:tc>
          <w:tcPr>
            <w:tcW w:w="1327"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28" w:type="dxa"/>
          </w:tcPr>
          <w:p w:rsidR="0082089B" w:rsidRPr="0014156B" w:rsidRDefault="0082089B" w:rsidP="0014156B">
            <w:pPr>
              <w:spacing w:after="0" w:line="240" w:lineRule="auto"/>
              <w:contextualSpacing/>
              <w:rPr>
                <w:rFonts w:ascii="Times New Roman" w:eastAsia="Times New Roman" w:hAnsi="Times New Roman" w:cs="Times New Roman"/>
              </w:rPr>
            </w:pPr>
          </w:p>
        </w:tc>
        <w:tc>
          <w:tcPr>
            <w:tcW w:w="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31</w:t>
            </w:r>
          </w:p>
        </w:tc>
        <w:tc>
          <w:tcPr>
            <w:tcW w:w="18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Подпункт 1.3.28 административного регламента</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 xml:space="preserve">Резидент зоны территориального развития, </w:t>
            </w:r>
            <w:r w:rsidRPr="0014156B">
              <w:rPr>
                <w:rFonts w:ascii="Times New Roman" w:eastAsia="Times New Roman" w:hAnsi="Times New Roman" w:cs="Times New Roman"/>
                <w:color w:val="2D2D2D"/>
              </w:rPr>
              <w:lastRenderedPageBreak/>
              <w:t>включенный в реестр резидентов зоны территориального развития</w:t>
            </w:r>
          </w:p>
        </w:tc>
        <w:tc>
          <w:tcPr>
            <w:tcW w:w="1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lastRenderedPageBreak/>
              <w:t>Земельный участок в границах зоны территориального развития</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 xml:space="preserve">Инвестиционная декларация, в составе которой </w:t>
            </w:r>
            <w:r w:rsidRPr="0014156B">
              <w:rPr>
                <w:rFonts w:ascii="Times New Roman" w:eastAsia="Times New Roman" w:hAnsi="Times New Roman" w:cs="Times New Roman"/>
                <w:color w:val="2D2D2D"/>
              </w:rPr>
              <w:lastRenderedPageBreak/>
              <w:t>представлен инвестиционный проект</w:t>
            </w:r>
          </w:p>
        </w:tc>
        <w:tc>
          <w:tcPr>
            <w:tcW w:w="2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lastRenderedPageBreak/>
              <w:t>Выписка из ЕГРН об объекте недвижимости (об испрашиваемом земельном участке);</w:t>
            </w:r>
            <w:r w:rsidRPr="0014156B">
              <w:rPr>
                <w:rFonts w:ascii="Times New Roman" w:eastAsia="Times New Roman" w:hAnsi="Times New Roman" w:cs="Times New Roman"/>
                <w:color w:val="2D2D2D"/>
              </w:rPr>
              <w:br/>
              <w:t xml:space="preserve">выписка из ЕГРЮЛ о </w:t>
            </w:r>
            <w:r w:rsidRPr="0014156B">
              <w:rPr>
                <w:rFonts w:ascii="Times New Roman" w:eastAsia="Times New Roman" w:hAnsi="Times New Roman" w:cs="Times New Roman"/>
                <w:color w:val="2D2D2D"/>
              </w:rPr>
              <w:lastRenderedPageBreak/>
              <w:t>юридическом лице, являющемся заявителем</w:t>
            </w:r>
          </w:p>
        </w:tc>
        <w:tc>
          <w:tcPr>
            <w:tcW w:w="1327"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28" w:type="dxa"/>
          </w:tcPr>
          <w:p w:rsidR="0082089B" w:rsidRPr="0014156B" w:rsidRDefault="0082089B" w:rsidP="0014156B">
            <w:pPr>
              <w:spacing w:after="0" w:line="240" w:lineRule="auto"/>
              <w:contextualSpacing/>
              <w:rPr>
                <w:rFonts w:ascii="Times New Roman" w:eastAsia="Times New Roman" w:hAnsi="Times New Roman" w:cs="Times New Roman"/>
              </w:rPr>
            </w:pPr>
          </w:p>
        </w:tc>
        <w:tc>
          <w:tcPr>
            <w:tcW w:w="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32</w:t>
            </w:r>
          </w:p>
        </w:tc>
        <w:tc>
          <w:tcPr>
            <w:tcW w:w="18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Подпункт 1.3.29 административного регламента</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Лицо, обладающее правом на добычу (вылов) водных биологических ресурсов</w:t>
            </w:r>
          </w:p>
        </w:tc>
        <w:tc>
          <w:tcPr>
            <w:tcW w:w="1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w:t>
            </w:r>
          </w:p>
        </w:tc>
        <w:tc>
          <w:tcPr>
            <w:tcW w:w="2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r w:rsidRPr="0014156B">
              <w:rPr>
                <w:rFonts w:ascii="Times New Roman" w:eastAsia="Times New Roman" w:hAnsi="Times New Roman" w:cs="Times New Roman"/>
                <w:color w:val="2D2D2D"/>
              </w:rPr>
              <w:br/>
              <w:t>выписка из ЕГРН об объекте недвижимости (об испрашиваемом земельном участке);</w:t>
            </w:r>
            <w:r w:rsidRPr="0014156B">
              <w:rPr>
                <w:rFonts w:ascii="Times New Roman" w:eastAsia="Times New Roman" w:hAnsi="Times New Roman" w:cs="Times New Roman"/>
                <w:color w:val="2D2D2D"/>
              </w:rPr>
              <w:br/>
              <w:t>выписка из ЕГРЮЛ о юридическом лице, являющемся заявителем</w:t>
            </w:r>
          </w:p>
        </w:tc>
        <w:tc>
          <w:tcPr>
            <w:tcW w:w="1327" w:type="dxa"/>
          </w:tcPr>
          <w:p w:rsidR="0082089B" w:rsidRPr="0014156B" w:rsidRDefault="0082089B" w:rsidP="0014156B">
            <w:pPr>
              <w:spacing w:after="0" w:line="240" w:lineRule="auto"/>
              <w:contextualSpacing/>
              <w:rPr>
                <w:rFonts w:ascii="Times New Roman" w:eastAsia="Times New Roman" w:hAnsi="Times New Roman" w:cs="Times New Roman"/>
              </w:rPr>
            </w:pPr>
          </w:p>
        </w:tc>
      </w:tr>
      <w:tr w:rsidR="0082089B" w:rsidRPr="0014156B" w:rsidTr="00E76750">
        <w:tc>
          <w:tcPr>
            <w:tcW w:w="28" w:type="dxa"/>
          </w:tcPr>
          <w:p w:rsidR="0082089B" w:rsidRPr="0014156B" w:rsidRDefault="0082089B" w:rsidP="0014156B">
            <w:pPr>
              <w:spacing w:after="0" w:line="240" w:lineRule="auto"/>
              <w:contextualSpacing/>
              <w:rPr>
                <w:rFonts w:ascii="Times New Roman" w:eastAsia="Times New Roman" w:hAnsi="Times New Roman" w:cs="Times New Roman"/>
              </w:rPr>
            </w:pPr>
          </w:p>
        </w:tc>
        <w:tc>
          <w:tcPr>
            <w:tcW w:w="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jc w:val="center"/>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33</w:t>
            </w:r>
          </w:p>
        </w:tc>
        <w:tc>
          <w:tcPr>
            <w:tcW w:w="18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Подпункт 1.3.30 административного регламента</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Арендатор земельного участка, имеющий право на заключение нового договора аренды земельного участка</w:t>
            </w:r>
          </w:p>
        </w:tc>
        <w:tc>
          <w:tcPr>
            <w:tcW w:w="19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Земельный участок, используемый на основании договора аренды</w:t>
            </w:r>
          </w:p>
        </w:tc>
        <w:tc>
          <w:tcPr>
            <w:tcW w:w="1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2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089B" w:rsidRPr="0014156B" w:rsidRDefault="0082089B" w:rsidP="0014156B">
            <w:pPr>
              <w:spacing w:after="0" w:line="240" w:lineRule="auto"/>
              <w:contextualSpacing/>
              <w:textAlignment w:val="baseline"/>
              <w:rPr>
                <w:rFonts w:ascii="Times New Roman" w:eastAsia="Times New Roman" w:hAnsi="Times New Roman" w:cs="Times New Roman"/>
                <w:color w:val="2D2D2D"/>
              </w:rPr>
            </w:pPr>
            <w:r w:rsidRPr="0014156B">
              <w:rPr>
                <w:rFonts w:ascii="Times New Roman" w:eastAsia="Times New Roman" w:hAnsi="Times New Roman" w:cs="Times New Roman"/>
                <w:color w:val="2D2D2D"/>
              </w:rPr>
              <w:t>Выписка из ЕГРН об объекте недвижимости (об испрашиваемом земельном участке);</w:t>
            </w:r>
            <w:r w:rsidRPr="0014156B">
              <w:rPr>
                <w:rFonts w:ascii="Times New Roman" w:eastAsia="Times New Roman" w:hAnsi="Times New Roman" w:cs="Times New Roman"/>
                <w:color w:val="2D2D2D"/>
              </w:rPr>
              <w:br/>
              <w:t>выписка из ЕГРЮЛ о юридическом лице, являющемся заявителем</w:t>
            </w:r>
          </w:p>
        </w:tc>
        <w:tc>
          <w:tcPr>
            <w:tcW w:w="1327" w:type="dxa"/>
          </w:tcPr>
          <w:p w:rsidR="0082089B" w:rsidRPr="0014156B" w:rsidRDefault="0082089B" w:rsidP="0014156B">
            <w:pPr>
              <w:spacing w:after="0" w:line="240" w:lineRule="auto"/>
              <w:contextualSpacing/>
              <w:rPr>
                <w:rFonts w:ascii="Times New Roman" w:eastAsia="Times New Roman" w:hAnsi="Times New Roman" w:cs="Times New Roman"/>
              </w:rPr>
            </w:pPr>
          </w:p>
        </w:tc>
      </w:tr>
    </w:tbl>
    <w:p w:rsidR="0082089B" w:rsidRDefault="0082089B" w:rsidP="0014156B">
      <w:pPr>
        <w:shd w:val="clear" w:color="auto" w:fill="FFFFFF"/>
        <w:spacing w:after="0" w:line="240" w:lineRule="auto"/>
        <w:contextualSpacing/>
        <w:jc w:val="center"/>
        <w:textAlignment w:val="baseline"/>
        <w:rPr>
          <w:rFonts w:ascii="Times New Roman" w:eastAsia="Times New Roman" w:hAnsi="Times New Roman" w:cs="Times New Roman"/>
          <w:color w:val="2D2D2D"/>
          <w:spacing w:val="2"/>
        </w:rPr>
      </w:pPr>
      <w:r w:rsidRPr="0014156B">
        <w:rPr>
          <w:rFonts w:ascii="Times New Roman" w:eastAsia="Times New Roman" w:hAnsi="Times New Roman" w:cs="Times New Roman"/>
          <w:color w:val="2D2D2D"/>
          <w:spacing w:val="2"/>
        </w:rPr>
        <w:br/>
      </w:r>
      <w:r w:rsidRPr="0014156B">
        <w:rPr>
          <w:rFonts w:ascii="Times New Roman" w:eastAsia="Times New Roman" w:hAnsi="Times New Roman" w:cs="Times New Roman"/>
          <w:color w:val="2D2D2D"/>
          <w:spacing w:val="2"/>
        </w:rPr>
        <w:br/>
      </w:r>
    </w:p>
    <w:p w:rsidR="0014156B" w:rsidRDefault="0014156B" w:rsidP="0014156B">
      <w:pPr>
        <w:shd w:val="clear" w:color="auto" w:fill="FFFFFF"/>
        <w:spacing w:after="0" w:line="240" w:lineRule="auto"/>
        <w:contextualSpacing/>
        <w:jc w:val="center"/>
        <w:textAlignment w:val="baseline"/>
        <w:rPr>
          <w:rFonts w:ascii="Times New Roman" w:eastAsia="Times New Roman" w:hAnsi="Times New Roman" w:cs="Times New Roman"/>
          <w:color w:val="2D2D2D"/>
          <w:spacing w:val="2"/>
        </w:rPr>
      </w:pPr>
    </w:p>
    <w:p w:rsidR="0014156B" w:rsidRDefault="0014156B" w:rsidP="0014156B">
      <w:pPr>
        <w:shd w:val="clear" w:color="auto" w:fill="FFFFFF"/>
        <w:spacing w:after="0" w:line="240" w:lineRule="auto"/>
        <w:contextualSpacing/>
        <w:jc w:val="center"/>
        <w:textAlignment w:val="baseline"/>
        <w:rPr>
          <w:rFonts w:ascii="Times New Roman" w:eastAsia="Times New Roman" w:hAnsi="Times New Roman" w:cs="Times New Roman"/>
          <w:color w:val="2D2D2D"/>
          <w:spacing w:val="2"/>
        </w:rPr>
      </w:pPr>
    </w:p>
    <w:p w:rsidR="0014156B" w:rsidRDefault="0014156B" w:rsidP="0014156B">
      <w:pPr>
        <w:shd w:val="clear" w:color="auto" w:fill="FFFFFF"/>
        <w:spacing w:after="0" w:line="240" w:lineRule="auto"/>
        <w:contextualSpacing/>
        <w:jc w:val="center"/>
        <w:textAlignment w:val="baseline"/>
        <w:rPr>
          <w:rFonts w:ascii="Times New Roman" w:eastAsia="Times New Roman" w:hAnsi="Times New Roman" w:cs="Times New Roman"/>
          <w:color w:val="2D2D2D"/>
          <w:spacing w:val="2"/>
        </w:rPr>
      </w:pPr>
    </w:p>
    <w:p w:rsidR="0014156B" w:rsidRDefault="0014156B" w:rsidP="0014156B">
      <w:pPr>
        <w:shd w:val="clear" w:color="auto" w:fill="FFFFFF"/>
        <w:spacing w:after="0" w:line="240" w:lineRule="auto"/>
        <w:contextualSpacing/>
        <w:jc w:val="center"/>
        <w:textAlignment w:val="baseline"/>
        <w:rPr>
          <w:rFonts w:ascii="Times New Roman" w:eastAsia="Times New Roman" w:hAnsi="Times New Roman" w:cs="Times New Roman"/>
          <w:color w:val="2D2D2D"/>
          <w:spacing w:val="2"/>
        </w:rPr>
      </w:pPr>
    </w:p>
    <w:p w:rsidR="0014156B" w:rsidRDefault="0014156B" w:rsidP="0014156B">
      <w:pPr>
        <w:shd w:val="clear" w:color="auto" w:fill="FFFFFF"/>
        <w:spacing w:after="0" w:line="240" w:lineRule="auto"/>
        <w:contextualSpacing/>
        <w:jc w:val="center"/>
        <w:textAlignment w:val="baseline"/>
        <w:rPr>
          <w:rFonts w:ascii="Times New Roman" w:eastAsia="Times New Roman" w:hAnsi="Times New Roman" w:cs="Times New Roman"/>
          <w:color w:val="2D2D2D"/>
          <w:spacing w:val="2"/>
        </w:rPr>
      </w:pPr>
    </w:p>
    <w:p w:rsidR="0014156B" w:rsidRDefault="0014156B" w:rsidP="0014156B">
      <w:pPr>
        <w:shd w:val="clear" w:color="auto" w:fill="FFFFFF"/>
        <w:spacing w:after="0" w:line="240" w:lineRule="auto"/>
        <w:contextualSpacing/>
        <w:jc w:val="center"/>
        <w:textAlignment w:val="baseline"/>
        <w:rPr>
          <w:rFonts w:ascii="Times New Roman" w:eastAsia="Times New Roman" w:hAnsi="Times New Roman" w:cs="Times New Roman"/>
          <w:color w:val="2D2D2D"/>
          <w:spacing w:val="2"/>
        </w:rPr>
      </w:pPr>
    </w:p>
    <w:p w:rsidR="0014156B" w:rsidRPr="0014156B" w:rsidRDefault="0014156B" w:rsidP="0014156B">
      <w:pPr>
        <w:shd w:val="clear" w:color="auto" w:fill="FFFFFF"/>
        <w:spacing w:after="0" w:line="240" w:lineRule="auto"/>
        <w:contextualSpacing/>
        <w:jc w:val="center"/>
        <w:textAlignment w:val="baseline"/>
        <w:rPr>
          <w:rFonts w:ascii="Times New Roman" w:eastAsia="Times New Roman" w:hAnsi="Times New Roman" w:cs="Times New Roman"/>
          <w:color w:val="2D2D2D"/>
          <w:spacing w:val="2"/>
        </w:rPr>
      </w:pPr>
    </w:p>
    <w:p w:rsidR="0014156B" w:rsidRPr="0014156B" w:rsidRDefault="0014156B" w:rsidP="0014156B">
      <w:pPr>
        <w:shd w:val="clear" w:color="auto" w:fill="FFFFFF"/>
        <w:spacing w:after="107" w:line="240" w:lineRule="auto"/>
        <w:contextualSpacing/>
        <w:jc w:val="center"/>
        <w:outlineLvl w:val="0"/>
        <w:rPr>
          <w:rFonts w:ascii="Times New Roman" w:eastAsia="Times New Roman" w:hAnsi="Times New Roman" w:cs="Times New Roman"/>
          <w:b/>
          <w:bCs/>
          <w:kern w:val="36"/>
        </w:rPr>
      </w:pPr>
      <w:r w:rsidRPr="0014156B">
        <w:rPr>
          <w:rFonts w:ascii="Times New Roman" w:eastAsia="Times New Roman" w:hAnsi="Times New Roman" w:cs="Times New Roman"/>
          <w:b/>
          <w:bCs/>
          <w:kern w:val="36"/>
        </w:rPr>
        <w:lastRenderedPageBreak/>
        <w:t>Сотрудники ГИБДД напоминают родителям - водителям быть особенно внимательными.</w:t>
      </w:r>
    </w:p>
    <w:p w:rsidR="0014156B" w:rsidRPr="0014156B" w:rsidRDefault="0014156B" w:rsidP="0014156B">
      <w:pPr>
        <w:shd w:val="clear" w:color="auto" w:fill="FFFFFF"/>
        <w:spacing w:after="107" w:line="240" w:lineRule="auto"/>
        <w:contextualSpacing/>
        <w:jc w:val="center"/>
        <w:outlineLvl w:val="0"/>
        <w:rPr>
          <w:rFonts w:ascii="Times New Roman" w:eastAsia="Times New Roman" w:hAnsi="Times New Roman" w:cs="Times New Roman"/>
          <w:b/>
          <w:bCs/>
          <w:kern w:val="36"/>
        </w:rPr>
      </w:pPr>
      <w:r w:rsidRPr="0014156B">
        <w:rPr>
          <w:rFonts w:ascii="Times New Roman" w:eastAsia="Times New Roman" w:hAnsi="Times New Roman" w:cs="Times New Roman"/>
          <w:b/>
          <w:bCs/>
          <w:kern w:val="36"/>
        </w:rPr>
        <w:t>Дети пошли в школу!</w:t>
      </w:r>
    </w:p>
    <w:p w:rsidR="0014156B" w:rsidRPr="0014156B" w:rsidRDefault="0014156B" w:rsidP="0014156B">
      <w:pPr>
        <w:shd w:val="clear" w:color="auto" w:fill="FFFFFF"/>
        <w:spacing w:after="107" w:line="240" w:lineRule="auto"/>
        <w:ind w:firstLine="708"/>
        <w:contextualSpacing/>
        <w:jc w:val="both"/>
        <w:outlineLvl w:val="0"/>
        <w:rPr>
          <w:rFonts w:ascii="Times New Roman" w:hAnsi="Times New Roman" w:cs="Times New Roman"/>
        </w:rPr>
      </w:pPr>
      <w:r w:rsidRPr="0014156B">
        <w:rPr>
          <w:rFonts w:ascii="Times New Roman" w:hAnsi="Times New Roman" w:cs="Times New Roman"/>
        </w:rPr>
        <w:t>Родители непременно должны подавать детям личный пример правильного поведения на дороге. Нельзя требовать от детей соблюдать ПДД, если сами, торопясь, сокращаете путь при переходе дороги вне пешеходного перехода. Несовершеннолетние всегда стараются подражать родителям, и они также, спеша на уроки, могут перейти дорогу не по переходу.</w:t>
      </w:r>
    </w:p>
    <w:p w:rsidR="0014156B" w:rsidRPr="0014156B" w:rsidRDefault="0014156B" w:rsidP="0014156B">
      <w:pPr>
        <w:shd w:val="clear" w:color="auto" w:fill="FFFFFF"/>
        <w:spacing w:after="107" w:line="240" w:lineRule="auto"/>
        <w:ind w:firstLine="708"/>
        <w:contextualSpacing/>
        <w:jc w:val="both"/>
        <w:outlineLvl w:val="0"/>
        <w:rPr>
          <w:rStyle w:val="a5"/>
          <w:rFonts w:ascii="Times New Roman" w:hAnsi="Times New Roman" w:cs="Times New Roman"/>
          <w:b w:val="0"/>
          <w:bCs w:val="0"/>
        </w:rPr>
      </w:pPr>
      <w:r w:rsidRPr="0014156B">
        <w:rPr>
          <w:rFonts w:ascii="Times New Roman" w:hAnsi="Times New Roman" w:cs="Times New Roman"/>
        </w:rPr>
        <w:t>Стоит быть внимательнее водителям, учитывая то, что дети массово пошли в школу. Они могут неожиданно выскочить на дорогу, не обращая внимания на автомобили!</w:t>
      </w:r>
    </w:p>
    <w:p w:rsidR="0014156B" w:rsidRPr="0014156B" w:rsidRDefault="0014156B" w:rsidP="0014156B">
      <w:pPr>
        <w:pStyle w:val="a4"/>
        <w:spacing w:before="0" w:beforeAutospacing="0" w:after="0" w:afterAutospacing="0"/>
        <w:contextualSpacing/>
        <w:jc w:val="both"/>
        <w:textAlignment w:val="baseline"/>
        <w:rPr>
          <w:sz w:val="22"/>
          <w:szCs w:val="22"/>
        </w:rPr>
      </w:pPr>
      <w:r w:rsidRPr="0014156B">
        <w:rPr>
          <w:sz w:val="22"/>
          <w:szCs w:val="22"/>
        </w:rPr>
        <w:tab/>
      </w:r>
      <w:r w:rsidRPr="0014156B">
        <w:rPr>
          <w:rStyle w:val="a5"/>
          <w:sz w:val="22"/>
          <w:szCs w:val="22"/>
          <w:bdr w:val="none" w:sz="0" w:space="0" w:color="auto" w:frame="1"/>
        </w:rPr>
        <w:t>5 правил безопасной езды:</w:t>
      </w:r>
    </w:p>
    <w:p w:rsidR="0014156B" w:rsidRPr="0014156B" w:rsidRDefault="0014156B" w:rsidP="0014156B">
      <w:pPr>
        <w:pStyle w:val="a4"/>
        <w:spacing w:before="0" w:beforeAutospacing="0" w:after="267" w:afterAutospacing="0"/>
        <w:contextualSpacing/>
        <w:jc w:val="both"/>
        <w:textAlignment w:val="baseline"/>
        <w:rPr>
          <w:sz w:val="22"/>
          <w:szCs w:val="22"/>
        </w:rPr>
      </w:pPr>
      <w:r w:rsidRPr="0014156B">
        <w:rPr>
          <w:sz w:val="22"/>
          <w:szCs w:val="22"/>
        </w:rPr>
        <w:t xml:space="preserve">– Проезжая мимо школ, снизьте скорость </w:t>
      </w:r>
      <w:proofErr w:type="gramStart"/>
      <w:r w:rsidRPr="0014156B">
        <w:rPr>
          <w:sz w:val="22"/>
          <w:szCs w:val="22"/>
        </w:rPr>
        <w:t>до</w:t>
      </w:r>
      <w:proofErr w:type="gramEnd"/>
      <w:r w:rsidRPr="0014156B">
        <w:rPr>
          <w:sz w:val="22"/>
          <w:szCs w:val="22"/>
        </w:rPr>
        <w:t xml:space="preserve"> безопасной для экстренной остановки;</w:t>
      </w:r>
    </w:p>
    <w:p w:rsidR="0014156B" w:rsidRPr="0014156B" w:rsidRDefault="0014156B" w:rsidP="0014156B">
      <w:pPr>
        <w:pStyle w:val="a4"/>
        <w:spacing w:before="0" w:beforeAutospacing="0" w:after="267" w:afterAutospacing="0"/>
        <w:contextualSpacing/>
        <w:jc w:val="both"/>
        <w:textAlignment w:val="baseline"/>
        <w:rPr>
          <w:sz w:val="22"/>
          <w:szCs w:val="22"/>
        </w:rPr>
      </w:pPr>
      <w:r w:rsidRPr="0014156B">
        <w:rPr>
          <w:sz w:val="22"/>
          <w:szCs w:val="22"/>
        </w:rPr>
        <w:t>– Будьте бдительны – дети, идущие по тротуару, могут неожиданно выскочить на дорогу;</w:t>
      </w:r>
    </w:p>
    <w:p w:rsidR="0014156B" w:rsidRPr="0014156B" w:rsidRDefault="0014156B" w:rsidP="0014156B">
      <w:pPr>
        <w:pStyle w:val="a4"/>
        <w:spacing w:before="0" w:beforeAutospacing="0" w:after="267" w:afterAutospacing="0"/>
        <w:contextualSpacing/>
        <w:jc w:val="both"/>
        <w:textAlignment w:val="baseline"/>
        <w:rPr>
          <w:sz w:val="22"/>
          <w:szCs w:val="22"/>
        </w:rPr>
      </w:pPr>
      <w:r w:rsidRPr="0014156B">
        <w:rPr>
          <w:sz w:val="22"/>
          <w:szCs w:val="22"/>
        </w:rPr>
        <w:t>– С повышенным вниманием следует проезжать дворовые территории – отвыкшие от транспорта дети в ходе игры также могут выскочить на дорогу;</w:t>
      </w:r>
    </w:p>
    <w:p w:rsidR="0014156B" w:rsidRPr="0014156B" w:rsidRDefault="0014156B" w:rsidP="0014156B">
      <w:pPr>
        <w:pStyle w:val="a4"/>
        <w:spacing w:before="0" w:beforeAutospacing="0" w:after="267" w:afterAutospacing="0"/>
        <w:contextualSpacing/>
        <w:jc w:val="both"/>
        <w:textAlignment w:val="baseline"/>
        <w:rPr>
          <w:sz w:val="22"/>
          <w:szCs w:val="22"/>
        </w:rPr>
      </w:pPr>
      <w:r w:rsidRPr="0014156B">
        <w:rPr>
          <w:sz w:val="22"/>
          <w:szCs w:val="22"/>
        </w:rPr>
        <w:t>– Если к нерегулируемому пешеходному переходу приближаются дети, лучше остановиться, они могут резко перебежать через переход;</w:t>
      </w:r>
    </w:p>
    <w:p w:rsidR="0014156B" w:rsidRPr="0014156B" w:rsidRDefault="0014156B" w:rsidP="0014156B">
      <w:pPr>
        <w:pStyle w:val="a4"/>
        <w:spacing w:before="0" w:beforeAutospacing="0" w:after="267" w:afterAutospacing="0"/>
        <w:contextualSpacing/>
        <w:jc w:val="both"/>
        <w:textAlignment w:val="baseline"/>
        <w:rPr>
          <w:sz w:val="22"/>
          <w:szCs w:val="22"/>
        </w:rPr>
      </w:pPr>
      <w:r w:rsidRPr="0014156B">
        <w:rPr>
          <w:sz w:val="22"/>
          <w:szCs w:val="22"/>
        </w:rPr>
        <w:t>– Даже после включения для вас зелёного сигнала светофора убедитесь, что несовершеннолетние пешеходы стоят и не собираются перебегать дорогу.</w:t>
      </w:r>
    </w:p>
    <w:p w:rsidR="0014156B" w:rsidRPr="0014156B" w:rsidRDefault="0014156B" w:rsidP="0014156B">
      <w:pPr>
        <w:spacing w:line="240" w:lineRule="auto"/>
        <w:ind w:firstLine="708"/>
        <w:contextualSpacing/>
        <w:jc w:val="both"/>
        <w:rPr>
          <w:rFonts w:ascii="Times New Roman" w:hAnsi="Times New Roman" w:cs="Times New Roman"/>
          <w:shd w:val="clear" w:color="auto" w:fill="FFFFFF"/>
        </w:rPr>
      </w:pPr>
      <w:r w:rsidRPr="0014156B">
        <w:rPr>
          <w:rFonts w:ascii="Times New Roman" w:hAnsi="Times New Roman" w:cs="Times New Roman"/>
          <w:shd w:val="clear" w:color="auto" w:fill="FFFFFF"/>
        </w:rPr>
        <w:t>Уважаемые водители нужно проявлять больше внимания при управлении транспортным средством, особенно вблизи общеобразовательных учреждений, во дворах и детских развивающих центрах. Соблюдайте правила дорожного движения, ведь от этого во многом зависит здоровье и безопасность водителей и пешеходов.</w:t>
      </w:r>
    </w:p>
    <w:p w:rsidR="0014156B" w:rsidRPr="0014156B" w:rsidRDefault="0014156B" w:rsidP="0014156B">
      <w:pPr>
        <w:spacing w:line="240" w:lineRule="auto"/>
        <w:ind w:firstLine="708"/>
        <w:contextualSpacing/>
        <w:jc w:val="both"/>
        <w:rPr>
          <w:rFonts w:ascii="Times New Roman" w:hAnsi="Times New Roman" w:cs="Times New Roman"/>
          <w:i/>
          <w:shd w:val="clear" w:color="auto" w:fill="FFFFFF"/>
        </w:rPr>
      </w:pPr>
      <w:r w:rsidRPr="0014156B">
        <w:rPr>
          <w:rStyle w:val="ab"/>
          <w:rFonts w:ascii="Times New Roman" w:hAnsi="Times New Roman" w:cs="Times New Roman"/>
          <w:color w:val="000000"/>
          <w:shd w:val="clear" w:color="auto" w:fill="FFFFFF"/>
        </w:rPr>
        <w:t xml:space="preserve">Сотрудники ГИБДД напоминают, что быть водителем – это очень ответственно. Будьте внимательны на дороге, не садитесь за руль в нетрезвом состоянии, не отвлекайтесь на разговоры по сотовому телефону, обязательно пристегивайте детей, нужно помнить, что из-за Вашей невнимательности может оборваться чья-то жизнь. И очень страшно, если это будет жизнь ребенка! Помните, пожалуйста, об этом. </w:t>
      </w:r>
    </w:p>
    <w:p w:rsidR="0014156B" w:rsidRPr="0014156B" w:rsidRDefault="0014156B" w:rsidP="0014156B">
      <w:pPr>
        <w:pStyle w:val="a4"/>
        <w:spacing w:before="0" w:beforeAutospacing="0" w:after="267" w:afterAutospacing="0"/>
        <w:ind w:firstLine="708"/>
        <w:contextualSpacing/>
        <w:jc w:val="both"/>
        <w:textAlignment w:val="baseline"/>
        <w:rPr>
          <w:color w:val="000000"/>
          <w:sz w:val="22"/>
          <w:szCs w:val="22"/>
          <w:shd w:val="clear" w:color="auto" w:fill="FFFFFF"/>
        </w:rPr>
      </w:pPr>
      <w:r w:rsidRPr="0014156B">
        <w:rPr>
          <w:color w:val="000000"/>
          <w:sz w:val="22"/>
          <w:szCs w:val="22"/>
          <w:shd w:val="clear" w:color="auto" w:fill="FFFFFF"/>
        </w:rPr>
        <w:t xml:space="preserve">Также сотрудники напоминают родителям, именно они ответственны за своих детей. Сотрудники уверены, что родители сделают все необходимое, чтобы ребенок по дороге в школу чувствовал себя в безопасности, а для этого ему важно знать правила поведения на дороге, правила дорожного движения. И не забудьте прикрепить к одежде и рюкзаку ваших школьников светоотражающие элементы, так водителям будет легко заметить юного пешехода в темное время суток. </w:t>
      </w:r>
    </w:p>
    <w:p w:rsidR="0014156B" w:rsidRPr="0014156B" w:rsidRDefault="0014156B" w:rsidP="0014156B">
      <w:pPr>
        <w:pStyle w:val="a4"/>
        <w:spacing w:before="0" w:beforeAutospacing="0" w:after="267" w:afterAutospacing="0"/>
        <w:ind w:firstLine="708"/>
        <w:contextualSpacing/>
        <w:jc w:val="both"/>
        <w:textAlignment w:val="baseline"/>
        <w:rPr>
          <w:color w:val="000000"/>
          <w:sz w:val="22"/>
          <w:szCs w:val="22"/>
          <w:shd w:val="clear" w:color="auto" w:fill="FFFFFF"/>
        </w:rPr>
      </w:pPr>
      <w:r w:rsidRPr="0014156B">
        <w:rPr>
          <w:color w:val="000000"/>
          <w:sz w:val="22"/>
          <w:szCs w:val="22"/>
          <w:shd w:val="clear" w:color="auto" w:fill="FFFFFF"/>
        </w:rPr>
        <w:t> Родителям важно не просто разъяснять эти правила, а следить за их исполнением, и быть самим примером для своего ребенка. Безопасной всем дороги. Будьте внимательны.</w:t>
      </w:r>
    </w:p>
    <w:p w:rsidR="0014156B" w:rsidRPr="0014156B" w:rsidRDefault="0014156B" w:rsidP="0014156B">
      <w:pPr>
        <w:pStyle w:val="a4"/>
        <w:spacing w:before="0" w:beforeAutospacing="0" w:after="267" w:afterAutospacing="0"/>
        <w:ind w:firstLine="708"/>
        <w:contextualSpacing/>
        <w:jc w:val="both"/>
        <w:textAlignment w:val="baseline"/>
        <w:rPr>
          <w:sz w:val="22"/>
          <w:szCs w:val="22"/>
        </w:rPr>
      </w:pPr>
    </w:p>
    <w:p w:rsidR="0014156B" w:rsidRPr="0014156B" w:rsidRDefault="0014156B" w:rsidP="0014156B">
      <w:pPr>
        <w:spacing w:line="240" w:lineRule="auto"/>
        <w:contextualSpacing/>
        <w:jc w:val="right"/>
        <w:rPr>
          <w:rFonts w:ascii="Times New Roman" w:hAnsi="Times New Roman" w:cs="Times New Roman"/>
        </w:rPr>
      </w:pPr>
      <w:r w:rsidRPr="0014156B">
        <w:rPr>
          <w:rFonts w:ascii="Times New Roman" w:hAnsi="Times New Roman" w:cs="Times New Roman"/>
        </w:rPr>
        <w:t xml:space="preserve">Инспектор по пропаганде  БДД ОГИБДД А. Н. </w:t>
      </w:r>
      <w:proofErr w:type="spellStart"/>
      <w:r w:rsidRPr="0014156B">
        <w:rPr>
          <w:rFonts w:ascii="Times New Roman" w:hAnsi="Times New Roman" w:cs="Times New Roman"/>
        </w:rPr>
        <w:t>Синтерёва</w:t>
      </w:r>
      <w:proofErr w:type="spellEnd"/>
    </w:p>
    <w:p w:rsidR="0082089B" w:rsidRDefault="0082089B"/>
    <w:p w:rsidR="0082089B" w:rsidRDefault="0082089B"/>
    <w:p w:rsidR="0082089B" w:rsidRDefault="0082089B" w:rsidP="0082089B"/>
    <w:p w:rsidR="0014156B" w:rsidRDefault="0014156B" w:rsidP="0082089B"/>
    <w:p w:rsidR="0014156B" w:rsidRDefault="0014156B" w:rsidP="0082089B"/>
    <w:tbl>
      <w:tblPr>
        <w:tblStyle w:val="a3"/>
        <w:tblW w:w="10154" w:type="dxa"/>
        <w:tblInd w:w="-459" w:type="dxa"/>
        <w:tblLook w:val="04A0"/>
      </w:tblPr>
      <w:tblGrid>
        <w:gridCol w:w="5306"/>
        <w:gridCol w:w="4848"/>
      </w:tblGrid>
      <w:tr w:rsidR="0082089B" w:rsidRPr="00117E20" w:rsidTr="00E76750">
        <w:trPr>
          <w:trHeight w:val="889"/>
        </w:trPr>
        <w:tc>
          <w:tcPr>
            <w:tcW w:w="5306" w:type="dxa"/>
          </w:tcPr>
          <w:p w:rsidR="0082089B" w:rsidRPr="00117E20" w:rsidRDefault="0082089B" w:rsidP="00E76750">
            <w:pPr>
              <w:contextualSpacing/>
              <w:rPr>
                <w:rFonts w:ascii="Times New Roman" w:hAnsi="Times New Roman" w:cs="Times New Roman"/>
              </w:rPr>
            </w:pPr>
            <w:r w:rsidRPr="00117E20">
              <w:rPr>
                <w:rFonts w:ascii="Times New Roman" w:hAnsi="Times New Roman" w:cs="Times New Roman"/>
              </w:rPr>
              <w:t>Соучредитель: администрация Варламовского сельсовета</w:t>
            </w:r>
          </w:p>
        </w:tc>
        <w:tc>
          <w:tcPr>
            <w:tcW w:w="4848" w:type="dxa"/>
          </w:tcPr>
          <w:p w:rsidR="0082089B" w:rsidRPr="00117E20" w:rsidRDefault="0082089B" w:rsidP="00E76750">
            <w:pPr>
              <w:contextualSpacing/>
              <w:rPr>
                <w:rFonts w:ascii="Times New Roman" w:hAnsi="Times New Roman" w:cs="Times New Roman"/>
              </w:rPr>
            </w:pPr>
            <w:r w:rsidRPr="00117E20">
              <w:rPr>
                <w:rFonts w:ascii="Times New Roman" w:hAnsi="Times New Roman" w:cs="Times New Roman"/>
              </w:rPr>
              <w:t xml:space="preserve">Редакционный совет: Пономарева Л.А., Баринов В.И., </w:t>
            </w:r>
            <w:proofErr w:type="spellStart"/>
            <w:r w:rsidRPr="00117E20">
              <w:rPr>
                <w:rFonts w:ascii="Times New Roman" w:hAnsi="Times New Roman" w:cs="Times New Roman"/>
              </w:rPr>
              <w:t>Буторина</w:t>
            </w:r>
            <w:proofErr w:type="spellEnd"/>
            <w:r w:rsidRPr="00117E20">
              <w:rPr>
                <w:rFonts w:ascii="Times New Roman" w:hAnsi="Times New Roman" w:cs="Times New Roman"/>
              </w:rPr>
              <w:t xml:space="preserve"> Г.Д., </w:t>
            </w:r>
            <w:proofErr w:type="spellStart"/>
            <w:r w:rsidRPr="00117E20">
              <w:rPr>
                <w:rFonts w:ascii="Times New Roman" w:hAnsi="Times New Roman" w:cs="Times New Roman"/>
              </w:rPr>
              <w:t>Ходзинский</w:t>
            </w:r>
            <w:proofErr w:type="spellEnd"/>
            <w:r w:rsidRPr="00117E20">
              <w:rPr>
                <w:rFonts w:ascii="Times New Roman" w:hAnsi="Times New Roman" w:cs="Times New Roman"/>
              </w:rPr>
              <w:t xml:space="preserve"> В.В.</w:t>
            </w:r>
          </w:p>
        </w:tc>
      </w:tr>
    </w:tbl>
    <w:p w:rsidR="0082089B" w:rsidRDefault="0082089B" w:rsidP="0082089B"/>
    <w:p w:rsidR="0082089B" w:rsidRDefault="0082089B"/>
    <w:sectPr w:rsidR="008208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04042"/>
    <w:multiLevelType w:val="hybridMultilevel"/>
    <w:tmpl w:val="B0589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5E5FC5"/>
    <w:multiLevelType w:val="hybridMultilevel"/>
    <w:tmpl w:val="B3901CE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875C19"/>
    <w:multiLevelType w:val="hybridMultilevel"/>
    <w:tmpl w:val="634CCB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97E5854"/>
    <w:multiLevelType w:val="hybridMultilevel"/>
    <w:tmpl w:val="C1C05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2089B"/>
    <w:rsid w:val="0014156B"/>
    <w:rsid w:val="0082089B"/>
    <w:rsid w:val="00E204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08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82089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2089B"/>
    <w:rPr>
      <w:b/>
      <w:bCs/>
    </w:rPr>
  </w:style>
  <w:style w:type="paragraph" w:styleId="a6">
    <w:name w:val="List Paragraph"/>
    <w:basedOn w:val="a"/>
    <w:uiPriority w:val="34"/>
    <w:qFormat/>
    <w:rsid w:val="0082089B"/>
    <w:pPr>
      <w:spacing w:after="160" w:line="256" w:lineRule="auto"/>
      <w:ind w:left="720"/>
      <w:contextualSpacing/>
    </w:pPr>
    <w:rPr>
      <w:rFonts w:eastAsiaTheme="minorHAnsi"/>
      <w:lang w:eastAsia="en-US"/>
    </w:rPr>
  </w:style>
  <w:style w:type="paragraph" w:customStyle="1" w:styleId="a7">
    <w:name w:val="???????"/>
    <w:uiPriority w:val="99"/>
    <w:rsid w:val="0082089B"/>
    <w:pPr>
      <w:spacing w:after="0" w:line="240" w:lineRule="auto"/>
    </w:pPr>
    <w:rPr>
      <w:rFonts w:ascii="Times New Roman" w:eastAsia="Times New Roman" w:hAnsi="Times New Roman" w:cs="Times New Roman"/>
      <w:sz w:val="20"/>
      <w:szCs w:val="20"/>
    </w:rPr>
  </w:style>
  <w:style w:type="paragraph" w:customStyle="1" w:styleId="a8">
    <w:name w:val="????????"/>
    <w:basedOn w:val="a7"/>
    <w:uiPriority w:val="99"/>
    <w:rsid w:val="0082089B"/>
    <w:pPr>
      <w:jc w:val="center"/>
    </w:pPr>
    <w:rPr>
      <w:sz w:val="36"/>
    </w:rPr>
  </w:style>
  <w:style w:type="character" w:styleId="a9">
    <w:name w:val="Hyperlink"/>
    <w:basedOn w:val="a0"/>
    <w:uiPriority w:val="99"/>
    <w:unhideWhenUsed/>
    <w:rsid w:val="0082089B"/>
    <w:rPr>
      <w:color w:val="0000FF"/>
      <w:u w:val="single"/>
    </w:rPr>
  </w:style>
  <w:style w:type="paragraph" w:styleId="aa">
    <w:name w:val="No Spacing"/>
    <w:qFormat/>
    <w:rsid w:val="0082089B"/>
    <w:pPr>
      <w:spacing w:after="0" w:line="240" w:lineRule="auto"/>
    </w:pPr>
    <w:rPr>
      <w:rFonts w:ascii="Calibri" w:eastAsia="Calibri" w:hAnsi="Calibri" w:cs="Times New Roman"/>
      <w:lang w:eastAsia="en-US"/>
    </w:rPr>
  </w:style>
  <w:style w:type="paragraph" w:customStyle="1" w:styleId="s1">
    <w:name w:val="s_1"/>
    <w:basedOn w:val="a"/>
    <w:rsid w:val="0082089B"/>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Emphasis"/>
    <w:basedOn w:val="a0"/>
    <w:uiPriority w:val="20"/>
    <w:qFormat/>
    <w:rsid w:val="0014156B"/>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2.kodeks.ru/document/902228011" TargetMode="External"/><Relationship Id="rId13" Type="http://schemas.openxmlformats.org/officeDocument/2006/relationships/hyperlink" Target="http://docs2.kodeks.ru/document/901990046" TargetMode="External"/><Relationship Id="rId18" Type="http://schemas.openxmlformats.org/officeDocument/2006/relationships/hyperlink" Target="http://docs2.kodeks.ru/document/9046215" TargetMode="External"/><Relationship Id="rId3" Type="http://schemas.openxmlformats.org/officeDocument/2006/relationships/settings" Target="settings.xml"/><Relationship Id="rId7" Type="http://schemas.openxmlformats.org/officeDocument/2006/relationships/hyperlink" Target="http://docs2.kodeks.ru/document/744100004" TargetMode="External"/><Relationship Id="rId12" Type="http://schemas.openxmlformats.org/officeDocument/2006/relationships/hyperlink" Target="http://www.&#1075;&#1086;&#1089;&#1091;&#1089;&#1083;&#1091;&#1075;&#1080;.&#1088;&#1092;" TargetMode="External"/><Relationship Id="rId17" Type="http://schemas.openxmlformats.org/officeDocument/2006/relationships/hyperlink" Target="http://docs2.kodeks.ru/document/9014513" TargetMode="External"/><Relationship Id="rId2" Type="http://schemas.openxmlformats.org/officeDocument/2006/relationships/styles" Target="styles.xml"/><Relationship Id="rId16" Type="http://schemas.openxmlformats.org/officeDocument/2006/relationships/hyperlink" Target="http://docs2.kodeks.ru/document/90205319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ocs2.kodeks.ru/document/902228011" TargetMode="External"/><Relationship Id="rId11" Type="http://schemas.openxmlformats.org/officeDocument/2006/relationships/hyperlink" Target="http://docs2.kodeks.ru/document/901707810" TargetMode="External"/><Relationship Id="rId5" Type="http://schemas.openxmlformats.org/officeDocument/2006/relationships/hyperlink" Target="http://docs2.kodeks.ru/document/744100004" TargetMode="External"/><Relationship Id="rId15" Type="http://schemas.openxmlformats.org/officeDocument/2006/relationships/hyperlink" Target="http://docs2.kodeks.ru/document/420287404" TargetMode="External"/><Relationship Id="rId10" Type="http://schemas.openxmlformats.org/officeDocument/2006/relationships/hyperlink" Target="http://docs2.kodeks.ru/document/90170781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73CDBCE7718BF7C6958EF3174D089A871E3353DDEF28195FF9400C074JBR9N" TargetMode="External"/><Relationship Id="rId14" Type="http://schemas.openxmlformats.org/officeDocument/2006/relationships/hyperlink" Target="http://docs2.kodeks.ru/document/9017078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15753</Words>
  <Characters>89797</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4</cp:revision>
  <cp:lastPrinted>2020-09-10T07:18:00Z</cp:lastPrinted>
  <dcterms:created xsi:type="dcterms:W3CDTF">2020-09-10T07:07:00Z</dcterms:created>
  <dcterms:modified xsi:type="dcterms:W3CDTF">2020-09-10T07:26:00Z</dcterms:modified>
</cp:coreProperties>
</file>