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5F" w:rsidRDefault="006F435F" w:rsidP="006F435F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6F435F" w:rsidRDefault="006F435F" w:rsidP="006F435F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6F435F" w:rsidRPr="00B812A4" w:rsidRDefault="006F435F" w:rsidP="006F435F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6F435F" w:rsidRPr="00B812A4" w:rsidRDefault="006F435F" w:rsidP="006F435F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6F435F" w:rsidRPr="00B812A4" w:rsidRDefault="006F435F" w:rsidP="006F435F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6F435F" w:rsidRDefault="006F435F" w:rsidP="006F435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rPr>
          <w:b/>
          <w:sz w:val="28"/>
          <w:szCs w:val="28"/>
        </w:rPr>
      </w:pPr>
    </w:p>
    <w:p w:rsidR="006F435F" w:rsidRDefault="006F435F" w:rsidP="006F435F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6F435F" w:rsidTr="00E1700B">
        <w:trPr>
          <w:trHeight w:val="621"/>
        </w:trPr>
        <w:tc>
          <w:tcPr>
            <w:tcW w:w="5812" w:type="dxa"/>
          </w:tcPr>
          <w:p w:rsidR="006F435F" w:rsidRPr="006F435F" w:rsidRDefault="006F435F" w:rsidP="00E170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6F435F" w:rsidRPr="006F435F" w:rsidRDefault="006F435F" w:rsidP="00E170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6F435F" w:rsidRPr="006F435F" w:rsidRDefault="006F435F" w:rsidP="00E170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6F435F" w:rsidRPr="006F435F" w:rsidRDefault="006F435F" w:rsidP="00E170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  <w:p w:rsidR="006F435F" w:rsidRPr="006F435F" w:rsidRDefault="006F435F" w:rsidP="00E170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</w:tbl>
    <w:p w:rsidR="006F435F" w:rsidRDefault="006F435F" w:rsidP="006F435F">
      <w:pPr>
        <w:pStyle w:val="Pa12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B750A" w:rsidRPr="00BB750A" w:rsidRDefault="00BB750A" w:rsidP="00BB750A">
      <w:pPr>
        <w:pStyle w:val="Pa12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BB750A">
        <w:rPr>
          <w:rFonts w:ascii="Times New Roman" w:eastAsia="Calibri" w:hAnsi="Times New Roman" w:cs="Times New Roman"/>
          <w:b/>
          <w:color w:val="000000"/>
          <w:sz w:val="22"/>
          <w:szCs w:val="22"/>
        </w:rPr>
        <w:lastRenderedPageBreak/>
        <w:t>СОВЕТ ДЕПУТАТОВ ВАРЛАМОВСКОГО СЕЛЬСОВЕТА БОЛОТНИНСКОГО РАЙОНА НОВОСИБИРСКОЙ ОБЛАСТИ</w:t>
      </w:r>
    </w:p>
    <w:p w:rsidR="00BB750A" w:rsidRPr="00BB750A" w:rsidRDefault="00BB750A" w:rsidP="00BB750A">
      <w:pPr>
        <w:pStyle w:val="Pa12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</w:p>
    <w:p w:rsidR="00BB750A" w:rsidRPr="00BB750A" w:rsidRDefault="00BB750A" w:rsidP="00BB750A">
      <w:pPr>
        <w:pStyle w:val="1"/>
        <w:contextualSpacing/>
        <w:rPr>
          <w:sz w:val="22"/>
          <w:szCs w:val="22"/>
        </w:rPr>
      </w:pPr>
      <w:r w:rsidRPr="00BB750A">
        <w:rPr>
          <w:sz w:val="22"/>
          <w:szCs w:val="22"/>
        </w:rPr>
        <w:t>РЕШЕНИЕ</w:t>
      </w:r>
    </w:p>
    <w:p w:rsidR="00BB750A" w:rsidRPr="00BB750A" w:rsidRDefault="00BB750A" w:rsidP="00BB750A">
      <w:pPr>
        <w:pStyle w:val="3"/>
        <w:contextualSpacing/>
        <w:jc w:val="center"/>
        <w:rPr>
          <w:sz w:val="22"/>
          <w:szCs w:val="22"/>
        </w:rPr>
      </w:pPr>
      <w:r w:rsidRPr="00BB750A">
        <w:rPr>
          <w:sz w:val="22"/>
          <w:szCs w:val="22"/>
        </w:rPr>
        <w:t>Пятой сессии (шестого созыва)</w:t>
      </w:r>
    </w:p>
    <w:p w:rsidR="00BB750A" w:rsidRPr="00BB750A" w:rsidRDefault="00BB750A" w:rsidP="00BB750A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BB750A">
        <w:rPr>
          <w:rFonts w:ascii="Times New Roman" w:eastAsia="Times New Roman" w:hAnsi="Times New Roman" w:cs="Times New Roman"/>
          <w:b/>
        </w:rPr>
        <w:t xml:space="preserve">27.11. 2020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</w:t>
      </w:r>
      <w:r w:rsidRPr="00BB750A">
        <w:rPr>
          <w:rFonts w:ascii="Times New Roman" w:eastAsia="Times New Roman" w:hAnsi="Times New Roman" w:cs="Times New Roman"/>
          <w:b/>
        </w:rPr>
        <w:t xml:space="preserve">   с.Варламово                                                   № 14</w:t>
      </w:r>
    </w:p>
    <w:p w:rsidR="00BB750A" w:rsidRPr="00BB750A" w:rsidRDefault="00BB750A" w:rsidP="00BB750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BB750A" w:rsidRPr="00BB750A" w:rsidRDefault="00BB750A" w:rsidP="00BB750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>Об определении налоговых ставок, порядка и срока уплаты земельного</w:t>
      </w:r>
    </w:p>
    <w:p w:rsidR="00BB750A" w:rsidRPr="00BB750A" w:rsidRDefault="00BB750A" w:rsidP="00BB750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>налога с 2021 года</w:t>
      </w:r>
    </w:p>
    <w:p w:rsidR="00BB750A" w:rsidRPr="00BB750A" w:rsidRDefault="00BB750A" w:rsidP="00BB750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BB750A" w:rsidRPr="00BB750A" w:rsidRDefault="00BB750A" w:rsidP="00BB75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 xml:space="preserve">     В соответствии с Федеральным законом от 06 октября 2003 г. № 131-ФЗ «Об общих принципах организации местного самоуправления в Российской Федерации», Налоговым Кодексом Российской Федерации, Уставом Варламовского сельсовета, Совет депутатов Варламовского сельсовета</w:t>
      </w:r>
    </w:p>
    <w:p w:rsidR="00BB750A" w:rsidRPr="00BB750A" w:rsidRDefault="00BB750A" w:rsidP="00BB75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B750A">
        <w:rPr>
          <w:rFonts w:ascii="Times New Roman" w:eastAsia="Times New Roman" w:hAnsi="Times New Roman" w:cs="Times New Roman"/>
          <w:b/>
        </w:rPr>
        <w:t>р</w:t>
      </w:r>
      <w:proofErr w:type="spellEnd"/>
      <w:proofErr w:type="gramEnd"/>
      <w:r w:rsidRPr="00BB750A">
        <w:rPr>
          <w:rFonts w:ascii="Times New Roman" w:eastAsia="Times New Roman" w:hAnsi="Times New Roman" w:cs="Times New Roman"/>
          <w:b/>
        </w:rPr>
        <w:t xml:space="preserve"> е </w:t>
      </w:r>
      <w:proofErr w:type="spellStart"/>
      <w:r w:rsidRPr="00BB750A">
        <w:rPr>
          <w:rFonts w:ascii="Times New Roman" w:eastAsia="Times New Roman" w:hAnsi="Times New Roman" w:cs="Times New Roman"/>
          <w:b/>
        </w:rPr>
        <w:t>ш</w:t>
      </w:r>
      <w:proofErr w:type="spellEnd"/>
      <w:r w:rsidRPr="00BB750A">
        <w:rPr>
          <w:rFonts w:ascii="Times New Roman" w:eastAsia="Times New Roman" w:hAnsi="Times New Roman" w:cs="Times New Roman"/>
          <w:b/>
        </w:rPr>
        <w:t xml:space="preserve"> и л</w:t>
      </w:r>
      <w:r w:rsidRPr="00BB750A">
        <w:rPr>
          <w:rFonts w:ascii="Times New Roman" w:eastAsia="Times New Roman" w:hAnsi="Times New Roman" w:cs="Times New Roman"/>
        </w:rPr>
        <w:t>:</w:t>
      </w:r>
    </w:p>
    <w:p w:rsidR="00BB750A" w:rsidRPr="00BB750A" w:rsidRDefault="00BB750A" w:rsidP="00BB75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BB750A" w:rsidRPr="00BB750A" w:rsidRDefault="00BB750A" w:rsidP="00BB75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>Установить с 2021 года на территории  Варламовского сельсовета Болотнинского района Новосибирской области ставки земельного налога в соответствии с приложением № 1.</w:t>
      </w:r>
    </w:p>
    <w:p w:rsidR="00BB750A" w:rsidRPr="00BB750A" w:rsidRDefault="00BB750A" w:rsidP="00BB75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>Налог и авансовые платежи по налогу подлежат уплате  налогоплательщиками-организациями в сроки, установленные Налоговым кодексом Российской Федерации.</w:t>
      </w:r>
    </w:p>
    <w:p w:rsidR="00BB750A" w:rsidRPr="00BB750A" w:rsidRDefault="00BB750A" w:rsidP="00BB75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>Налогоплательщики физические лица уплачивают земельный налог в сроки, установленные Налоговым кодексом Российской Федерации.</w:t>
      </w:r>
    </w:p>
    <w:p w:rsidR="00BB750A" w:rsidRPr="00BB750A" w:rsidRDefault="00BB750A" w:rsidP="00BB75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>В соответствии с пунктом 2 статьи 387 НК РФ освобождаются от уплаты земельного налога следующие категории налогоплательщиков:</w:t>
      </w:r>
    </w:p>
    <w:p w:rsidR="00BB750A" w:rsidRPr="00BB750A" w:rsidRDefault="00BB750A" w:rsidP="00BB750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>- Пенсионеры по возрасту;</w:t>
      </w:r>
    </w:p>
    <w:p w:rsidR="00BB750A" w:rsidRPr="00BB750A" w:rsidRDefault="00BB750A" w:rsidP="00BB750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>- Физические лица, имеющие 3 и более детей до 16 лет.</w:t>
      </w:r>
    </w:p>
    <w:p w:rsidR="00BB750A" w:rsidRPr="00BB750A" w:rsidRDefault="00BB750A" w:rsidP="00BB750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 xml:space="preserve">   В случае возникновения (прекращения) у налогоплательщиков в течени</w:t>
      </w:r>
      <w:proofErr w:type="gramStart"/>
      <w:r w:rsidRPr="00BB750A">
        <w:rPr>
          <w:rFonts w:ascii="Times New Roman" w:eastAsia="Times New Roman" w:hAnsi="Times New Roman" w:cs="Times New Roman"/>
        </w:rPr>
        <w:t>и</w:t>
      </w:r>
      <w:proofErr w:type="gramEnd"/>
      <w:r w:rsidRPr="00BB750A">
        <w:rPr>
          <w:rFonts w:ascii="Times New Roman" w:eastAsia="Times New Roman" w:hAnsi="Times New Roman" w:cs="Times New Roman"/>
        </w:rPr>
        <w:t xml:space="preserve"> налогового периода права на налоговую льготу исчисление суммы налога в отношении земельного участка, по которому предоставляется право на налоговую  льготу, производится с учетом коэффициента, определяемого как отношение числа полных месяцев, в течении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BB750A">
        <w:rPr>
          <w:rFonts w:ascii="Times New Roman" w:eastAsia="Times New Roman" w:hAnsi="Times New Roman" w:cs="Times New Roman"/>
        </w:rPr>
        <w:t>за полный месяц</w:t>
      </w:r>
      <w:proofErr w:type="gramEnd"/>
      <w:r w:rsidRPr="00BB750A">
        <w:rPr>
          <w:rFonts w:ascii="Times New Roman" w:eastAsia="Times New Roman" w:hAnsi="Times New Roman" w:cs="Times New Roman"/>
        </w:rPr>
        <w:t>.</w:t>
      </w:r>
    </w:p>
    <w:p w:rsidR="00BB750A" w:rsidRPr="00BB750A" w:rsidRDefault="00BB750A" w:rsidP="00BB75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>Решение опубликовать в официальном вестнике Варламовского сельсовет» и разместить официальном сайте администрации Варламовского сельсовета в сети Интернет.</w:t>
      </w:r>
    </w:p>
    <w:p w:rsidR="00BB750A" w:rsidRPr="00BB750A" w:rsidRDefault="00BB750A" w:rsidP="00BB75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 xml:space="preserve">Решение вступает в силу с 1 января 2021 года и </w:t>
      </w:r>
      <w:r w:rsidRPr="00BB750A">
        <w:rPr>
          <w:rFonts w:ascii="Times New Roman" w:eastAsia="Times New Roman" w:hAnsi="Times New Roman" w:cs="Times New Roman"/>
          <w:shd w:val="clear" w:color="auto" w:fill="FFFFFF"/>
        </w:rPr>
        <w:t>распространяется на правоотношения, связанные с уплатой земельного налога  за налоговый период  2020 года.</w:t>
      </w:r>
    </w:p>
    <w:p w:rsidR="00BB750A" w:rsidRPr="00BB750A" w:rsidRDefault="00BB750A" w:rsidP="00BB75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 xml:space="preserve">Со дня вступления в силу настоящего решения признать утратившими силу решения  Совета депутатов Варламовского сельсовета  от 16.11.2010 № 37 «Об определении налоговых ставок, порядка и сроков уплаты земельного налога с 2011 года»;  </w:t>
      </w:r>
      <w:proofErr w:type="gramStart"/>
      <w:r w:rsidRPr="00BB750A">
        <w:rPr>
          <w:rFonts w:ascii="Times New Roman" w:eastAsia="Times New Roman" w:hAnsi="Times New Roman" w:cs="Times New Roman"/>
        </w:rPr>
        <w:t>от 11.12.2012 № 95, от 10.09.2013 № 123, от 16.12.2013 № 135, от 25.06.2014 № 154, от 25.05.2015 № 185, от 14.12.2015 № 24, от 11.05.2016 № 37, от 26.10.2016 № 57 «О внесении изменений в решение Совета депутатов Варламовского сельсовета  от 16.11.2010 № 37 «Об определении налоговых ставок, порядка и сроков уплаты земельного налога с 2011 года».</w:t>
      </w:r>
      <w:proofErr w:type="gramEnd"/>
    </w:p>
    <w:p w:rsidR="00BB750A" w:rsidRPr="00BB750A" w:rsidRDefault="00BB750A" w:rsidP="00BB75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BB750A" w:rsidRPr="00BB750A" w:rsidRDefault="00BB750A" w:rsidP="00BB750A">
      <w:pPr>
        <w:tabs>
          <w:tab w:val="left" w:pos="399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 xml:space="preserve">Председатель Совета депутатов                      Глава Варламовского сельсовета </w:t>
      </w:r>
    </w:p>
    <w:p w:rsidR="00BB750A" w:rsidRPr="00BB750A" w:rsidRDefault="00BB750A" w:rsidP="00BB750A">
      <w:pPr>
        <w:tabs>
          <w:tab w:val="left" w:pos="399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>Варламовского сельсовета                               Болотнинского района</w:t>
      </w:r>
    </w:p>
    <w:p w:rsidR="00BB750A" w:rsidRPr="00BB750A" w:rsidRDefault="00BB750A" w:rsidP="00BB750A">
      <w:pPr>
        <w:tabs>
          <w:tab w:val="left" w:pos="2385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 xml:space="preserve">Болотнинского района                                      Новосибирской области                                     </w:t>
      </w:r>
    </w:p>
    <w:p w:rsidR="00BB750A" w:rsidRPr="00BB750A" w:rsidRDefault="00BB750A" w:rsidP="00BB750A">
      <w:pPr>
        <w:tabs>
          <w:tab w:val="left" w:pos="2385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 xml:space="preserve">Новосибирской области                                                                              </w:t>
      </w:r>
    </w:p>
    <w:p w:rsidR="00BB750A" w:rsidRPr="00BB750A" w:rsidRDefault="00BB750A" w:rsidP="00BB750A">
      <w:pPr>
        <w:pBdr>
          <w:bottom w:val="single" w:sz="12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 xml:space="preserve">                           С.М.Андронова                                                  А.В.Приболовец</w:t>
      </w:r>
    </w:p>
    <w:p w:rsidR="00BB750A" w:rsidRPr="00BB750A" w:rsidRDefault="00BB750A" w:rsidP="00BB750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B750A">
        <w:rPr>
          <w:rFonts w:ascii="Times New Roman" w:hAnsi="Times New Roman" w:cs="Times New Roman"/>
          <w:b/>
          <w:bCs/>
          <w:snapToGrid w:val="0"/>
        </w:rPr>
        <w:t xml:space="preserve">СОВЕТ ДЕПУТАТОВ ВАРЛАМОВСКОГО СЕЛЬСОВЕТА </w:t>
      </w:r>
    </w:p>
    <w:p w:rsidR="00BB750A" w:rsidRPr="00BB750A" w:rsidRDefault="00BB750A" w:rsidP="00BB750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B750A">
        <w:rPr>
          <w:rFonts w:ascii="Times New Roman" w:hAnsi="Times New Roman" w:cs="Times New Roman"/>
          <w:b/>
          <w:bCs/>
        </w:rPr>
        <w:t xml:space="preserve">БОЛОТНИНСКОГО РАЙОНА </w:t>
      </w:r>
      <w:r w:rsidRPr="00BB750A">
        <w:rPr>
          <w:rFonts w:ascii="Times New Roman" w:hAnsi="Times New Roman" w:cs="Times New Roman"/>
          <w:b/>
          <w:bCs/>
          <w:snapToGrid w:val="0"/>
        </w:rPr>
        <w:t>НОВОСИБИРСКОЙ ОБЛАСТИ</w:t>
      </w:r>
    </w:p>
    <w:p w:rsidR="00BB750A" w:rsidRPr="00BB750A" w:rsidRDefault="00BB750A" w:rsidP="00BB750A">
      <w:pPr>
        <w:widowControl w:val="0"/>
        <w:spacing w:line="240" w:lineRule="auto"/>
        <w:contextualSpacing/>
        <w:rPr>
          <w:rFonts w:ascii="Times New Roman" w:hAnsi="Times New Roman" w:cs="Times New Roman"/>
          <w:b/>
          <w:bCs/>
          <w:snapToGrid w:val="0"/>
        </w:rPr>
      </w:pPr>
    </w:p>
    <w:p w:rsidR="00BB750A" w:rsidRPr="00BB750A" w:rsidRDefault="00BB750A" w:rsidP="00BB750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B750A">
        <w:rPr>
          <w:rFonts w:ascii="Times New Roman" w:hAnsi="Times New Roman" w:cs="Times New Roman"/>
          <w:b/>
          <w:bCs/>
          <w:snapToGrid w:val="0"/>
        </w:rPr>
        <w:t xml:space="preserve">РЕШЕНИЕ </w:t>
      </w:r>
    </w:p>
    <w:p w:rsidR="00BB750A" w:rsidRPr="00BB750A" w:rsidRDefault="00BB750A" w:rsidP="00BB750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B750A">
        <w:rPr>
          <w:rFonts w:ascii="Times New Roman" w:hAnsi="Times New Roman" w:cs="Times New Roman"/>
          <w:b/>
          <w:bCs/>
          <w:snapToGrid w:val="0"/>
        </w:rPr>
        <w:t>Пятой  сессии (шестого созыва)</w:t>
      </w:r>
    </w:p>
    <w:p w:rsidR="00BB750A" w:rsidRPr="00BB750A" w:rsidRDefault="00BB750A" w:rsidP="00BB750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napToGrid w:val="0"/>
        </w:rPr>
      </w:pPr>
      <w:r w:rsidRPr="00BB750A">
        <w:rPr>
          <w:rFonts w:ascii="Times New Roman" w:hAnsi="Times New Roman" w:cs="Times New Roman"/>
          <w:b/>
        </w:rPr>
        <w:t xml:space="preserve">27.11.2020                        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BB750A">
        <w:rPr>
          <w:rFonts w:ascii="Times New Roman" w:hAnsi="Times New Roman" w:cs="Times New Roman"/>
          <w:b/>
        </w:rPr>
        <w:t xml:space="preserve">        с.Варламово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B750A">
        <w:rPr>
          <w:rFonts w:ascii="Times New Roman" w:hAnsi="Times New Roman" w:cs="Times New Roman"/>
          <w:b/>
        </w:rPr>
        <w:t xml:space="preserve">            № 15</w:t>
      </w:r>
    </w:p>
    <w:p w:rsidR="00BB750A" w:rsidRPr="00BB750A" w:rsidRDefault="00BB750A" w:rsidP="00BB750A">
      <w:pPr>
        <w:pStyle w:val="tex1st"/>
        <w:spacing w:before="0" w:beforeAutospacing="0" w:after="0" w:afterAutospacing="0"/>
        <w:contextualSpacing/>
        <w:jc w:val="both"/>
        <w:rPr>
          <w:rStyle w:val="a7"/>
          <w:sz w:val="22"/>
          <w:szCs w:val="22"/>
        </w:rPr>
      </w:pPr>
      <w:r w:rsidRPr="00BB750A">
        <w:rPr>
          <w:rStyle w:val="a7"/>
          <w:sz w:val="22"/>
          <w:szCs w:val="22"/>
        </w:rPr>
        <w:lastRenderedPageBreak/>
        <w:t xml:space="preserve">    </w:t>
      </w:r>
    </w:p>
    <w:p w:rsidR="00BB750A" w:rsidRPr="00BB750A" w:rsidRDefault="00BB750A" w:rsidP="00BB75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BB750A">
        <w:rPr>
          <w:rStyle w:val="a7"/>
          <w:rFonts w:ascii="Times New Roman" w:hAnsi="Times New Roman" w:cs="Times New Roman"/>
        </w:rPr>
        <w:t xml:space="preserve">О внесении изменений в решение Совета депутатов Варламовского сельсовета Болотнинского района Новосибирской области от 21.07.2016 № 48 «Об </w:t>
      </w:r>
      <w:r w:rsidRPr="00BB750A">
        <w:rPr>
          <w:rFonts w:ascii="Times New Roman" w:hAnsi="Times New Roman" w:cs="Times New Roman"/>
          <w:b/>
        </w:rPr>
        <w:t xml:space="preserve">утверждении Положения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 w:rsidRPr="00BB750A">
        <w:rPr>
          <w:rFonts w:ascii="Times New Roman" w:hAnsi="Times New Roman" w:cs="Times New Roman"/>
          <w:b/>
          <w:snapToGrid w:val="0"/>
        </w:rPr>
        <w:t>Варламовского сельсовета Болотнинского района Новосибирской области</w:t>
      </w:r>
      <w:r w:rsidRPr="00BB750A">
        <w:rPr>
          <w:rFonts w:ascii="Times New Roman" w:hAnsi="Times New Roman" w:cs="Times New Roman"/>
          <w:b/>
        </w:rPr>
        <w:t>, свободного от прав третьих лиц (за исключением имущественных</w:t>
      </w:r>
      <w:proofErr w:type="gramEnd"/>
      <w:r w:rsidRPr="00BB750A">
        <w:rPr>
          <w:rFonts w:ascii="Times New Roman" w:hAnsi="Times New Roman" w:cs="Times New Roman"/>
          <w:b/>
        </w:rPr>
        <w:t xml:space="preserve">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(с </w:t>
      </w:r>
      <w:proofErr w:type="spellStart"/>
      <w:r w:rsidRPr="00BB750A">
        <w:rPr>
          <w:rFonts w:ascii="Times New Roman" w:hAnsi="Times New Roman" w:cs="Times New Roman"/>
          <w:b/>
        </w:rPr>
        <w:t>изм</w:t>
      </w:r>
      <w:proofErr w:type="spellEnd"/>
      <w:r w:rsidRPr="00BB750A">
        <w:rPr>
          <w:rFonts w:ascii="Times New Roman" w:hAnsi="Times New Roman" w:cs="Times New Roman"/>
          <w:b/>
        </w:rPr>
        <w:t>.: от 25.07.2018 № 129, от 26.09.2020 № 133)</w:t>
      </w:r>
    </w:p>
    <w:p w:rsidR="00BB750A" w:rsidRPr="00BB750A" w:rsidRDefault="00BB750A" w:rsidP="00BB750A">
      <w:pPr>
        <w:pStyle w:val="a8"/>
        <w:contextualSpacing/>
        <w:jc w:val="both"/>
        <w:rPr>
          <w:rFonts w:ascii="Times New Roman" w:hAnsi="Times New Roman"/>
          <w:snapToGrid w:val="0"/>
        </w:rPr>
      </w:pPr>
      <w:r w:rsidRPr="00BB750A">
        <w:rPr>
          <w:rFonts w:ascii="Times New Roman" w:hAnsi="Times New Roman"/>
        </w:rPr>
        <w:t xml:space="preserve">      На основании  Федерального закона от 24.07.2007 № 209-ФЗ </w:t>
      </w:r>
      <w:r w:rsidRPr="00BB750A">
        <w:rPr>
          <w:rFonts w:ascii="Times New Roman" w:hAnsi="Times New Roman"/>
          <w:color w:val="020C22"/>
          <w:shd w:val="clear" w:color="auto" w:fill="FEFEFE"/>
        </w:rPr>
        <w:t xml:space="preserve"> «О развитии малого и среднего предпринимательства в Российской Федерации»</w:t>
      </w:r>
      <w:r w:rsidRPr="00BB750A">
        <w:rPr>
          <w:rFonts w:ascii="Times New Roman" w:hAnsi="Times New Roman"/>
        </w:rPr>
        <w:t xml:space="preserve">, </w:t>
      </w:r>
      <w:r w:rsidRPr="00BB750A">
        <w:rPr>
          <w:rFonts w:ascii="Times New Roman" w:hAnsi="Times New Roman"/>
          <w:snapToGrid w:val="0"/>
        </w:rPr>
        <w:t xml:space="preserve">Совет депутатов Варламовского   сельсовета   Болотнинского   района Новосибирской  области, </w:t>
      </w:r>
    </w:p>
    <w:p w:rsidR="00BB750A" w:rsidRPr="00BB750A" w:rsidRDefault="00BB750A" w:rsidP="00BB750A">
      <w:pPr>
        <w:pStyle w:val="a8"/>
        <w:contextualSpacing/>
        <w:jc w:val="both"/>
        <w:rPr>
          <w:rFonts w:ascii="Times New Roman" w:hAnsi="Times New Roman"/>
          <w:snapToGrid w:val="0"/>
        </w:rPr>
      </w:pPr>
      <w:proofErr w:type="spellStart"/>
      <w:proofErr w:type="gramStart"/>
      <w:r w:rsidRPr="00BB750A">
        <w:rPr>
          <w:rFonts w:ascii="Times New Roman" w:hAnsi="Times New Roman"/>
          <w:b/>
          <w:snapToGrid w:val="0"/>
        </w:rPr>
        <w:t>р</w:t>
      </w:r>
      <w:proofErr w:type="spellEnd"/>
      <w:proofErr w:type="gramEnd"/>
      <w:r w:rsidRPr="00BB750A">
        <w:rPr>
          <w:rFonts w:ascii="Times New Roman" w:hAnsi="Times New Roman"/>
          <w:b/>
          <w:snapToGrid w:val="0"/>
        </w:rPr>
        <w:t xml:space="preserve"> е </w:t>
      </w:r>
      <w:proofErr w:type="spellStart"/>
      <w:r w:rsidRPr="00BB750A">
        <w:rPr>
          <w:rFonts w:ascii="Times New Roman" w:hAnsi="Times New Roman"/>
          <w:b/>
          <w:snapToGrid w:val="0"/>
        </w:rPr>
        <w:t>ш</w:t>
      </w:r>
      <w:proofErr w:type="spellEnd"/>
      <w:r w:rsidRPr="00BB750A">
        <w:rPr>
          <w:rFonts w:ascii="Times New Roman" w:hAnsi="Times New Roman"/>
          <w:b/>
          <w:snapToGrid w:val="0"/>
        </w:rPr>
        <w:t xml:space="preserve"> и л</w:t>
      </w:r>
      <w:r w:rsidRPr="00BB750A">
        <w:rPr>
          <w:rFonts w:ascii="Times New Roman" w:hAnsi="Times New Roman"/>
          <w:snapToGrid w:val="0"/>
        </w:rPr>
        <w:t>:</w:t>
      </w:r>
    </w:p>
    <w:p w:rsidR="00BB750A" w:rsidRPr="00BB750A" w:rsidRDefault="00BB750A" w:rsidP="00BB75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BB750A">
        <w:rPr>
          <w:rStyle w:val="a7"/>
          <w:rFonts w:ascii="Times New Roman" w:hAnsi="Times New Roman" w:cs="Times New Roman"/>
          <w:b w:val="0"/>
        </w:rPr>
        <w:t xml:space="preserve">Внести  в решение Совета депутатов Варламовского сельсовета Болотнинского района Новосибирской области от 21.07.2016 № 48 «Об </w:t>
      </w:r>
      <w:r w:rsidRPr="00BB750A">
        <w:rPr>
          <w:rFonts w:ascii="Times New Roman" w:hAnsi="Times New Roman" w:cs="Times New Roman"/>
        </w:rPr>
        <w:t xml:space="preserve">утверждении Положения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 w:rsidRPr="00BB750A">
        <w:rPr>
          <w:rFonts w:ascii="Times New Roman" w:hAnsi="Times New Roman" w:cs="Times New Roman"/>
          <w:snapToGrid w:val="0"/>
        </w:rPr>
        <w:t>Варламовского сельсовета Болотнинского района Новосибирской области</w:t>
      </w:r>
      <w:r w:rsidRPr="00BB750A">
        <w:rPr>
          <w:rFonts w:ascii="Times New Roman" w:hAnsi="Times New Roman" w:cs="Times New Roman"/>
        </w:rPr>
        <w:t>, свободного от прав третьих лиц (за исключением имущественных прав субъектов</w:t>
      </w:r>
      <w:proofErr w:type="gramEnd"/>
      <w:r w:rsidRPr="00BB750A">
        <w:rPr>
          <w:rFonts w:ascii="Times New Roman" w:hAnsi="Times New Roman" w:cs="Times New Roman"/>
        </w:rPr>
        <w:t xml:space="preserve">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BB750A" w:rsidRPr="00BB750A" w:rsidRDefault="00BB750A" w:rsidP="00BB750A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B750A">
        <w:rPr>
          <w:rFonts w:ascii="Times New Roman" w:hAnsi="Times New Roman" w:cs="Times New Roman"/>
        </w:rPr>
        <w:t>В наименование решения, в пункте 1 решения после слов: «образующим инфраструктуру поддержки субъектов малого и среднего предпринимательства» дополнить словами: «физическим лицам, не являющимся  индивидуальными предпринимателями и применяющим специальный налоговый режим «Налог на профессиональный доход».</w:t>
      </w:r>
    </w:p>
    <w:p w:rsidR="00BB750A" w:rsidRPr="00BB750A" w:rsidRDefault="00BB750A" w:rsidP="00BB750A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B750A">
        <w:rPr>
          <w:rFonts w:ascii="Times New Roman" w:hAnsi="Times New Roman" w:cs="Times New Roman"/>
        </w:rPr>
        <w:t>В наименовании, в пункте 1.1, в наименовании пункта 2, в пунктах 2.1, 2.4,  2.6 приложения к решению    после слов: «образующим инфраструктуру поддержки субъектов малого и среднего предпринимательства» дополнить словами: «физическим лицам, не являющимся  индивидуальными предпринимателями и применяющим специальный налоговый режим «Налог на профессиональный доход».</w:t>
      </w:r>
    </w:p>
    <w:p w:rsidR="00BB750A" w:rsidRPr="00BB750A" w:rsidRDefault="00BB750A" w:rsidP="00BB750A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B750A">
        <w:rPr>
          <w:rFonts w:ascii="Times New Roman" w:hAnsi="Times New Roman" w:cs="Times New Roman"/>
        </w:rPr>
        <w:t>В пунктах 3.1,  3.3,   3.4, 3.7 приложения к решению    после слов: «субъектам малого и среднего предпринимательства» дополнить словами: «физическим лицам, не являющимся  индивидуальными предпринимателями и применяющим специальный налоговый режим «Налог на профессиональный доход».</w:t>
      </w:r>
    </w:p>
    <w:p w:rsidR="00BB750A" w:rsidRPr="00BB750A" w:rsidRDefault="00BB750A" w:rsidP="00BB750A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BB750A">
        <w:rPr>
          <w:rFonts w:ascii="Times New Roman" w:hAnsi="Times New Roman" w:cs="Times New Roman"/>
        </w:rPr>
        <w:t>В пункте 3.5 приложения к решению    после слов:  «субъекты малого и среднего предпринимательства» дополнить словами: «физические лица, не являющимся  индивидуальными предпринимателями и применяющим специальный налоговый режим «Налог на профессиональный доход».</w:t>
      </w:r>
      <w:proofErr w:type="gramEnd"/>
    </w:p>
    <w:p w:rsidR="00BB750A" w:rsidRPr="00BB750A" w:rsidRDefault="00BB750A" w:rsidP="00BB750A">
      <w:pPr>
        <w:pStyle w:val="a8"/>
        <w:numPr>
          <w:ilvl w:val="0"/>
          <w:numId w:val="3"/>
        </w:numPr>
        <w:contextualSpacing/>
        <w:jc w:val="both"/>
        <w:rPr>
          <w:rFonts w:ascii="Times New Roman" w:hAnsi="Times New Roman"/>
          <w:snapToGrid w:val="0"/>
        </w:rPr>
      </w:pPr>
      <w:r w:rsidRPr="00BB750A">
        <w:rPr>
          <w:rFonts w:ascii="Times New Roman" w:hAnsi="Times New Roman"/>
        </w:rPr>
        <w:t xml:space="preserve">Опубликовать настоящее постановление в  Официальном вестнике Варламовского сельсовета и разместить на официальном сайте администрации </w:t>
      </w:r>
      <w:r w:rsidRPr="00BB750A">
        <w:rPr>
          <w:rFonts w:ascii="Times New Roman" w:hAnsi="Times New Roman"/>
          <w:bCs/>
        </w:rPr>
        <w:t>Варламовского сельсовета</w:t>
      </w:r>
      <w:r w:rsidRPr="00BB750A">
        <w:rPr>
          <w:rFonts w:ascii="Times New Roman" w:hAnsi="Times New Roman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BB750A">
        <w:rPr>
          <w:rFonts w:ascii="Times New Roman" w:hAnsi="Times New Roman"/>
          <w:bCs/>
        </w:rPr>
        <w:t>.</w:t>
      </w:r>
      <w:r w:rsidRPr="00BB750A">
        <w:rPr>
          <w:rFonts w:ascii="Times New Roman" w:hAnsi="Times New Roman"/>
          <w:color w:val="000000"/>
        </w:rPr>
        <w:t xml:space="preserve">      </w:t>
      </w:r>
    </w:p>
    <w:p w:rsidR="00BB750A" w:rsidRPr="00BB750A" w:rsidRDefault="00BB750A" w:rsidP="00BB750A">
      <w:pPr>
        <w:spacing w:line="240" w:lineRule="auto"/>
        <w:contextualSpacing/>
        <w:rPr>
          <w:rFonts w:ascii="Times New Roman" w:hAnsi="Times New Roman" w:cs="Times New Roman"/>
        </w:rPr>
      </w:pPr>
    </w:p>
    <w:p w:rsidR="00BB750A" w:rsidRPr="00BB750A" w:rsidRDefault="00BB750A" w:rsidP="00BB750A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</w:rPr>
      </w:pPr>
      <w:r w:rsidRPr="00BB750A">
        <w:rPr>
          <w:rFonts w:ascii="Times New Roman" w:hAnsi="Times New Roman" w:cs="Times New Roman"/>
        </w:rPr>
        <w:t xml:space="preserve">Председатель Совета депутатов                      Глава Варламовского сельсовета </w:t>
      </w:r>
    </w:p>
    <w:p w:rsidR="00BB750A" w:rsidRPr="00BB750A" w:rsidRDefault="00BB750A" w:rsidP="00BB750A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</w:rPr>
      </w:pPr>
      <w:r w:rsidRPr="00BB750A">
        <w:rPr>
          <w:rFonts w:ascii="Times New Roman" w:hAnsi="Times New Roman" w:cs="Times New Roman"/>
        </w:rPr>
        <w:t>Варламовского сельсовета                               Болотнинского района</w:t>
      </w:r>
    </w:p>
    <w:p w:rsidR="00BB750A" w:rsidRPr="00BB750A" w:rsidRDefault="00BB750A" w:rsidP="00BB750A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</w:rPr>
      </w:pPr>
      <w:r w:rsidRPr="00BB750A">
        <w:rPr>
          <w:rFonts w:ascii="Times New Roman" w:hAnsi="Times New Roman" w:cs="Times New Roman"/>
        </w:rPr>
        <w:t xml:space="preserve">Болотнинского района                                      Новосибирской области                                     </w:t>
      </w:r>
    </w:p>
    <w:p w:rsidR="00BB750A" w:rsidRPr="00BB750A" w:rsidRDefault="00BB750A" w:rsidP="00BB750A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</w:rPr>
      </w:pPr>
      <w:r w:rsidRPr="00BB750A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</w:t>
      </w:r>
    </w:p>
    <w:p w:rsidR="00BB750A" w:rsidRPr="00BB750A" w:rsidRDefault="00BB750A" w:rsidP="00BB750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</w:rPr>
      </w:pPr>
      <w:r w:rsidRPr="00BB750A">
        <w:rPr>
          <w:rFonts w:ascii="Times New Roman" w:hAnsi="Times New Roman" w:cs="Times New Roman"/>
        </w:rPr>
        <w:t xml:space="preserve">                           С.М.Андронова                                                  А.В.Приболовец</w:t>
      </w:r>
    </w:p>
    <w:p w:rsidR="00BB750A" w:rsidRPr="00BB750A" w:rsidRDefault="00BB750A" w:rsidP="00BB75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B750A">
        <w:rPr>
          <w:rFonts w:ascii="Times New Roman" w:hAnsi="Times New Roman" w:cs="Times New Roman"/>
          <w:b/>
        </w:rPr>
        <w:lastRenderedPageBreak/>
        <w:t>СОВЕТ ДЕПУТАТОВ ВАРЛАМОВСКОГО СЕЛЬСОВЕТА</w:t>
      </w:r>
    </w:p>
    <w:p w:rsidR="00BB750A" w:rsidRPr="00BB750A" w:rsidRDefault="00BB750A" w:rsidP="00BB75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B750A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BB750A" w:rsidRPr="00BB750A" w:rsidRDefault="00BB750A" w:rsidP="00BB750A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B750A" w:rsidRPr="00BB750A" w:rsidRDefault="00BB750A" w:rsidP="00BB75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BB750A">
        <w:rPr>
          <w:rFonts w:ascii="Times New Roman" w:hAnsi="Times New Roman" w:cs="Times New Roman"/>
          <w:b/>
        </w:rPr>
        <w:t>Р</w:t>
      </w:r>
      <w:proofErr w:type="gramEnd"/>
      <w:r w:rsidRPr="00BB750A">
        <w:rPr>
          <w:rFonts w:ascii="Times New Roman" w:hAnsi="Times New Roman" w:cs="Times New Roman"/>
          <w:b/>
        </w:rPr>
        <w:t xml:space="preserve"> Е Ш Е Н И Е</w:t>
      </w:r>
    </w:p>
    <w:p w:rsidR="00BB750A" w:rsidRPr="00BB750A" w:rsidRDefault="00BB750A" w:rsidP="00BB75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B750A">
        <w:rPr>
          <w:rFonts w:ascii="Times New Roman" w:hAnsi="Times New Roman" w:cs="Times New Roman"/>
          <w:b/>
        </w:rPr>
        <w:t>Пятой сессии (шестого созыва)</w:t>
      </w:r>
    </w:p>
    <w:p w:rsidR="00BB750A" w:rsidRPr="00BB750A" w:rsidRDefault="00BB750A" w:rsidP="00BB750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B750A">
        <w:rPr>
          <w:rFonts w:ascii="Times New Roman" w:hAnsi="Times New Roman" w:cs="Times New Roman"/>
          <w:b/>
        </w:rPr>
        <w:t xml:space="preserve">27.11.2020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BB750A">
        <w:rPr>
          <w:rFonts w:ascii="Times New Roman" w:hAnsi="Times New Roman" w:cs="Times New Roman"/>
          <w:b/>
        </w:rPr>
        <w:t xml:space="preserve"> с.Варламово                                        № 16</w:t>
      </w:r>
    </w:p>
    <w:p w:rsidR="00BB750A" w:rsidRPr="00BB750A" w:rsidRDefault="00BB750A" w:rsidP="00BB750A">
      <w:pPr>
        <w:pStyle w:val="aa"/>
        <w:spacing w:before="0" w:beforeAutospacing="0" w:after="0" w:afterAutospacing="0"/>
        <w:contextualSpacing/>
        <w:jc w:val="center"/>
        <w:rPr>
          <w:b/>
          <w:color w:val="000000"/>
          <w:sz w:val="22"/>
          <w:szCs w:val="22"/>
        </w:rPr>
      </w:pPr>
      <w:proofErr w:type="gramStart"/>
      <w:r w:rsidRPr="00BB750A">
        <w:rPr>
          <w:b/>
          <w:color w:val="000000"/>
          <w:sz w:val="22"/>
          <w:szCs w:val="22"/>
        </w:rPr>
        <w:t>О внесении изменений в решение Совета депутатов Варламовского сельсовета Болотнинского района Новосибирской области от 10.12.2018 № 142 «Об утверждении Порядка  формирования, ведения, обязательного опубликования перечня имущества Варламовского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BB750A">
        <w:rPr>
          <w:b/>
          <w:color w:val="000000"/>
          <w:sz w:val="22"/>
          <w:szCs w:val="22"/>
        </w:rPr>
        <w:t xml:space="preserve"> субъектов малого и среднего предпринимательства» (с </w:t>
      </w:r>
      <w:proofErr w:type="spellStart"/>
      <w:r w:rsidRPr="00BB750A">
        <w:rPr>
          <w:b/>
          <w:color w:val="000000"/>
          <w:sz w:val="22"/>
          <w:szCs w:val="22"/>
        </w:rPr>
        <w:t>изм</w:t>
      </w:r>
      <w:proofErr w:type="spellEnd"/>
      <w:r w:rsidRPr="00BB750A">
        <w:rPr>
          <w:b/>
          <w:color w:val="000000"/>
          <w:sz w:val="22"/>
          <w:szCs w:val="22"/>
        </w:rPr>
        <w:t>.: от 23.04.2019 № 160)</w:t>
      </w:r>
    </w:p>
    <w:p w:rsidR="00BB750A" w:rsidRPr="00BB750A" w:rsidRDefault="00BB750A" w:rsidP="00BB750A">
      <w:pPr>
        <w:pStyle w:val="aa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:rsidR="00BB750A" w:rsidRPr="00BB750A" w:rsidRDefault="00BB750A" w:rsidP="00BB750A">
      <w:pPr>
        <w:pStyle w:val="a8"/>
        <w:contextualSpacing/>
        <w:jc w:val="both"/>
        <w:rPr>
          <w:rFonts w:ascii="Times New Roman" w:hAnsi="Times New Roman"/>
          <w:snapToGrid w:val="0"/>
        </w:rPr>
      </w:pPr>
      <w:r w:rsidRPr="00BB750A">
        <w:rPr>
          <w:rFonts w:ascii="Times New Roman" w:hAnsi="Times New Roman"/>
          <w:color w:val="000000"/>
        </w:rPr>
        <w:t xml:space="preserve">         В соответствии с Федеральным законом от 24.07.2007 года № 209-ФЗ «О развитии малого и среднего предпринимательства в Российской Федерации» Федеральным законом от 26.07.2006г. № 135-ФЗ «О защите конкуренции», Уставом Варламовского сельсовета Болотнинского района Новосибирской области</w:t>
      </w:r>
      <w:r w:rsidRPr="00BB750A">
        <w:rPr>
          <w:rFonts w:ascii="Times New Roman" w:hAnsi="Times New Roman"/>
          <w:snapToGrid w:val="0"/>
        </w:rPr>
        <w:t xml:space="preserve"> Совет депутатов Варламовского   сельсовета   Болотнинского   района Новосибирской  области, </w:t>
      </w:r>
    </w:p>
    <w:p w:rsidR="00BB750A" w:rsidRPr="00BB750A" w:rsidRDefault="00BB750A" w:rsidP="00BB750A">
      <w:pPr>
        <w:pStyle w:val="a8"/>
        <w:contextualSpacing/>
        <w:jc w:val="both"/>
        <w:rPr>
          <w:rFonts w:ascii="Times New Roman" w:hAnsi="Times New Roman"/>
          <w:snapToGrid w:val="0"/>
        </w:rPr>
      </w:pPr>
      <w:proofErr w:type="spellStart"/>
      <w:proofErr w:type="gramStart"/>
      <w:r w:rsidRPr="00BB750A">
        <w:rPr>
          <w:rFonts w:ascii="Times New Roman" w:hAnsi="Times New Roman"/>
          <w:b/>
          <w:snapToGrid w:val="0"/>
        </w:rPr>
        <w:t>р</w:t>
      </w:r>
      <w:proofErr w:type="spellEnd"/>
      <w:proofErr w:type="gramEnd"/>
      <w:r w:rsidRPr="00BB750A">
        <w:rPr>
          <w:rFonts w:ascii="Times New Roman" w:hAnsi="Times New Roman"/>
          <w:b/>
          <w:snapToGrid w:val="0"/>
        </w:rPr>
        <w:t xml:space="preserve"> е </w:t>
      </w:r>
      <w:proofErr w:type="spellStart"/>
      <w:r w:rsidRPr="00BB750A">
        <w:rPr>
          <w:rFonts w:ascii="Times New Roman" w:hAnsi="Times New Roman"/>
          <w:b/>
          <w:snapToGrid w:val="0"/>
        </w:rPr>
        <w:t>ш</w:t>
      </w:r>
      <w:proofErr w:type="spellEnd"/>
      <w:r w:rsidRPr="00BB750A">
        <w:rPr>
          <w:rFonts w:ascii="Times New Roman" w:hAnsi="Times New Roman"/>
          <w:b/>
          <w:snapToGrid w:val="0"/>
        </w:rPr>
        <w:t xml:space="preserve"> и л</w:t>
      </w:r>
      <w:r w:rsidRPr="00BB750A">
        <w:rPr>
          <w:rFonts w:ascii="Times New Roman" w:hAnsi="Times New Roman"/>
          <w:snapToGrid w:val="0"/>
        </w:rPr>
        <w:t>:</w:t>
      </w:r>
    </w:p>
    <w:p w:rsidR="00BB750A" w:rsidRPr="00BB750A" w:rsidRDefault="00BB750A" w:rsidP="00BB750A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proofErr w:type="gramStart"/>
      <w:r w:rsidRPr="00BB750A">
        <w:rPr>
          <w:color w:val="000000"/>
          <w:sz w:val="22"/>
          <w:szCs w:val="22"/>
        </w:rPr>
        <w:t>Внести  в решение от 10.12.2018 года № 142 «Об утверждении Порядка  формирования, ведения, обязательного опубликования перечня имущества Варламовского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B750A">
        <w:rPr>
          <w:b/>
          <w:color w:val="000000"/>
          <w:sz w:val="22"/>
          <w:szCs w:val="22"/>
        </w:rPr>
        <w:t>»</w:t>
      </w:r>
      <w:r w:rsidRPr="00BB750A">
        <w:rPr>
          <w:color w:val="000000"/>
          <w:sz w:val="22"/>
          <w:szCs w:val="22"/>
        </w:rPr>
        <w:t>» следующие изменения:</w:t>
      </w:r>
      <w:proofErr w:type="gramEnd"/>
    </w:p>
    <w:p w:rsidR="00BB750A" w:rsidRPr="00BB750A" w:rsidRDefault="00BB750A" w:rsidP="00BB750A">
      <w:pPr>
        <w:pStyle w:val="aa"/>
        <w:spacing w:before="0" w:beforeAutospacing="0" w:after="0" w:afterAutospacing="0"/>
        <w:ind w:left="720"/>
        <w:contextualSpacing/>
        <w:jc w:val="both"/>
        <w:rPr>
          <w:color w:val="000000"/>
          <w:sz w:val="22"/>
          <w:szCs w:val="22"/>
        </w:rPr>
      </w:pPr>
      <w:r w:rsidRPr="00BB750A">
        <w:rPr>
          <w:color w:val="000000"/>
          <w:sz w:val="22"/>
          <w:szCs w:val="22"/>
        </w:rPr>
        <w:t xml:space="preserve">   1.1. Наименование, пункт 1 решения читать в новой редакции: </w:t>
      </w:r>
      <w:proofErr w:type="gramStart"/>
      <w:r w:rsidRPr="00BB750A">
        <w:rPr>
          <w:color w:val="000000"/>
          <w:sz w:val="22"/>
          <w:szCs w:val="22"/>
        </w:rPr>
        <w:t xml:space="preserve">«Об утверждении Порядка  формирования, ведения, обязательного опубликования перечня имущества Варламовского сельсовета Болотнинского района Новосибирской области свободного от прав третьих лиц </w:t>
      </w:r>
      <w:r w:rsidRPr="00BB750A">
        <w:rPr>
          <w:sz w:val="22"/>
          <w:szCs w:val="22"/>
        </w:rPr>
        <w:t xml:space="preserve">(за исключением </w:t>
      </w:r>
      <w:r w:rsidRPr="00BB750A">
        <w:rPr>
          <w:sz w:val="22"/>
          <w:szCs w:val="22"/>
          <w:shd w:val="clear" w:color="auto" w:fill="FFFFFF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B750A">
        <w:rPr>
          <w:sz w:val="22"/>
          <w:szCs w:val="22"/>
        </w:rPr>
        <w:t>,</w:t>
      </w:r>
      <w:r w:rsidRPr="00BB750A">
        <w:rPr>
          <w:color w:val="000000"/>
          <w:sz w:val="22"/>
          <w:szCs w:val="22"/>
        </w:rPr>
        <w:t xml:space="preserve"> используемого в целях предоставления его во владение и (или) в пользование на долгосрочной основе субъектам малого и среднего предпринимательства, </w:t>
      </w:r>
      <w:r w:rsidRPr="00BB750A">
        <w:rPr>
          <w:bCs/>
          <w:color w:val="22272F"/>
          <w:sz w:val="22"/>
          <w:szCs w:val="22"/>
          <w:shd w:val="clear" w:color="auto" w:fill="FFFFFF"/>
        </w:rPr>
        <w:t>физическим лицам, не являющихся</w:t>
      </w:r>
      <w:proofErr w:type="gramEnd"/>
      <w:r w:rsidRPr="00BB750A">
        <w:rPr>
          <w:bCs/>
          <w:color w:val="22272F"/>
          <w:sz w:val="22"/>
          <w:szCs w:val="22"/>
          <w:shd w:val="clear" w:color="auto" w:fill="FFFFFF"/>
        </w:rPr>
        <w:t xml:space="preserve"> индивидуальными предпринимателями и применяющих специальный налоговый режим</w:t>
      </w:r>
      <w:r w:rsidRPr="00BB750A">
        <w:rPr>
          <w:color w:val="000000"/>
          <w:sz w:val="22"/>
          <w:szCs w:val="22"/>
        </w:rPr>
        <w:t xml:space="preserve"> и организациям, образующим инфраструктуру поддержки субъектов малого и среднего предпринимательства».</w:t>
      </w:r>
    </w:p>
    <w:p w:rsidR="00BB750A" w:rsidRPr="00BB750A" w:rsidRDefault="00BB750A" w:rsidP="00BB750A">
      <w:pPr>
        <w:pStyle w:val="aa"/>
        <w:spacing w:before="0" w:beforeAutospacing="0" w:after="0" w:afterAutospacing="0"/>
        <w:ind w:left="720"/>
        <w:contextualSpacing/>
        <w:jc w:val="both"/>
        <w:rPr>
          <w:color w:val="000000"/>
          <w:sz w:val="22"/>
          <w:szCs w:val="22"/>
        </w:rPr>
      </w:pPr>
      <w:r w:rsidRPr="00BB750A">
        <w:rPr>
          <w:color w:val="000000"/>
          <w:sz w:val="22"/>
          <w:szCs w:val="22"/>
        </w:rPr>
        <w:t xml:space="preserve">   1.2. Наименование  приложения к решению читать в новой редакции: </w:t>
      </w:r>
      <w:proofErr w:type="gramStart"/>
      <w:r w:rsidRPr="00BB750A">
        <w:rPr>
          <w:color w:val="000000"/>
          <w:sz w:val="22"/>
          <w:szCs w:val="22"/>
        </w:rPr>
        <w:t>«</w:t>
      </w:r>
      <w:r w:rsidRPr="00BB750A">
        <w:rPr>
          <w:bCs/>
          <w:color w:val="000000"/>
          <w:sz w:val="22"/>
          <w:szCs w:val="22"/>
        </w:rPr>
        <w:t>Порядок</w:t>
      </w:r>
      <w:r w:rsidRPr="00BB750A">
        <w:rPr>
          <w:color w:val="000000"/>
          <w:sz w:val="22"/>
          <w:szCs w:val="22"/>
        </w:rPr>
        <w:t xml:space="preserve"> </w:t>
      </w:r>
      <w:r w:rsidRPr="00BB750A">
        <w:rPr>
          <w:bCs/>
          <w:color w:val="000000"/>
          <w:sz w:val="22"/>
          <w:szCs w:val="22"/>
        </w:rPr>
        <w:t>формирования, ведения, обязательного опубликования перечня</w:t>
      </w:r>
      <w:r w:rsidRPr="00BB750A">
        <w:rPr>
          <w:color w:val="000000"/>
          <w:sz w:val="22"/>
          <w:szCs w:val="22"/>
        </w:rPr>
        <w:t xml:space="preserve"> </w:t>
      </w:r>
      <w:r w:rsidRPr="00BB750A">
        <w:rPr>
          <w:bCs/>
          <w:color w:val="000000"/>
          <w:sz w:val="22"/>
          <w:szCs w:val="22"/>
        </w:rPr>
        <w:t xml:space="preserve">имущества Варламовского сельсовета Болотнинского района Новосибирской области свободного от прав третьих лиц </w:t>
      </w:r>
      <w:r w:rsidRPr="00BB750A">
        <w:rPr>
          <w:color w:val="000000"/>
          <w:sz w:val="22"/>
          <w:szCs w:val="22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B750A">
        <w:rPr>
          <w:bCs/>
          <w:color w:val="000000"/>
          <w:sz w:val="22"/>
          <w:szCs w:val="22"/>
        </w:rPr>
        <w:t>, используемого в целях предоставления его во владение и (или) в пользование на долгосрочной основе субъектам малого и среднего предпринимательства,</w:t>
      </w:r>
      <w:r w:rsidRPr="00BB750A">
        <w:rPr>
          <w:bCs/>
          <w:color w:val="22272F"/>
          <w:sz w:val="22"/>
          <w:szCs w:val="22"/>
          <w:shd w:val="clear" w:color="auto" w:fill="FFFFFF"/>
        </w:rPr>
        <w:t xml:space="preserve"> физическим лицам, не являющихся индивидуальными предпринимателями</w:t>
      </w:r>
      <w:proofErr w:type="gramEnd"/>
      <w:r w:rsidRPr="00BB750A">
        <w:rPr>
          <w:bCs/>
          <w:color w:val="22272F"/>
          <w:sz w:val="22"/>
          <w:szCs w:val="22"/>
          <w:shd w:val="clear" w:color="auto" w:fill="FFFFFF"/>
        </w:rPr>
        <w:t xml:space="preserve"> и применяющих специальный налоговый режим</w:t>
      </w:r>
      <w:r w:rsidRPr="00BB750A">
        <w:rPr>
          <w:bCs/>
          <w:color w:val="000000"/>
          <w:sz w:val="22"/>
          <w:szCs w:val="22"/>
        </w:rPr>
        <w:t xml:space="preserve"> и организациям, образующим инфраструктуру поддержки субъектов малого и среднего предпринимательства».</w:t>
      </w:r>
    </w:p>
    <w:p w:rsidR="00BB750A" w:rsidRPr="00BB750A" w:rsidRDefault="00BB750A" w:rsidP="00BB750A">
      <w:pPr>
        <w:pStyle w:val="aa"/>
        <w:spacing w:before="0" w:beforeAutospacing="0" w:after="0" w:afterAutospacing="0"/>
        <w:ind w:left="720"/>
        <w:contextualSpacing/>
        <w:jc w:val="both"/>
        <w:rPr>
          <w:bCs/>
          <w:color w:val="22272F"/>
          <w:sz w:val="22"/>
          <w:szCs w:val="22"/>
          <w:shd w:val="clear" w:color="auto" w:fill="FFFFFF"/>
        </w:rPr>
      </w:pPr>
      <w:r w:rsidRPr="00BB750A">
        <w:rPr>
          <w:bCs/>
          <w:color w:val="000000"/>
          <w:sz w:val="22"/>
          <w:szCs w:val="22"/>
        </w:rPr>
        <w:t xml:space="preserve">   1.3. Пункт 1 приложения к решению после слов «</w:t>
      </w:r>
      <w:r w:rsidRPr="00BB750A">
        <w:rPr>
          <w:color w:val="000000"/>
          <w:sz w:val="22"/>
          <w:szCs w:val="22"/>
        </w:rPr>
        <w:t xml:space="preserve">на долгосрочной основе субъектам малого и среднего предпринимательства» дополнить словами «, </w:t>
      </w:r>
      <w:r w:rsidRPr="00BB750A">
        <w:rPr>
          <w:bCs/>
          <w:color w:val="22272F"/>
          <w:sz w:val="22"/>
          <w:szCs w:val="22"/>
          <w:shd w:val="clear" w:color="auto" w:fill="FFFFFF"/>
        </w:rPr>
        <w:t>физическим лицам, не являющихся индивидуальными предпринимателями и применяющих специальный налоговый режим».</w:t>
      </w:r>
    </w:p>
    <w:p w:rsidR="00BB750A" w:rsidRPr="00BB750A" w:rsidRDefault="00BB750A" w:rsidP="00BB750A">
      <w:pPr>
        <w:pStyle w:val="aa"/>
        <w:spacing w:before="0" w:beforeAutospacing="0" w:after="0" w:afterAutospacing="0"/>
        <w:ind w:left="720"/>
        <w:contextualSpacing/>
        <w:jc w:val="both"/>
        <w:rPr>
          <w:color w:val="000000"/>
          <w:sz w:val="22"/>
          <w:szCs w:val="22"/>
        </w:rPr>
      </w:pPr>
      <w:r w:rsidRPr="00BB750A">
        <w:rPr>
          <w:bCs/>
          <w:color w:val="22272F"/>
          <w:sz w:val="22"/>
          <w:szCs w:val="22"/>
          <w:shd w:val="clear" w:color="auto" w:fill="FFFFFF"/>
        </w:rPr>
        <w:t xml:space="preserve">   1.4. Пункт 2 приложения читать в новой редакции: «</w:t>
      </w:r>
      <w:r w:rsidRPr="00BB750A">
        <w:rPr>
          <w:color w:val="000000"/>
          <w:sz w:val="22"/>
          <w:szCs w:val="22"/>
        </w:rPr>
        <w:t xml:space="preserve">Перечень ведется в целях обеспечения имущественной поддержки субъектов малого и среднего предпринимательства, </w:t>
      </w:r>
      <w:r w:rsidRPr="00BB750A">
        <w:rPr>
          <w:bCs/>
          <w:color w:val="22272F"/>
          <w:sz w:val="22"/>
          <w:szCs w:val="22"/>
          <w:shd w:val="clear" w:color="auto" w:fill="FFFFFF"/>
        </w:rPr>
        <w:t>физическим лицам, не являющихся индивидуальными предпринимателями и применяющих специальный налоговый режим</w:t>
      </w:r>
      <w:r w:rsidRPr="00BB750A">
        <w:rPr>
          <w:color w:val="000000"/>
          <w:sz w:val="22"/>
          <w:szCs w:val="22"/>
        </w:rPr>
        <w:t xml:space="preserve"> и организаций, </w:t>
      </w:r>
      <w:r w:rsidRPr="00BB750A">
        <w:rPr>
          <w:color w:val="000000"/>
          <w:sz w:val="22"/>
          <w:szCs w:val="22"/>
        </w:rPr>
        <w:lastRenderedPageBreak/>
        <w:t>образующих инфраструктуру поддержки субъектов малого и среднего предпринимательства (далее – субъекты), на территории поселения».</w:t>
      </w:r>
    </w:p>
    <w:p w:rsidR="00BB750A" w:rsidRPr="00BB750A" w:rsidRDefault="00BB750A" w:rsidP="00BB750A">
      <w:pPr>
        <w:pStyle w:val="aa"/>
        <w:spacing w:before="0" w:beforeAutospacing="0" w:after="0" w:afterAutospacing="0"/>
        <w:ind w:left="720"/>
        <w:contextualSpacing/>
        <w:jc w:val="both"/>
        <w:rPr>
          <w:color w:val="000000"/>
          <w:sz w:val="22"/>
          <w:szCs w:val="22"/>
        </w:rPr>
      </w:pPr>
      <w:r w:rsidRPr="00BB750A">
        <w:rPr>
          <w:color w:val="000000"/>
          <w:sz w:val="22"/>
          <w:szCs w:val="22"/>
        </w:rPr>
        <w:t xml:space="preserve">   1.5. Пункт 3</w:t>
      </w:r>
      <w:r w:rsidRPr="00BB750A">
        <w:rPr>
          <w:bCs/>
          <w:color w:val="22272F"/>
          <w:sz w:val="22"/>
          <w:szCs w:val="22"/>
          <w:shd w:val="clear" w:color="auto" w:fill="FFFFFF"/>
        </w:rPr>
        <w:t xml:space="preserve"> приложения читать в новой редакции: </w:t>
      </w:r>
      <w:proofErr w:type="gramStart"/>
      <w:r w:rsidRPr="00BB750A">
        <w:rPr>
          <w:bCs/>
          <w:color w:val="22272F"/>
          <w:sz w:val="22"/>
          <w:szCs w:val="22"/>
          <w:shd w:val="clear" w:color="auto" w:fill="FFFFFF"/>
        </w:rPr>
        <w:t>«</w:t>
      </w:r>
      <w:r w:rsidRPr="00BB750A">
        <w:rPr>
          <w:color w:val="333333"/>
          <w:sz w:val="22"/>
          <w:szCs w:val="22"/>
          <w:shd w:val="clear" w:color="auto" w:fill="FFFFFF"/>
        </w:rPr>
        <w:t>Орган местного самоуправления утверждает</w:t>
      </w:r>
      <w:r w:rsidRPr="00BB750A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hyperlink r:id="rId5" w:anchor="dst100014" w:history="1">
        <w:r w:rsidRPr="00BB750A">
          <w:rPr>
            <w:rStyle w:val="ab"/>
            <w:color w:val="666699"/>
            <w:sz w:val="22"/>
            <w:szCs w:val="22"/>
            <w:shd w:val="clear" w:color="auto" w:fill="FFFFFF"/>
          </w:rPr>
          <w:t>перечень</w:t>
        </w:r>
      </w:hyperlink>
      <w:r w:rsidRPr="00BB750A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BB750A">
        <w:rPr>
          <w:color w:val="333333"/>
          <w:sz w:val="22"/>
          <w:szCs w:val="22"/>
          <w:shd w:val="clear" w:color="auto" w:fill="FFFFFF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</w:t>
      </w:r>
      <w:proofErr w:type="gramEnd"/>
      <w:r w:rsidRPr="00BB750A">
        <w:rPr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 w:rsidRPr="00BB750A">
        <w:rPr>
          <w:color w:val="333333"/>
          <w:sz w:val="22"/>
          <w:szCs w:val="22"/>
          <w:shd w:val="clear" w:color="auto" w:fill="FFFFFF"/>
        </w:rPr>
        <w:t xml:space="preserve">Муниципальное имущество, включенное в указанный перечень, используется в целях предоставления его во владение  и (или)  в пользование на долгосрочной основе (в том числе по льготным ставкам арендной платы) объектам малого и среднего предпринимательства, </w:t>
      </w:r>
      <w:r w:rsidRPr="00BB750A">
        <w:rPr>
          <w:bCs/>
          <w:color w:val="22272F"/>
          <w:sz w:val="22"/>
          <w:szCs w:val="22"/>
          <w:shd w:val="clear" w:color="auto" w:fill="FFFFFF"/>
        </w:rPr>
        <w:t>физическим лицам, не являющихся индивидуальными предпринимателями и применяющих специальный налоговый режим</w:t>
      </w:r>
      <w:r w:rsidRPr="00BB750A">
        <w:rPr>
          <w:color w:val="333333"/>
          <w:sz w:val="22"/>
          <w:szCs w:val="22"/>
          <w:shd w:val="clear" w:color="auto" w:fill="FFFFFF"/>
        </w:rPr>
        <w:t xml:space="preserve"> и организациям, образующим инфраструктуру поддержки субъектов малого и среднего предпринимательства.</w:t>
      </w:r>
      <w:proofErr w:type="gramEnd"/>
      <w:r w:rsidRPr="00BB750A">
        <w:rPr>
          <w:color w:val="333333"/>
          <w:sz w:val="22"/>
          <w:szCs w:val="22"/>
          <w:shd w:val="clear" w:color="auto" w:fill="FFFFFF"/>
        </w:rPr>
        <w:t xml:space="preserve"> В указанный перечень не включаются земельные участки, предусмотренные 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  </w:t>
      </w:r>
    </w:p>
    <w:p w:rsidR="00BB750A" w:rsidRPr="00BB750A" w:rsidRDefault="00BB750A" w:rsidP="00BB750A">
      <w:pPr>
        <w:pStyle w:val="aa"/>
        <w:spacing w:before="0" w:beforeAutospacing="0" w:after="0" w:afterAutospacing="0"/>
        <w:ind w:left="720"/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 w:rsidRPr="00BB750A">
        <w:rPr>
          <w:color w:val="000000"/>
          <w:sz w:val="22"/>
          <w:szCs w:val="22"/>
        </w:rPr>
        <w:t xml:space="preserve">   </w:t>
      </w:r>
      <w:proofErr w:type="gramStart"/>
      <w:r w:rsidRPr="00BB750A">
        <w:rPr>
          <w:color w:val="333333"/>
          <w:sz w:val="22"/>
          <w:szCs w:val="22"/>
          <w:shd w:val="clear" w:color="auto" w:fill="FFFFFF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указанный в первом абзаце пункта 3 настоящего раздела, в порядке, установленном настоящим разделом, в целях</w:t>
      </w:r>
      <w:proofErr w:type="gramEnd"/>
      <w:r w:rsidRPr="00BB750A">
        <w:rPr>
          <w:color w:val="333333"/>
          <w:sz w:val="22"/>
          <w:szCs w:val="22"/>
          <w:shd w:val="clear" w:color="auto" w:fill="FFFFFF"/>
        </w:rPr>
        <w:t xml:space="preserve"> предоставления такого имущества во владение и (или) пользование субъектам малого и среднего предпринимательства, </w:t>
      </w:r>
      <w:r w:rsidRPr="00BB750A">
        <w:rPr>
          <w:bCs/>
          <w:color w:val="22272F"/>
          <w:sz w:val="22"/>
          <w:szCs w:val="22"/>
          <w:shd w:val="clear" w:color="auto" w:fill="FFFFFF"/>
        </w:rPr>
        <w:t>физическим лицам, не являющихся индивидуальными предпринимателями и применяющих специальный налоговый режим</w:t>
      </w:r>
      <w:r w:rsidRPr="00BB750A">
        <w:rPr>
          <w:color w:val="333333"/>
          <w:sz w:val="22"/>
          <w:szCs w:val="22"/>
          <w:shd w:val="clear" w:color="auto" w:fill="FFFFFF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BB750A" w:rsidRPr="00BB750A" w:rsidRDefault="00BB750A" w:rsidP="00BB750A">
      <w:pPr>
        <w:pStyle w:val="aa"/>
        <w:spacing w:before="0" w:beforeAutospacing="0" w:after="0" w:afterAutospacing="0"/>
        <w:ind w:left="720"/>
        <w:contextualSpacing/>
        <w:jc w:val="both"/>
        <w:rPr>
          <w:color w:val="000000"/>
          <w:sz w:val="22"/>
          <w:szCs w:val="22"/>
        </w:rPr>
      </w:pPr>
      <w:r w:rsidRPr="00BB750A">
        <w:rPr>
          <w:color w:val="333333"/>
          <w:sz w:val="22"/>
          <w:szCs w:val="22"/>
          <w:shd w:val="clear" w:color="auto" w:fill="FFFFFF"/>
        </w:rPr>
        <w:t xml:space="preserve">   1.6. </w:t>
      </w:r>
      <w:proofErr w:type="gramStart"/>
      <w:r w:rsidRPr="00BB750A">
        <w:rPr>
          <w:color w:val="333333"/>
          <w:sz w:val="22"/>
          <w:szCs w:val="22"/>
          <w:shd w:val="clear" w:color="auto" w:fill="FFFFFF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</w:t>
      </w:r>
      <w:r w:rsidRPr="00BB750A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hyperlink r:id="rId6" w:anchor="dst0" w:history="1">
        <w:r w:rsidRPr="00BB750A">
          <w:rPr>
            <w:rStyle w:val="ab"/>
            <w:color w:val="666699"/>
            <w:sz w:val="22"/>
            <w:szCs w:val="22"/>
            <w:shd w:val="clear" w:color="auto" w:fill="FFFFFF"/>
          </w:rPr>
          <w:t>законом</w:t>
        </w:r>
      </w:hyperlink>
      <w:r w:rsidRPr="00BB750A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BB750A">
        <w:rPr>
          <w:color w:val="333333"/>
          <w:sz w:val="22"/>
          <w:szCs w:val="22"/>
          <w:shd w:val="clear" w:color="auto" w:fill="FFFFFF"/>
        </w:rPr>
        <w:t>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BB750A">
        <w:rPr>
          <w:color w:val="333333"/>
          <w:sz w:val="22"/>
          <w:szCs w:val="22"/>
          <w:shd w:val="clear" w:color="auto" w:fill="FFFFFF"/>
        </w:rPr>
        <w:t xml:space="preserve"> Федерации" и в случаях, указанных в</w:t>
      </w:r>
      <w:r w:rsidRPr="00BB750A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hyperlink r:id="rId7" w:anchor="dst441" w:history="1">
        <w:r w:rsidRPr="00BB750A">
          <w:rPr>
            <w:rStyle w:val="ab"/>
            <w:color w:val="666699"/>
            <w:sz w:val="22"/>
            <w:szCs w:val="22"/>
            <w:shd w:val="clear" w:color="auto" w:fill="FFFFFF"/>
          </w:rPr>
          <w:t>подпунктах 6</w:t>
        </w:r>
      </w:hyperlink>
      <w:r w:rsidRPr="00BB750A">
        <w:rPr>
          <w:color w:val="333333"/>
          <w:sz w:val="22"/>
          <w:szCs w:val="22"/>
          <w:shd w:val="clear" w:color="auto" w:fill="FFFFFF"/>
        </w:rPr>
        <w:t>,</w:t>
      </w:r>
      <w:r w:rsidRPr="00BB750A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hyperlink r:id="rId8" w:anchor="dst443" w:history="1">
        <w:r w:rsidRPr="00BB750A">
          <w:rPr>
            <w:rStyle w:val="ab"/>
            <w:color w:val="666699"/>
            <w:sz w:val="22"/>
            <w:szCs w:val="22"/>
            <w:shd w:val="clear" w:color="auto" w:fill="FFFFFF"/>
          </w:rPr>
          <w:t>8</w:t>
        </w:r>
      </w:hyperlink>
      <w:r w:rsidRPr="00BB750A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BB750A">
        <w:rPr>
          <w:color w:val="333333"/>
          <w:sz w:val="22"/>
          <w:szCs w:val="22"/>
          <w:shd w:val="clear" w:color="auto" w:fill="FFFFFF"/>
        </w:rPr>
        <w:t>и</w:t>
      </w:r>
      <w:r w:rsidRPr="00BB750A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hyperlink r:id="rId9" w:anchor="dst1580" w:history="1">
        <w:r w:rsidRPr="00BB750A">
          <w:rPr>
            <w:rStyle w:val="ab"/>
            <w:color w:val="666699"/>
            <w:sz w:val="22"/>
            <w:szCs w:val="22"/>
            <w:shd w:val="clear" w:color="auto" w:fill="FFFFFF"/>
          </w:rPr>
          <w:t>9 пункта 2 статьи 39.3</w:t>
        </w:r>
      </w:hyperlink>
      <w:r w:rsidRPr="00BB750A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BB750A">
        <w:rPr>
          <w:color w:val="333333"/>
          <w:sz w:val="22"/>
          <w:szCs w:val="22"/>
          <w:shd w:val="clear" w:color="auto" w:fill="FFFFFF"/>
        </w:rPr>
        <w:t xml:space="preserve">Земельного кодекса Российской Федерации. </w:t>
      </w:r>
      <w:proofErr w:type="gramStart"/>
      <w:r w:rsidRPr="00BB750A">
        <w:rPr>
          <w:color w:val="333333"/>
          <w:sz w:val="22"/>
          <w:szCs w:val="22"/>
          <w:shd w:val="clear" w:color="auto" w:fill="FFFFFF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предпринимательства, </w:t>
      </w:r>
      <w:r w:rsidRPr="00BB750A">
        <w:rPr>
          <w:bCs/>
          <w:color w:val="22272F"/>
          <w:sz w:val="22"/>
          <w:szCs w:val="22"/>
          <w:shd w:val="clear" w:color="auto" w:fill="FFFFFF"/>
        </w:rPr>
        <w:t>физическим лицам, не</w:t>
      </w:r>
      <w:proofErr w:type="gramEnd"/>
      <w:r w:rsidRPr="00BB750A">
        <w:rPr>
          <w:bCs/>
          <w:color w:val="22272F"/>
          <w:sz w:val="22"/>
          <w:szCs w:val="22"/>
          <w:shd w:val="clear" w:color="auto" w:fill="FFFFFF"/>
        </w:rPr>
        <w:t xml:space="preserve"> являющихся индивидуальными предпринимателями и применяющих специальный налоговый режим</w:t>
      </w:r>
      <w:r w:rsidRPr="00BB750A">
        <w:rPr>
          <w:color w:val="333333"/>
          <w:sz w:val="22"/>
          <w:szCs w:val="22"/>
          <w:shd w:val="clear" w:color="auto" w:fill="FFFFFF"/>
        </w:rPr>
        <w:t xml:space="preserve">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</w:t>
      </w:r>
      <w:r w:rsidRPr="00BB750A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hyperlink r:id="rId10" w:anchor="dst371" w:history="1">
        <w:r w:rsidRPr="00BB750A">
          <w:rPr>
            <w:rStyle w:val="ab"/>
            <w:color w:val="666699"/>
            <w:sz w:val="22"/>
            <w:szCs w:val="22"/>
            <w:shd w:val="clear" w:color="auto" w:fill="FFFFFF"/>
          </w:rPr>
          <w:t>пунктом 14 части 1 статьи 17.1</w:t>
        </w:r>
      </w:hyperlink>
      <w:r w:rsidRPr="00BB750A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BB750A">
        <w:rPr>
          <w:color w:val="333333"/>
          <w:sz w:val="22"/>
          <w:szCs w:val="22"/>
          <w:shd w:val="clear" w:color="auto" w:fill="FFFFFF"/>
        </w:rPr>
        <w:t>Федерального закона от 26 июля 2006 года N 135-ФЗ "О защите конкуренции".</w:t>
      </w:r>
    </w:p>
    <w:p w:rsidR="00BB750A" w:rsidRPr="00BB750A" w:rsidRDefault="00BB750A" w:rsidP="00BB750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B750A">
        <w:rPr>
          <w:rFonts w:ascii="Times New Roman" w:hAnsi="Times New Roman" w:cs="Times New Roman"/>
          <w:color w:val="000000"/>
        </w:rPr>
        <w:t>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Интернет.</w:t>
      </w:r>
    </w:p>
    <w:p w:rsidR="00BB750A" w:rsidRPr="00BB750A" w:rsidRDefault="00BB750A" w:rsidP="00BB750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BB750A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BB750A">
        <w:rPr>
          <w:rFonts w:ascii="Times New Roman" w:hAnsi="Times New Roman" w:cs="Times New Roman"/>
          <w:color w:val="000000"/>
        </w:rPr>
        <w:t xml:space="preserve"> выполнением данного постановления оставляю за собой.</w:t>
      </w:r>
    </w:p>
    <w:p w:rsidR="00BB750A" w:rsidRPr="00BB750A" w:rsidRDefault="00BB750A" w:rsidP="00BB750A">
      <w:pPr>
        <w:pStyle w:val="aa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:rsidR="00BB750A" w:rsidRPr="00BB750A" w:rsidRDefault="00BB750A" w:rsidP="00BB750A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BB750A">
        <w:rPr>
          <w:rFonts w:ascii="Times New Roman" w:hAnsi="Times New Roman" w:cs="Times New Roman"/>
          <w:color w:val="000000"/>
        </w:rPr>
        <w:t xml:space="preserve">Председатель Совета депутатов                      Глава Варламовского сельсовета </w:t>
      </w:r>
    </w:p>
    <w:p w:rsidR="00BB750A" w:rsidRPr="00BB750A" w:rsidRDefault="00BB750A" w:rsidP="00BB750A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BB750A">
        <w:rPr>
          <w:rFonts w:ascii="Times New Roman" w:hAnsi="Times New Roman" w:cs="Times New Roman"/>
          <w:color w:val="000000"/>
        </w:rPr>
        <w:t>Варламовского сельсовета                               Болотнинского района</w:t>
      </w:r>
    </w:p>
    <w:p w:rsidR="00BB750A" w:rsidRPr="00BB750A" w:rsidRDefault="00BB750A" w:rsidP="00BB750A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BB750A">
        <w:rPr>
          <w:rFonts w:ascii="Times New Roman" w:hAnsi="Times New Roman" w:cs="Times New Roman"/>
          <w:color w:val="000000"/>
        </w:rPr>
        <w:t>Болотнинского района                                      Новосибирской области</w:t>
      </w:r>
    </w:p>
    <w:p w:rsidR="00BB750A" w:rsidRPr="00BB750A" w:rsidRDefault="00BB750A" w:rsidP="00BB750A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BB750A">
        <w:rPr>
          <w:rFonts w:ascii="Times New Roman" w:hAnsi="Times New Roman" w:cs="Times New Roman"/>
          <w:color w:val="000000"/>
        </w:rPr>
        <w:t xml:space="preserve">Новосибирской области                                                                      </w:t>
      </w:r>
    </w:p>
    <w:p w:rsidR="00BB750A" w:rsidRPr="00BB750A" w:rsidRDefault="00BB750A" w:rsidP="00BB750A">
      <w:pPr>
        <w:pBdr>
          <w:bottom w:val="single" w:sz="12" w:space="1" w:color="auto"/>
        </w:pBdr>
        <w:tabs>
          <w:tab w:val="right" w:pos="10206"/>
        </w:tabs>
        <w:spacing w:line="240" w:lineRule="auto"/>
        <w:contextualSpacing/>
        <w:rPr>
          <w:rFonts w:ascii="Times New Roman" w:hAnsi="Times New Roman" w:cs="Times New Roman"/>
        </w:rPr>
      </w:pPr>
      <w:r w:rsidRPr="00BB750A">
        <w:rPr>
          <w:rFonts w:ascii="Times New Roman" w:hAnsi="Times New Roman" w:cs="Times New Roman"/>
          <w:color w:val="000000"/>
        </w:rPr>
        <w:t xml:space="preserve">                            С.М. Андронова                                             А.В. Приболовец</w:t>
      </w:r>
    </w:p>
    <w:p w:rsidR="00BB750A" w:rsidRPr="00BB750A" w:rsidRDefault="00BB750A" w:rsidP="00BB750A">
      <w:pPr>
        <w:rPr>
          <w:lang w:eastAsia="en-US"/>
        </w:rPr>
      </w:pPr>
    </w:p>
    <w:p w:rsidR="006F435F" w:rsidRDefault="006F435F" w:rsidP="006F435F">
      <w:pPr>
        <w:pStyle w:val="Pa12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435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СОВЕТ ДЕПУТАТОВ ВАРЛАМОВСКОГО СЕЛЬСОВЕТА </w:t>
      </w:r>
    </w:p>
    <w:p w:rsidR="006F435F" w:rsidRPr="006F435F" w:rsidRDefault="006F435F" w:rsidP="006F435F">
      <w:pPr>
        <w:pStyle w:val="Pa12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435F">
        <w:rPr>
          <w:rFonts w:ascii="Times New Roman" w:hAnsi="Times New Roman" w:cs="Times New Roman"/>
          <w:b/>
          <w:color w:val="000000"/>
          <w:sz w:val="22"/>
          <w:szCs w:val="22"/>
        </w:rPr>
        <w:t>БОЛОТНИНСКОГО РАЙОНА НОВОСИБИРСКОЙ ОБЛАСТИ</w:t>
      </w:r>
    </w:p>
    <w:p w:rsidR="006F435F" w:rsidRPr="006F435F" w:rsidRDefault="006F435F" w:rsidP="006F435F">
      <w:pPr>
        <w:pStyle w:val="Pa12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F435F" w:rsidRPr="006F435F" w:rsidRDefault="006F435F" w:rsidP="006F435F">
      <w:pPr>
        <w:pStyle w:val="1"/>
        <w:contextualSpacing/>
        <w:rPr>
          <w:sz w:val="22"/>
          <w:szCs w:val="22"/>
        </w:rPr>
      </w:pPr>
      <w:r w:rsidRPr="006F435F">
        <w:rPr>
          <w:sz w:val="22"/>
          <w:szCs w:val="22"/>
        </w:rPr>
        <w:t>РЕШЕНИЕ</w:t>
      </w:r>
    </w:p>
    <w:p w:rsidR="006F435F" w:rsidRPr="006F435F" w:rsidRDefault="006F435F" w:rsidP="006F435F">
      <w:pPr>
        <w:pStyle w:val="3"/>
        <w:contextualSpacing/>
        <w:jc w:val="center"/>
        <w:rPr>
          <w:sz w:val="22"/>
          <w:szCs w:val="22"/>
        </w:rPr>
      </w:pPr>
      <w:r w:rsidRPr="006F435F">
        <w:rPr>
          <w:sz w:val="22"/>
          <w:szCs w:val="22"/>
        </w:rPr>
        <w:t>Шестой сессии (шестого созыва)</w:t>
      </w:r>
    </w:p>
    <w:p w:rsidR="006F435F" w:rsidRPr="006F435F" w:rsidRDefault="006F435F" w:rsidP="006F435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6F435F">
        <w:rPr>
          <w:rFonts w:ascii="Times New Roman" w:hAnsi="Times New Roman" w:cs="Times New Roman"/>
          <w:b/>
        </w:rPr>
        <w:t xml:space="preserve">14.12.2020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6F435F">
        <w:rPr>
          <w:rFonts w:ascii="Times New Roman" w:hAnsi="Times New Roman" w:cs="Times New Roman"/>
          <w:b/>
        </w:rPr>
        <w:t xml:space="preserve"> с.Варламово                                                   № 17</w:t>
      </w:r>
    </w:p>
    <w:p w:rsidR="006F435F" w:rsidRPr="006F435F" w:rsidRDefault="006F435F" w:rsidP="006F435F">
      <w:pPr>
        <w:pStyle w:val="Pa12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F43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О внесении изменений в решение Совета депутатов Варламовского сельсовета Болотнинского района Новосибирской области от 19.11.2020 </w:t>
      </w:r>
    </w:p>
    <w:p w:rsidR="006F435F" w:rsidRPr="006F435F" w:rsidRDefault="006F435F" w:rsidP="006F435F">
      <w:pPr>
        <w:pStyle w:val="Pa12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F43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№ 13 «Об объявлении конкурса по отбору кандидатур на должность Главы </w:t>
      </w:r>
    </w:p>
    <w:p w:rsidR="006F435F" w:rsidRPr="006F435F" w:rsidRDefault="006F435F" w:rsidP="006F435F">
      <w:pPr>
        <w:pStyle w:val="Pa13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435F">
        <w:rPr>
          <w:rFonts w:ascii="Times New Roman" w:hAnsi="Times New Roman" w:cs="Times New Roman"/>
          <w:b/>
          <w:iCs/>
          <w:color w:val="000000"/>
          <w:sz w:val="22"/>
          <w:szCs w:val="22"/>
        </w:rPr>
        <w:t>Варламовского сельсовета Болотнинского района Новосибирской области</w:t>
      </w:r>
    </w:p>
    <w:p w:rsidR="006F435F" w:rsidRPr="006F435F" w:rsidRDefault="006F435F" w:rsidP="006F435F">
      <w:pPr>
        <w:pStyle w:val="Pa1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F43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и </w:t>
      </w:r>
      <w:proofErr w:type="gramStart"/>
      <w:r w:rsidRPr="006F435F">
        <w:rPr>
          <w:rFonts w:ascii="Times New Roman" w:hAnsi="Times New Roman" w:cs="Times New Roman"/>
          <w:b/>
          <w:bCs/>
          <w:color w:val="000000"/>
          <w:sz w:val="22"/>
          <w:szCs w:val="22"/>
        </w:rPr>
        <w:t>формировании</w:t>
      </w:r>
      <w:proofErr w:type="gramEnd"/>
      <w:r w:rsidRPr="006F43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конкурсной комиссии»</w:t>
      </w:r>
    </w:p>
    <w:p w:rsidR="006F435F" w:rsidRPr="006F435F" w:rsidRDefault="006F435F" w:rsidP="006F435F">
      <w:pPr>
        <w:pStyle w:val="Pa14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F435F" w:rsidRPr="006F435F" w:rsidRDefault="006F435F" w:rsidP="006F435F">
      <w:pPr>
        <w:pStyle w:val="Pa13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435F">
        <w:rPr>
          <w:rFonts w:ascii="Times New Roman" w:hAnsi="Times New Roman" w:cs="Times New Roman"/>
          <w:color w:val="000000"/>
          <w:sz w:val="22"/>
          <w:szCs w:val="22"/>
        </w:rPr>
        <w:t xml:space="preserve">   Совет депутатов </w:t>
      </w:r>
      <w:r w:rsidRPr="006F435F">
        <w:rPr>
          <w:rFonts w:ascii="Times New Roman" w:hAnsi="Times New Roman" w:cs="Times New Roman"/>
          <w:iCs/>
          <w:color w:val="000000"/>
          <w:sz w:val="22"/>
          <w:szCs w:val="22"/>
        </w:rPr>
        <w:t>Варламовского сельсовета Болотнинского района Новосибирской области</w:t>
      </w:r>
    </w:p>
    <w:p w:rsidR="006F435F" w:rsidRPr="006F435F" w:rsidRDefault="006F435F" w:rsidP="006F435F">
      <w:pPr>
        <w:pStyle w:val="Pa13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 w:rsidRPr="006F435F">
        <w:rPr>
          <w:rFonts w:ascii="Times New Roman" w:hAnsi="Times New Roman" w:cs="Times New Roman"/>
          <w:b/>
          <w:color w:val="000000"/>
          <w:sz w:val="22"/>
          <w:szCs w:val="22"/>
        </w:rPr>
        <w:t>р</w:t>
      </w:r>
      <w:proofErr w:type="spellEnd"/>
      <w:proofErr w:type="gramEnd"/>
      <w:r w:rsidRPr="006F435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е </w:t>
      </w:r>
      <w:proofErr w:type="spellStart"/>
      <w:r w:rsidRPr="006F435F">
        <w:rPr>
          <w:rFonts w:ascii="Times New Roman" w:hAnsi="Times New Roman" w:cs="Times New Roman"/>
          <w:b/>
          <w:color w:val="000000"/>
          <w:sz w:val="22"/>
          <w:szCs w:val="22"/>
        </w:rPr>
        <w:t>ш</w:t>
      </w:r>
      <w:proofErr w:type="spellEnd"/>
      <w:r w:rsidRPr="006F435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 л</w:t>
      </w:r>
      <w:r w:rsidRPr="006F435F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6F435F" w:rsidRPr="006F435F" w:rsidRDefault="006F435F" w:rsidP="006F435F">
      <w:pPr>
        <w:pStyle w:val="Pa1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435F">
        <w:rPr>
          <w:rFonts w:ascii="Times New Roman" w:hAnsi="Times New Roman" w:cs="Times New Roman"/>
          <w:color w:val="000000"/>
          <w:sz w:val="22"/>
          <w:szCs w:val="22"/>
        </w:rPr>
        <w:t xml:space="preserve">Абзац 2 Приложения к решению </w:t>
      </w:r>
      <w:r w:rsidRPr="006F435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Совета депутатов Варламовского сельсовета Болотнинского района Новосибирской области от 19.11.2020 № 13 «Об объявлении конкурса по отбору кандидатур на должность Главы </w:t>
      </w:r>
      <w:r w:rsidRPr="006F435F">
        <w:rPr>
          <w:rFonts w:ascii="Times New Roman" w:hAnsi="Times New Roman" w:cs="Times New Roman"/>
          <w:iCs/>
          <w:color w:val="000000"/>
          <w:sz w:val="22"/>
          <w:szCs w:val="22"/>
        </w:rPr>
        <w:t>Варламовского сельсовета Болотнинского</w:t>
      </w:r>
      <w:r w:rsidRPr="006F435F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r w:rsidRPr="006F435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района Новосибирской области </w:t>
      </w:r>
      <w:r w:rsidRPr="006F435F">
        <w:rPr>
          <w:rFonts w:ascii="Times New Roman" w:hAnsi="Times New Roman" w:cs="Times New Roman"/>
          <w:bCs/>
          <w:color w:val="000000"/>
          <w:sz w:val="22"/>
          <w:szCs w:val="22"/>
        </w:rPr>
        <w:t>и формировании конкурсной комиссии»</w:t>
      </w:r>
      <w:r w:rsidRPr="006F435F">
        <w:rPr>
          <w:rFonts w:ascii="Times New Roman" w:hAnsi="Times New Roman" w:cs="Times New Roman"/>
          <w:color w:val="000000"/>
          <w:sz w:val="22"/>
          <w:szCs w:val="22"/>
        </w:rPr>
        <w:t xml:space="preserve"> читать в новой редакции: </w:t>
      </w:r>
    </w:p>
    <w:p w:rsidR="006F435F" w:rsidRPr="006F435F" w:rsidRDefault="006F435F" w:rsidP="006F435F">
      <w:pPr>
        <w:pStyle w:val="Pa13"/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435F">
        <w:rPr>
          <w:rFonts w:ascii="Times New Roman" w:hAnsi="Times New Roman" w:cs="Times New Roman"/>
          <w:color w:val="000000"/>
          <w:sz w:val="22"/>
          <w:szCs w:val="22"/>
        </w:rPr>
        <w:t>«Дата, время и место проведения конкурса:</w:t>
      </w:r>
    </w:p>
    <w:p w:rsidR="006F435F" w:rsidRPr="006F435F" w:rsidRDefault="006F435F" w:rsidP="006F435F">
      <w:pPr>
        <w:pStyle w:val="Pa13"/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435F">
        <w:rPr>
          <w:rFonts w:ascii="Times New Roman" w:hAnsi="Times New Roman" w:cs="Times New Roman"/>
          <w:b/>
          <w:color w:val="000000"/>
          <w:sz w:val="22"/>
          <w:szCs w:val="22"/>
        </w:rPr>
        <w:t>«28» декабря 2020 года</w:t>
      </w:r>
      <w:r w:rsidRPr="006F435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6F435F">
        <w:rPr>
          <w:rFonts w:ascii="Times New Roman" w:hAnsi="Times New Roman" w:cs="Times New Roman"/>
          <w:b/>
          <w:color w:val="000000"/>
          <w:sz w:val="22"/>
          <w:szCs w:val="22"/>
        </w:rPr>
        <w:t>начало в 10.00</w:t>
      </w:r>
      <w:r w:rsidRPr="006F435F">
        <w:rPr>
          <w:rFonts w:ascii="Times New Roman" w:hAnsi="Times New Roman" w:cs="Times New Roman"/>
          <w:color w:val="000000"/>
          <w:sz w:val="22"/>
          <w:szCs w:val="22"/>
        </w:rPr>
        <w:t>, в здании администрации по адресу: Новосибирская область, Болотнинский район, с.Варламово, ул. Почтовая, 21».</w:t>
      </w:r>
    </w:p>
    <w:p w:rsidR="006F435F" w:rsidRPr="006F435F" w:rsidRDefault="006F435F" w:rsidP="006F435F">
      <w:pPr>
        <w:pStyle w:val="a4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6F435F">
        <w:rPr>
          <w:rFonts w:ascii="Times New Roman" w:hAnsi="Times New Roman" w:cs="Times New Roman"/>
          <w:color w:val="000000"/>
        </w:rPr>
        <w:t xml:space="preserve">Конкурсной комиссии по отбору кандидатур </w:t>
      </w:r>
      <w:r w:rsidRPr="006F435F">
        <w:rPr>
          <w:rFonts w:ascii="Times New Roman" w:hAnsi="Times New Roman" w:cs="Times New Roman"/>
          <w:bCs/>
          <w:color w:val="000000"/>
        </w:rPr>
        <w:t xml:space="preserve">на должность Главы </w:t>
      </w:r>
      <w:r w:rsidRPr="006F435F">
        <w:rPr>
          <w:rFonts w:ascii="Times New Roman" w:hAnsi="Times New Roman" w:cs="Times New Roman"/>
          <w:iCs/>
          <w:color w:val="000000"/>
        </w:rPr>
        <w:t>Варламовского сельсовета Болотнинского</w:t>
      </w:r>
      <w:r w:rsidRPr="006F435F">
        <w:rPr>
          <w:rFonts w:ascii="Times New Roman" w:hAnsi="Times New Roman" w:cs="Times New Roman"/>
          <w:b/>
          <w:iCs/>
          <w:color w:val="000000"/>
        </w:rPr>
        <w:t xml:space="preserve"> </w:t>
      </w:r>
      <w:r w:rsidRPr="006F435F">
        <w:rPr>
          <w:rFonts w:ascii="Times New Roman" w:hAnsi="Times New Roman" w:cs="Times New Roman"/>
          <w:iCs/>
          <w:color w:val="000000"/>
        </w:rPr>
        <w:t xml:space="preserve">района Новосибирской области оповестить лиц, изъявивших желание участвовать в конкурсе </w:t>
      </w:r>
      <w:proofErr w:type="gramStart"/>
      <w:r w:rsidRPr="006F435F">
        <w:rPr>
          <w:rFonts w:ascii="Times New Roman" w:hAnsi="Times New Roman" w:cs="Times New Roman"/>
          <w:iCs/>
          <w:color w:val="000000"/>
        </w:rPr>
        <w:t>о</w:t>
      </w:r>
      <w:proofErr w:type="gramEnd"/>
      <w:r w:rsidRPr="006F435F">
        <w:rPr>
          <w:rFonts w:ascii="Times New Roman" w:hAnsi="Times New Roman" w:cs="Times New Roman"/>
          <w:iCs/>
          <w:color w:val="000000"/>
        </w:rPr>
        <w:t xml:space="preserve"> изменении времени проведения конкурса.</w:t>
      </w:r>
    </w:p>
    <w:p w:rsidR="006F435F" w:rsidRDefault="006F435F" w:rsidP="006F435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6F435F">
        <w:rPr>
          <w:rFonts w:ascii="Times New Roman" w:hAnsi="Times New Roman" w:cs="Times New Roman"/>
          <w:color w:val="000000"/>
        </w:rPr>
        <w:t>Настоящее Решение подлежит опубликованию в официальном вестнике Варламовского сельсовета и на официальном сайте администрации Варламовского сельсовета в сети Интернет.</w:t>
      </w:r>
    </w:p>
    <w:p w:rsidR="006F435F" w:rsidRPr="006F435F" w:rsidRDefault="006F435F" w:rsidP="006F435F">
      <w:pPr>
        <w:pStyle w:val="a4"/>
        <w:spacing w:line="240" w:lineRule="auto"/>
        <w:rPr>
          <w:rFonts w:ascii="Times New Roman" w:hAnsi="Times New Roman" w:cs="Times New Roman"/>
          <w:color w:val="000000"/>
        </w:rPr>
      </w:pPr>
    </w:p>
    <w:p w:rsidR="006F435F" w:rsidRPr="006F435F" w:rsidRDefault="006F435F" w:rsidP="006F435F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 xml:space="preserve">Председатель Совета депутатов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F435F">
        <w:rPr>
          <w:rFonts w:ascii="Times New Roman" w:hAnsi="Times New Roman" w:cs="Times New Roman"/>
        </w:rPr>
        <w:t xml:space="preserve"> И.о</w:t>
      </w:r>
      <w:proofErr w:type="gramStart"/>
      <w:r w:rsidRPr="006F435F">
        <w:rPr>
          <w:rFonts w:ascii="Times New Roman" w:hAnsi="Times New Roman" w:cs="Times New Roman"/>
        </w:rPr>
        <w:t>.г</w:t>
      </w:r>
      <w:proofErr w:type="gramEnd"/>
      <w:r w:rsidRPr="006F435F">
        <w:rPr>
          <w:rFonts w:ascii="Times New Roman" w:hAnsi="Times New Roman" w:cs="Times New Roman"/>
        </w:rPr>
        <w:t xml:space="preserve">лавы Варламовского сельсовета                                                                           </w:t>
      </w:r>
    </w:p>
    <w:p w:rsidR="006F435F" w:rsidRPr="006F435F" w:rsidRDefault="006F435F" w:rsidP="006F435F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 xml:space="preserve">Варламовского сельсовета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F435F">
        <w:rPr>
          <w:rFonts w:ascii="Times New Roman" w:hAnsi="Times New Roman" w:cs="Times New Roman"/>
        </w:rPr>
        <w:t xml:space="preserve">   Болотнинского района </w:t>
      </w:r>
    </w:p>
    <w:p w:rsidR="006F435F" w:rsidRPr="006F435F" w:rsidRDefault="006F435F" w:rsidP="006F435F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 xml:space="preserve">Болотнинского района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F435F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                                                   </w:t>
      </w:r>
    </w:p>
    <w:p w:rsidR="006F435F" w:rsidRPr="006F435F" w:rsidRDefault="006F435F" w:rsidP="006F435F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</w:t>
      </w:r>
    </w:p>
    <w:p w:rsidR="006F435F" w:rsidRDefault="006F435F" w:rsidP="006F435F">
      <w:pPr>
        <w:pBdr>
          <w:bottom w:val="single" w:sz="12" w:space="1" w:color="auto"/>
        </w:pBd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 xml:space="preserve"> С.М.Андронова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F435F">
        <w:rPr>
          <w:rFonts w:ascii="Times New Roman" w:hAnsi="Times New Roman" w:cs="Times New Roman"/>
        </w:rPr>
        <w:t>Л.А. Пономарёва</w:t>
      </w:r>
    </w:p>
    <w:p w:rsidR="00BB750A" w:rsidRDefault="00BB750A" w:rsidP="006F435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BB750A" w:rsidRPr="00BB750A" w:rsidRDefault="00BB750A" w:rsidP="00BB75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B750A">
        <w:rPr>
          <w:rFonts w:ascii="Times New Roman" w:eastAsia="Times New Roman" w:hAnsi="Times New Roman" w:cs="Times New Roman"/>
          <w:b/>
        </w:rPr>
        <w:t>СОВЕТ ДЕПУТАТОВ  ВАРЛАМОВСКОГО СЕЛЬСОВЕТА</w:t>
      </w:r>
    </w:p>
    <w:p w:rsidR="00BB750A" w:rsidRPr="00BB750A" w:rsidRDefault="00BB750A" w:rsidP="00BB75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B750A">
        <w:rPr>
          <w:rFonts w:ascii="Times New Roman" w:eastAsia="Times New Roman" w:hAnsi="Times New Roman" w:cs="Times New Roman"/>
          <w:b/>
        </w:rPr>
        <w:t>БОЛОТНИНСКОГО РАЙОНА НОВОСИБИРСКОЙ ОБЛАСТИ</w:t>
      </w:r>
    </w:p>
    <w:p w:rsidR="00BB750A" w:rsidRPr="00BB750A" w:rsidRDefault="00BB750A" w:rsidP="00BB75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BB750A" w:rsidRPr="00BB750A" w:rsidRDefault="00BB750A" w:rsidP="00BB75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BB750A">
        <w:rPr>
          <w:rFonts w:ascii="Times New Roman" w:eastAsia="Times New Roman" w:hAnsi="Times New Roman" w:cs="Times New Roman"/>
          <w:b/>
        </w:rPr>
        <w:t>Р</w:t>
      </w:r>
      <w:proofErr w:type="gramEnd"/>
      <w:r w:rsidRPr="00BB750A">
        <w:rPr>
          <w:rFonts w:ascii="Times New Roman" w:eastAsia="Times New Roman" w:hAnsi="Times New Roman" w:cs="Times New Roman"/>
          <w:b/>
        </w:rPr>
        <w:t xml:space="preserve"> Е Ш Е Н И Е  </w:t>
      </w:r>
    </w:p>
    <w:p w:rsidR="00BB750A" w:rsidRPr="00BB750A" w:rsidRDefault="00BB750A" w:rsidP="00BB75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B750A">
        <w:rPr>
          <w:rFonts w:ascii="Times New Roman" w:eastAsia="Times New Roman" w:hAnsi="Times New Roman" w:cs="Times New Roman"/>
          <w:b/>
        </w:rPr>
        <w:t>Шестой сессии (шестого созыва)</w:t>
      </w:r>
    </w:p>
    <w:p w:rsidR="00BB750A" w:rsidRPr="00BB750A" w:rsidRDefault="00BB750A" w:rsidP="00BB75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BB750A">
        <w:rPr>
          <w:rFonts w:ascii="Times New Roman" w:eastAsia="Times New Roman" w:hAnsi="Times New Roman" w:cs="Times New Roman"/>
          <w:b/>
        </w:rPr>
        <w:t xml:space="preserve">14.12.2020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BB750A">
        <w:rPr>
          <w:rFonts w:ascii="Times New Roman" w:eastAsia="Times New Roman" w:hAnsi="Times New Roman" w:cs="Times New Roman"/>
          <w:b/>
        </w:rPr>
        <w:t>с.Варламово                                                    № 18</w:t>
      </w:r>
    </w:p>
    <w:p w:rsidR="00BB750A" w:rsidRPr="00BB750A" w:rsidRDefault="00BB750A" w:rsidP="00BB75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BB750A" w:rsidRPr="00BB750A" w:rsidRDefault="00BB750A" w:rsidP="00BB750A">
      <w:pPr>
        <w:tabs>
          <w:tab w:val="left" w:pos="61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B750A">
        <w:rPr>
          <w:rFonts w:ascii="Times New Roman" w:eastAsia="Times New Roman" w:hAnsi="Times New Roman" w:cs="Times New Roman"/>
          <w:b/>
        </w:rPr>
        <w:t>О внесении изменений в решение Совета депутатов Варламовского сельсовета Болотнинского района Новосибирской области от 10.11.2020 № 11 «Об утверждении Перечня муниципальных услуг, предоставляемых администрацией Варламовского сельсовета Болотнинского района Новосибирской области»</w:t>
      </w:r>
    </w:p>
    <w:p w:rsidR="00BB750A" w:rsidRPr="00BB750A" w:rsidRDefault="00BB750A" w:rsidP="00BB750A">
      <w:pPr>
        <w:tabs>
          <w:tab w:val="left" w:pos="61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BB750A" w:rsidRPr="00BB750A" w:rsidRDefault="00BB750A" w:rsidP="00BB750A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 xml:space="preserve">     На основании части 1 статьи 11, части 1 статьи 12 Федерального закона от 27.07.2010 № 210-ФЗ «Об организации предоставлении государственных и муниципальных услуг» и Устава Варламовского сельсовета Болотнинского района Новосибирской области</w:t>
      </w:r>
    </w:p>
    <w:p w:rsidR="00BB750A" w:rsidRPr="00BB750A" w:rsidRDefault="00BB750A" w:rsidP="00BB750A">
      <w:pPr>
        <w:tabs>
          <w:tab w:val="left" w:pos="612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 xml:space="preserve"> </w:t>
      </w:r>
    </w:p>
    <w:p w:rsidR="00BB750A" w:rsidRPr="00BB750A" w:rsidRDefault="00BB750A" w:rsidP="00BB750A">
      <w:pPr>
        <w:tabs>
          <w:tab w:val="left" w:pos="61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BB750A">
        <w:rPr>
          <w:rFonts w:ascii="Times New Roman" w:eastAsia="Times New Roman" w:hAnsi="Times New Roman" w:cs="Times New Roman"/>
          <w:b/>
        </w:rPr>
        <w:t>Совет депутатов Варламовского сельсовета решил:</w:t>
      </w:r>
    </w:p>
    <w:p w:rsidR="00BB750A" w:rsidRPr="00BB750A" w:rsidRDefault="00BB750A" w:rsidP="00BB750A">
      <w:pPr>
        <w:tabs>
          <w:tab w:val="left" w:pos="612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BB750A" w:rsidRPr="00BB750A" w:rsidRDefault="00BB750A" w:rsidP="00BB750A">
      <w:pPr>
        <w:numPr>
          <w:ilvl w:val="0"/>
          <w:numId w:val="5"/>
        </w:numPr>
        <w:spacing w:after="0" w:line="240" w:lineRule="auto"/>
        <w:ind w:left="426" w:hanging="66"/>
        <w:contextualSpacing/>
        <w:jc w:val="both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lastRenderedPageBreak/>
        <w:t>Дополнить Перечень муниципальных услуг, предоставляемых администрацией Варламовского сельсовета Болотнинского района Новосибирской области подпунктам 22 следующего содержания: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8166"/>
      </w:tblGrid>
      <w:tr w:rsidR="00BB750A" w:rsidRPr="00BB750A" w:rsidTr="0054418D">
        <w:tc>
          <w:tcPr>
            <w:tcW w:w="594" w:type="dxa"/>
          </w:tcPr>
          <w:p w:rsidR="00BB750A" w:rsidRPr="00BB750A" w:rsidRDefault="00BB750A" w:rsidP="00BB75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B750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B750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BB750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B750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726" w:type="dxa"/>
          </w:tcPr>
          <w:p w:rsidR="00BB750A" w:rsidRPr="00BB750A" w:rsidRDefault="00BB750A" w:rsidP="00BB75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B750A">
              <w:rPr>
                <w:rFonts w:ascii="Times New Roman" w:eastAsia="Times New Roman" w:hAnsi="Times New Roman" w:cs="Times New Roman"/>
              </w:rPr>
              <w:t>Наименование  муниципальных услуг</w:t>
            </w:r>
          </w:p>
        </w:tc>
      </w:tr>
      <w:tr w:rsidR="00BB750A" w:rsidRPr="00BB750A" w:rsidTr="0054418D">
        <w:trPr>
          <w:trHeight w:val="729"/>
        </w:trPr>
        <w:tc>
          <w:tcPr>
            <w:tcW w:w="594" w:type="dxa"/>
          </w:tcPr>
          <w:p w:rsidR="00BB750A" w:rsidRPr="00BB750A" w:rsidRDefault="00BB750A" w:rsidP="00BB75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B750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726" w:type="dxa"/>
          </w:tcPr>
          <w:p w:rsidR="00BB750A" w:rsidRPr="00BB750A" w:rsidRDefault="00BB750A" w:rsidP="00BB750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750A">
              <w:rPr>
                <w:rFonts w:ascii="Times New Roman" w:eastAsia="Times New Roman" w:hAnsi="Times New Roman" w:cs="Times New Roman"/>
                <w:bCs/>
              </w:rPr>
              <w:t>Согласование создания места (площадки) накопления твёрдых коммунальных отходов на территории Варламовского сельсовета Болотнинского района Новосибирской области</w:t>
            </w:r>
          </w:p>
        </w:tc>
      </w:tr>
    </w:tbl>
    <w:p w:rsidR="00BB750A" w:rsidRPr="00BB750A" w:rsidRDefault="00BB750A" w:rsidP="00BB750A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BB750A" w:rsidRPr="00BB750A" w:rsidRDefault="00BB750A" w:rsidP="00BB750A">
      <w:pPr>
        <w:tabs>
          <w:tab w:val="left" w:pos="612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 xml:space="preserve">   2.  Опубликовать настоящее решение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BB750A" w:rsidRPr="00BB750A" w:rsidRDefault="00BB750A" w:rsidP="00BB750A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750A">
        <w:rPr>
          <w:rFonts w:ascii="Times New Roman" w:eastAsia="Times New Roman" w:hAnsi="Times New Roman" w:cs="Times New Roman"/>
        </w:rPr>
        <w:t xml:space="preserve">   3. </w:t>
      </w:r>
      <w:proofErr w:type="gramStart"/>
      <w:r w:rsidRPr="00BB750A">
        <w:rPr>
          <w:rFonts w:ascii="Times New Roman" w:eastAsia="Times New Roman" w:hAnsi="Times New Roman" w:cs="Times New Roman"/>
        </w:rPr>
        <w:t>Контроль  за</w:t>
      </w:r>
      <w:proofErr w:type="gramEnd"/>
      <w:r w:rsidRPr="00BB750A">
        <w:rPr>
          <w:rFonts w:ascii="Times New Roman" w:eastAsia="Times New Roman" w:hAnsi="Times New Roman" w:cs="Times New Roman"/>
        </w:rPr>
        <w:t xml:space="preserve"> исполнением данного решения оставляю за собой.</w:t>
      </w:r>
    </w:p>
    <w:tbl>
      <w:tblPr>
        <w:tblW w:w="9657" w:type="dxa"/>
        <w:tblLook w:val="00A0"/>
      </w:tblPr>
      <w:tblGrid>
        <w:gridCol w:w="4601"/>
        <w:gridCol w:w="562"/>
        <w:gridCol w:w="4494"/>
      </w:tblGrid>
      <w:tr w:rsidR="00BB750A" w:rsidRPr="00BB750A" w:rsidTr="0054418D">
        <w:trPr>
          <w:trHeight w:val="1424"/>
        </w:trPr>
        <w:tc>
          <w:tcPr>
            <w:tcW w:w="4601" w:type="dxa"/>
          </w:tcPr>
          <w:p w:rsidR="00BB750A" w:rsidRPr="00BB750A" w:rsidRDefault="00BB750A" w:rsidP="00BB75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B750A" w:rsidRPr="00BB750A" w:rsidRDefault="00BB750A" w:rsidP="00BB75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B750A">
              <w:rPr>
                <w:rFonts w:ascii="Times New Roman" w:eastAsia="Times New Roman" w:hAnsi="Times New Roman" w:cs="Times New Roman"/>
              </w:rPr>
              <w:t xml:space="preserve">Глава Варламовского сельсовета                                                    </w:t>
            </w:r>
            <w:r w:rsidRPr="00BB750A">
              <w:rPr>
                <w:rFonts w:ascii="Times New Roman" w:eastAsia="Times New Roman" w:hAnsi="Times New Roman" w:cs="Times New Roman"/>
                <w:snapToGrid w:val="0"/>
              </w:rPr>
              <w:t xml:space="preserve">               </w:t>
            </w:r>
            <w:r w:rsidRPr="00BB750A">
              <w:rPr>
                <w:rFonts w:ascii="Times New Roman" w:eastAsia="Times New Roman" w:hAnsi="Times New Roman" w:cs="Times New Roman"/>
              </w:rPr>
              <w:t>Болотнинского района</w:t>
            </w:r>
            <w:r w:rsidRPr="00BB750A">
              <w:rPr>
                <w:rFonts w:ascii="Times New Roman" w:eastAsia="Times New Roman" w:hAnsi="Times New Roman" w:cs="Times New Roman"/>
                <w:snapToGrid w:val="0"/>
              </w:rPr>
              <w:t xml:space="preserve">                                                                                  </w:t>
            </w:r>
            <w:r w:rsidRPr="00BB750A">
              <w:rPr>
                <w:rFonts w:ascii="Times New Roman" w:eastAsia="Times New Roman" w:hAnsi="Times New Roman" w:cs="Times New Roman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2" w:type="dxa"/>
          </w:tcPr>
          <w:p w:rsidR="00BB750A" w:rsidRPr="00BB750A" w:rsidRDefault="00BB750A" w:rsidP="00BB750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750A" w:rsidRPr="00BB750A" w:rsidRDefault="00BB750A" w:rsidP="00BB750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4" w:type="dxa"/>
          </w:tcPr>
          <w:p w:rsidR="00BB750A" w:rsidRPr="00BB750A" w:rsidRDefault="00BB750A" w:rsidP="00BB750A">
            <w:pPr>
              <w:pStyle w:val="a8"/>
              <w:contextualSpacing/>
              <w:rPr>
                <w:rFonts w:ascii="Times New Roman" w:hAnsi="Times New Roman"/>
              </w:rPr>
            </w:pPr>
          </w:p>
          <w:p w:rsidR="00BB750A" w:rsidRPr="00BB750A" w:rsidRDefault="00BB750A" w:rsidP="00BB750A">
            <w:pPr>
              <w:pStyle w:val="a8"/>
              <w:contextualSpacing/>
              <w:rPr>
                <w:rFonts w:ascii="Times New Roman" w:hAnsi="Times New Roman"/>
              </w:rPr>
            </w:pPr>
            <w:r w:rsidRPr="00BB750A">
              <w:rPr>
                <w:rFonts w:ascii="Times New Roman" w:hAnsi="Times New Roman"/>
              </w:rPr>
              <w:t>Председатель Совета депутатов</w:t>
            </w:r>
          </w:p>
          <w:p w:rsidR="00BB750A" w:rsidRPr="00BB750A" w:rsidRDefault="00BB750A" w:rsidP="00BB750A">
            <w:pPr>
              <w:pStyle w:val="a8"/>
              <w:contextualSpacing/>
              <w:rPr>
                <w:rFonts w:ascii="Times New Roman" w:hAnsi="Times New Roman"/>
              </w:rPr>
            </w:pPr>
            <w:r w:rsidRPr="00BB750A">
              <w:rPr>
                <w:rFonts w:ascii="Times New Roman" w:hAnsi="Times New Roman"/>
              </w:rPr>
              <w:t>Варламовского сельсовета</w:t>
            </w:r>
          </w:p>
          <w:p w:rsidR="00BB750A" w:rsidRPr="00BB750A" w:rsidRDefault="00BB750A" w:rsidP="00BB750A">
            <w:pPr>
              <w:pStyle w:val="a8"/>
              <w:contextualSpacing/>
              <w:rPr>
                <w:rFonts w:ascii="Times New Roman" w:hAnsi="Times New Roman"/>
              </w:rPr>
            </w:pPr>
            <w:r w:rsidRPr="00BB750A">
              <w:rPr>
                <w:rFonts w:ascii="Times New Roman" w:hAnsi="Times New Roman"/>
              </w:rPr>
              <w:t xml:space="preserve">Болотнинского района                                                             </w:t>
            </w:r>
          </w:p>
          <w:p w:rsidR="00BB750A" w:rsidRPr="00BB750A" w:rsidRDefault="00BB750A" w:rsidP="00BB750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750A">
              <w:rPr>
                <w:rFonts w:ascii="Times New Roman" w:eastAsia="Times New Roman" w:hAnsi="Times New Roman" w:cs="Times New Roman"/>
              </w:rPr>
              <w:t xml:space="preserve">Новосибирской области                                                            </w:t>
            </w:r>
          </w:p>
        </w:tc>
      </w:tr>
      <w:tr w:rsidR="00BB750A" w:rsidRPr="00BB750A" w:rsidTr="0054418D">
        <w:trPr>
          <w:trHeight w:val="433"/>
        </w:trPr>
        <w:tc>
          <w:tcPr>
            <w:tcW w:w="4601" w:type="dxa"/>
          </w:tcPr>
          <w:p w:rsidR="00BB750A" w:rsidRPr="00BB750A" w:rsidRDefault="00BB750A" w:rsidP="00BB750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750A">
              <w:rPr>
                <w:rFonts w:ascii="Times New Roman" w:eastAsia="Times New Roman" w:hAnsi="Times New Roman" w:cs="Times New Roman"/>
                <w:color w:val="000000"/>
              </w:rPr>
              <w:t>__________ А.В.Приболовец</w:t>
            </w:r>
          </w:p>
        </w:tc>
        <w:tc>
          <w:tcPr>
            <w:tcW w:w="562" w:type="dxa"/>
          </w:tcPr>
          <w:p w:rsidR="00BB750A" w:rsidRPr="00BB750A" w:rsidRDefault="00BB750A" w:rsidP="00BB750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4" w:type="dxa"/>
          </w:tcPr>
          <w:p w:rsidR="00BB750A" w:rsidRDefault="00BB750A" w:rsidP="00BB7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750A">
              <w:rPr>
                <w:rFonts w:ascii="Times New Roman" w:eastAsia="Times New Roman" w:hAnsi="Times New Roman" w:cs="Times New Roman"/>
                <w:color w:val="000000"/>
              </w:rPr>
              <w:t>____________ С.М.Андронова</w:t>
            </w:r>
          </w:p>
          <w:p w:rsidR="00BB750A" w:rsidRPr="00BB750A" w:rsidRDefault="00BB750A" w:rsidP="00BB750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B750A" w:rsidRDefault="00BB750A" w:rsidP="00BB750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BB750A" w:rsidRPr="008076FF" w:rsidRDefault="00BB750A" w:rsidP="008076F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8076FF" w:rsidRPr="008076FF" w:rsidRDefault="008076FF" w:rsidP="008076FF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</w:rPr>
      </w:pPr>
      <w:r w:rsidRPr="008076FF">
        <w:rPr>
          <w:rFonts w:ascii="Times New Roman" w:hAnsi="Times New Roman"/>
          <w:b/>
          <w:bCs/>
          <w:snapToGrid w:val="0"/>
        </w:rPr>
        <w:t>АДМИНИСТРАЦИЯ  ВАРЛАМОВСКОГО СЕЛЬСОВЕТА</w:t>
      </w:r>
    </w:p>
    <w:p w:rsidR="008076FF" w:rsidRPr="008076FF" w:rsidRDefault="008076FF" w:rsidP="008076FF">
      <w:pPr>
        <w:widowControl w:val="0"/>
        <w:spacing w:line="240" w:lineRule="auto"/>
        <w:contextualSpacing/>
        <w:rPr>
          <w:rFonts w:ascii="Times New Roman" w:hAnsi="Times New Roman"/>
          <w:b/>
          <w:bCs/>
        </w:rPr>
      </w:pPr>
      <w:r w:rsidRPr="008076FF">
        <w:rPr>
          <w:rFonts w:ascii="Times New Roman" w:hAnsi="Times New Roman"/>
          <w:b/>
          <w:bCs/>
          <w:snapToGrid w:val="0"/>
        </w:rPr>
        <w:t xml:space="preserve"> </w:t>
      </w:r>
      <w:r w:rsidRPr="008076FF">
        <w:rPr>
          <w:rFonts w:ascii="Times New Roman" w:hAnsi="Times New Roman"/>
          <w:b/>
          <w:bCs/>
        </w:rPr>
        <w:t xml:space="preserve">БОЛОТНИНСКОГО РАЙОНА </w:t>
      </w:r>
      <w:r w:rsidRPr="008076FF">
        <w:rPr>
          <w:rFonts w:ascii="Times New Roman" w:hAnsi="Times New Roman"/>
          <w:b/>
          <w:bCs/>
          <w:snapToGrid w:val="0"/>
        </w:rPr>
        <w:t>НОВОСИБИРСКОЙ ОБЛАСТИ</w:t>
      </w:r>
    </w:p>
    <w:p w:rsidR="008076FF" w:rsidRPr="008076FF" w:rsidRDefault="008076FF" w:rsidP="008076FF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</w:rPr>
      </w:pPr>
    </w:p>
    <w:p w:rsidR="008076FF" w:rsidRPr="008076FF" w:rsidRDefault="008076FF" w:rsidP="008076FF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</w:rPr>
      </w:pPr>
      <w:r w:rsidRPr="008076FF">
        <w:rPr>
          <w:rFonts w:ascii="Times New Roman" w:hAnsi="Times New Roman"/>
          <w:b/>
          <w:bCs/>
          <w:snapToGrid w:val="0"/>
        </w:rPr>
        <w:t xml:space="preserve">ПОСТАНОВЛЕНИЕ         </w:t>
      </w:r>
    </w:p>
    <w:p w:rsidR="008076FF" w:rsidRPr="008076FF" w:rsidRDefault="008076FF" w:rsidP="008076FF">
      <w:pPr>
        <w:spacing w:line="240" w:lineRule="auto"/>
        <w:contextualSpacing/>
        <w:jc w:val="both"/>
        <w:rPr>
          <w:rFonts w:ascii="Times New Roman" w:hAnsi="Times New Roman"/>
        </w:rPr>
      </w:pPr>
      <w:r w:rsidRPr="008076FF">
        <w:rPr>
          <w:rFonts w:ascii="Times New Roman" w:hAnsi="Times New Roman"/>
        </w:rPr>
        <w:t xml:space="preserve">30.11.2020                            </w:t>
      </w:r>
      <w:r>
        <w:rPr>
          <w:rFonts w:ascii="Times New Roman" w:hAnsi="Times New Roman"/>
        </w:rPr>
        <w:t xml:space="preserve">                           </w:t>
      </w:r>
      <w:r w:rsidRPr="008076FF">
        <w:rPr>
          <w:rFonts w:ascii="Times New Roman" w:hAnsi="Times New Roman"/>
        </w:rPr>
        <w:t xml:space="preserve">  с.Варламово                                      № 106</w:t>
      </w:r>
    </w:p>
    <w:p w:rsidR="008076FF" w:rsidRPr="008076FF" w:rsidRDefault="008076FF" w:rsidP="008076FF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8076FF" w:rsidRPr="008076FF" w:rsidRDefault="008076FF" w:rsidP="008076FF">
      <w:pPr>
        <w:spacing w:line="240" w:lineRule="auto"/>
        <w:contextualSpacing/>
        <w:jc w:val="center"/>
        <w:rPr>
          <w:rFonts w:ascii="Times New Roman" w:hAnsi="Times New Roman"/>
        </w:rPr>
      </w:pPr>
      <w:r w:rsidRPr="008076FF">
        <w:rPr>
          <w:rFonts w:ascii="Times New Roman" w:hAnsi="Times New Roman"/>
        </w:rPr>
        <w:t>О внесение изменений в постановление администрации Варламовского сельсовета Болотнинского района Новосибирской области от 01.08.2016</w:t>
      </w:r>
    </w:p>
    <w:p w:rsidR="008076FF" w:rsidRPr="008076FF" w:rsidRDefault="008076FF" w:rsidP="008076FF">
      <w:pPr>
        <w:pStyle w:val="tex1st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8076FF">
        <w:rPr>
          <w:sz w:val="22"/>
          <w:szCs w:val="22"/>
        </w:rPr>
        <w:t>№ 85 «</w:t>
      </w:r>
      <w:r w:rsidRPr="008076FF">
        <w:rPr>
          <w:rStyle w:val="a7"/>
          <w:b w:val="0"/>
          <w:sz w:val="22"/>
          <w:szCs w:val="22"/>
        </w:rPr>
        <w:t>Об утверждении Перечня</w:t>
      </w:r>
      <w:r w:rsidRPr="008076FF">
        <w:rPr>
          <w:rStyle w:val="a7"/>
          <w:sz w:val="22"/>
          <w:szCs w:val="22"/>
        </w:rPr>
        <w:t xml:space="preserve"> </w:t>
      </w:r>
      <w:r w:rsidRPr="008076FF">
        <w:rPr>
          <w:sz w:val="22"/>
          <w:szCs w:val="22"/>
        </w:rPr>
        <w:t xml:space="preserve">муниципального имущества </w:t>
      </w:r>
      <w:r w:rsidRPr="008076FF">
        <w:rPr>
          <w:snapToGrid w:val="0"/>
          <w:sz w:val="22"/>
          <w:szCs w:val="22"/>
        </w:rPr>
        <w:t>Варламовского сельсовета Болотнинского района Новосибирской области</w:t>
      </w:r>
      <w:r w:rsidRPr="008076FF">
        <w:rPr>
          <w:sz w:val="22"/>
          <w:szCs w:val="22"/>
        </w:rPr>
        <w:t>, свободного от прав третьих лиц (за исключением имущественных 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076FF" w:rsidRPr="008076FF" w:rsidRDefault="008076FF" w:rsidP="008076FF">
      <w:pPr>
        <w:spacing w:line="240" w:lineRule="auto"/>
        <w:contextualSpacing/>
        <w:jc w:val="center"/>
        <w:rPr>
          <w:rFonts w:ascii="Times New Roman" w:hAnsi="Times New Roman"/>
          <w:bCs/>
        </w:rPr>
      </w:pPr>
    </w:p>
    <w:p w:rsidR="008076FF" w:rsidRPr="008076FF" w:rsidRDefault="008076FF" w:rsidP="008076FF">
      <w:pPr>
        <w:spacing w:line="240" w:lineRule="auto"/>
        <w:contextualSpacing/>
        <w:jc w:val="both"/>
        <w:rPr>
          <w:rFonts w:ascii="Times New Roman" w:hAnsi="Times New Roman"/>
        </w:rPr>
      </w:pPr>
      <w:r w:rsidRPr="008076FF">
        <w:rPr>
          <w:rFonts w:ascii="Times New Roman" w:hAnsi="Times New Roman"/>
        </w:rPr>
        <w:t xml:space="preserve">     В целях приведения нормативного правового акта администрации Варламовского сельсовета Болотнинского района Новосибирской области  в соответствие с действующим законодательством, руководствуясь Федеральным законом от 21.07.2014 № 234-ФЗ «О внесении изменений в отдельные законодательные акты Российской Федерации», администрация Варламовского сельсовета Болотнинского района Новосибирской области</w:t>
      </w:r>
    </w:p>
    <w:p w:rsidR="008076FF" w:rsidRPr="008076FF" w:rsidRDefault="008076FF" w:rsidP="008076FF">
      <w:pPr>
        <w:spacing w:line="240" w:lineRule="auto"/>
        <w:contextualSpacing/>
        <w:jc w:val="both"/>
        <w:rPr>
          <w:rFonts w:ascii="Times New Roman" w:hAnsi="Times New Roman"/>
          <w:b/>
        </w:rPr>
      </w:pPr>
      <w:proofErr w:type="spellStart"/>
      <w:proofErr w:type="gramStart"/>
      <w:r w:rsidRPr="008076FF">
        <w:rPr>
          <w:rFonts w:ascii="Times New Roman" w:hAnsi="Times New Roman"/>
          <w:b/>
        </w:rPr>
        <w:t>п</w:t>
      </w:r>
      <w:proofErr w:type="spellEnd"/>
      <w:proofErr w:type="gramEnd"/>
      <w:r w:rsidRPr="008076FF">
        <w:rPr>
          <w:rFonts w:ascii="Times New Roman" w:hAnsi="Times New Roman"/>
          <w:b/>
        </w:rPr>
        <w:t xml:space="preserve"> о с т а </w:t>
      </w:r>
      <w:proofErr w:type="spellStart"/>
      <w:r w:rsidRPr="008076FF">
        <w:rPr>
          <w:rFonts w:ascii="Times New Roman" w:hAnsi="Times New Roman"/>
          <w:b/>
        </w:rPr>
        <w:t>н</w:t>
      </w:r>
      <w:proofErr w:type="spellEnd"/>
      <w:r w:rsidRPr="008076FF">
        <w:rPr>
          <w:rFonts w:ascii="Times New Roman" w:hAnsi="Times New Roman"/>
          <w:b/>
        </w:rPr>
        <w:t xml:space="preserve"> о в л я е т: </w:t>
      </w:r>
    </w:p>
    <w:p w:rsidR="008076FF" w:rsidRPr="008076FF" w:rsidRDefault="008076FF" w:rsidP="008076FF">
      <w:pPr>
        <w:spacing w:line="240" w:lineRule="auto"/>
        <w:contextualSpacing/>
        <w:jc w:val="both"/>
        <w:rPr>
          <w:rFonts w:ascii="Times New Roman" w:hAnsi="Times New Roman"/>
        </w:rPr>
      </w:pPr>
      <w:r w:rsidRPr="008076FF">
        <w:rPr>
          <w:rFonts w:ascii="Times New Roman" w:hAnsi="Times New Roman"/>
        </w:rPr>
        <w:t xml:space="preserve"> </w:t>
      </w:r>
    </w:p>
    <w:p w:rsidR="008076FF" w:rsidRPr="008076FF" w:rsidRDefault="008076FF" w:rsidP="008076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8076FF">
        <w:rPr>
          <w:rFonts w:ascii="Times New Roman" w:hAnsi="Times New Roman"/>
        </w:rPr>
        <w:t>Внести  в постановление администрации Варламовского сельсовета Болотнинского района Новосибирской области 01.08.2016 № 85 «</w:t>
      </w:r>
      <w:r w:rsidRPr="008076FF">
        <w:rPr>
          <w:rStyle w:val="a7"/>
          <w:rFonts w:ascii="Times New Roman" w:hAnsi="Times New Roman"/>
          <w:b w:val="0"/>
        </w:rPr>
        <w:t>Об утверждении Перечня</w:t>
      </w:r>
      <w:r w:rsidRPr="008076FF">
        <w:rPr>
          <w:rStyle w:val="a7"/>
          <w:rFonts w:ascii="Times New Roman" w:hAnsi="Times New Roman"/>
        </w:rPr>
        <w:t xml:space="preserve"> </w:t>
      </w:r>
      <w:r w:rsidRPr="008076FF">
        <w:rPr>
          <w:rFonts w:ascii="Times New Roman" w:hAnsi="Times New Roman"/>
        </w:rPr>
        <w:t xml:space="preserve">муниципального имущества </w:t>
      </w:r>
      <w:r w:rsidRPr="008076FF">
        <w:rPr>
          <w:rFonts w:ascii="Times New Roman" w:hAnsi="Times New Roman"/>
          <w:snapToGrid w:val="0"/>
        </w:rPr>
        <w:t>Варламовского сельсовета Болотнинского района Новосибирской области</w:t>
      </w:r>
      <w:r w:rsidRPr="008076FF">
        <w:rPr>
          <w:rFonts w:ascii="Times New Roman" w:hAnsi="Times New Roman"/>
        </w:rPr>
        <w:t>, свободного от прав третьих лиц (за исключением имущественных 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8076FF">
        <w:rPr>
          <w:rFonts w:ascii="Times New Roman" w:hAnsi="Times New Roman"/>
        </w:rPr>
        <w:t>» следующие изменения:</w:t>
      </w:r>
    </w:p>
    <w:p w:rsidR="008076FF" w:rsidRPr="008076FF" w:rsidRDefault="008076FF" w:rsidP="008076FF">
      <w:pPr>
        <w:spacing w:line="240" w:lineRule="auto"/>
        <w:ind w:left="720"/>
        <w:contextualSpacing/>
        <w:jc w:val="both"/>
        <w:rPr>
          <w:rFonts w:ascii="Times New Roman" w:hAnsi="Times New Roman"/>
        </w:rPr>
      </w:pPr>
      <w:r w:rsidRPr="008076FF">
        <w:rPr>
          <w:rFonts w:ascii="Times New Roman" w:hAnsi="Times New Roman"/>
        </w:rPr>
        <w:t xml:space="preserve">   1.1.</w:t>
      </w:r>
      <w:r w:rsidRPr="008076FF">
        <w:rPr>
          <w:rFonts w:ascii="Times New Roman" w:hAnsi="Times New Roman"/>
          <w:color w:val="000000"/>
        </w:rPr>
        <w:t xml:space="preserve"> </w:t>
      </w:r>
      <w:r w:rsidRPr="008076FF">
        <w:rPr>
          <w:rFonts w:ascii="Times New Roman" w:hAnsi="Times New Roman"/>
        </w:rPr>
        <w:t xml:space="preserve">Наименование постановления изложить в следующей редакции: </w:t>
      </w:r>
      <w:proofErr w:type="gramStart"/>
      <w:r w:rsidRPr="008076FF">
        <w:rPr>
          <w:rStyle w:val="a7"/>
          <w:rFonts w:ascii="Times New Roman" w:hAnsi="Times New Roman"/>
          <w:b w:val="0"/>
        </w:rPr>
        <w:t>«Об утверждении Перечня</w:t>
      </w:r>
      <w:r w:rsidRPr="008076FF">
        <w:rPr>
          <w:rStyle w:val="a7"/>
          <w:rFonts w:ascii="Times New Roman" w:hAnsi="Times New Roman"/>
        </w:rPr>
        <w:t xml:space="preserve"> </w:t>
      </w:r>
      <w:r w:rsidRPr="008076FF">
        <w:rPr>
          <w:rFonts w:ascii="Times New Roman" w:hAnsi="Times New Roman"/>
        </w:rPr>
        <w:t xml:space="preserve">муниципального имущества </w:t>
      </w:r>
      <w:r w:rsidRPr="008076FF">
        <w:rPr>
          <w:rFonts w:ascii="Times New Roman" w:hAnsi="Times New Roman"/>
          <w:snapToGrid w:val="0"/>
        </w:rPr>
        <w:t>Варламовского сельсовета Болотнинского района Новосибирской области</w:t>
      </w:r>
      <w:r w:rsidRPr="008076FF">
        <w:rPr>
          <w:rFonts w:ascii="Times New Roman" w:hAnsi="Times New Roman"/>
        </w:rPr>
        <w:t>, свободного от прав третьих лиц (за исключением имущественных  прав субъектов малого и среднего предпринимательства,</w:t>
      </w:r>
      <w:r w:rsidRPr="008076FF">
        <w:rPr>
          <w:rFonts w:ascii="Times New Roman" w:hAnsi="Times New Roman"/>
          <w:color w:val="000000"/>
          <w:shd w:val="clear" w:color="auto" w:fill="FFFFFF"/>
        </w:rPr>
        <w:t xml:space="preserve"> физических лиц, применяющих </w:t>
      </w:r>
      <w:r w:rsidRPr="008076FF">
        <w:rPr>
          <w:rFonts w:ascii="Times New Roman" w:hAnsi="Times New Roman"/>
          <w:color w:val="000000"/>
          <w:shd w:val="clear" w:color="auto" w:fill="FFFFFF"/>
        </w:rPr>
        <w:lastRenderedPageBreak/>
        <w:t>специальный налоговый режим</w:t>
      </w:r>
      <w:r w:rsidRPr="008076FF">
        <w:rPr>
          <w:rFonts w:ascii="Times New Roman" w:hAnsi="Times New Roman"/>
        </w:rPr>
        <w:t xml:space="preserve">), предназначенного для предоставления во владение и (или) пользование субъектам малого и среднего предпринимательства, </w:t>
      </w:r>
      <w:r w:rsidRPr="008076FF">
        <w:rPr>
          <w:rFonts w:ascii="Times New Roman" w:hAnsi="Times New Roman"/>
          <w:color w:val="000000"/>
          <w:shd w:val="clear" w:color="auto" w:fill="FFFFFF"/>
        </w:rPr>
        <w:t>физическим лицам, применяющих специальный налоговый режим</w:t>
      </w:r>
      <w:r w:rsidRPr="008076FF">
        <w:rPr>
          <w:rFonts w:ascii="Times New Roman" w:hAnsi="Times New Roman"/>
        </w:rPr>
        <w:t xml:space="preserve"> и организациям, образующим инфраструктуру поддержки субъектов малого и среднего предпринимательства</w:t>
      </w:r>
      <w:proofErr w:type="gramEnd"/>
      <w:r w:rsidRPr="008076FF">
        <w:rPr>
          <w:rFonts w:ascii="Times New Roman" w:hAnsi="Times New Roman"/>
        </w:rPr>
        <w:t xml:space="preserve">, </w:t>
      </w:r>
      <w:r w:rsidRPr="008076FF">
        <w:rPr>
          <w:rFonts w:ascii="Times New Roman" w:hAnsi="Times New Roman"/>
          <w:color w:val="000000"/>
          <w:shd w:val="clear" w:color="auto" w:fill="FFFFFF"/>
        </w:rPr>
        <w:t xml:space="preserve">физическим лицам, </w:t>
      </w:r>
      <w:proofErr w:type="gramStart"/>
      <w:r w:rsidRPr="008076FF">
        <w:rPr>
          <w:rFonts w:ascii="Times New Roman" w:hAnsi="Times New Roman"/>
          <w:color w:val="000000"/>
          <w:shd w:val="clear" w:color="auto" w:fill="FFFFFF"/>
        </w:rPr>
        <w:t>применяющих</w:t>
      </w:r>
      <w:proofErr w:type="gramEnd"/>
      <w:r w:rsidRPr="008076FF">
        <w:rPr>
          <w:rFonts w:ascii="Times New Roman" w:hAnsi="Times New Roman"/>
          <w:color w:val="000000"/>
          <w:shd w:val="clear" w:color="auto" w:fill="FFFFFF"/>
        </w:rPr>
        <w:t xml:space="preserve"> специальный налоговый режим».</w:t>
      </w:r>
    </w:p>
    <w:p w:rsidR="008076FF" w:rsidRPr="008076FF" w:rsidRDefault="008076FF" w:rsidP="008076FF">
      <w:pPr>
        <w:spacing w:line="240" w:lineRule="auto"/>
        <w:ind w:left="720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8076FF">
        <w:rPr>
          <w:rFonts w:ascii="Times New Roman" w:hAnsi="Times New Roman"/>
          <w:color w:val="000000"/>
          <w:shd w:val="clear" w:color="auto" w:fill="FFFFFF"/>
        </w:rPr>
        <w:t xml:space="preserve">   1.2. </w:t>
      </w:r>
      <w:r w:rsidRPr="008076FF">
        <w:rPr>
          <w:rFonts w:ascii="Times New Roman" w:hAnsi="Times New Roman"/>
        </w:rPr>
        <w:t xml:space="preserve"> В преамбуле постановления слова «В целях поддержки малого и среднего предпринимательства и организаций, образующим инфраструктуру поддержки малого и среднего предпринимательства</w:t>
      </w:r>
      <w:proofErr w:type="gramStart"/>
      <w:r w:rsidRPr="008076FF">
        <w:rPr>
          <w:rFonts w:ascii="Times New Roman" w:hAnsi="Times New Roman"/>
        </w:rPr>
        <w:t>,»</w:t>
      </w:r>
      <w:proofErr w:type="gramEnd"/>
      <w:r w:rsidRPr="008076FF">
        <w:rPr>
          <w:rFonts w:ascii="Times New Roman" w:hAnsi="Times New Roman"/>
        </w:rPr>
        <w:t xml:space="preserve"> заменить словами «В целях поддержки малого и среднего предпринимательства, физических лиц,  </w:t>
      </w:r>
      <w:r w:rsidRPr="008076FF">
        <w:rPr>
          <w:rFonts w:ascii="Times New Roman" w:hAnsi="Times New Roman"/>
          <w:color w:val="000000"/>
          <w:shd w:val="clear" w:color="auto" w:fill="FFFFFF"/>
        </w:rPr>
        <w:t>применяющих специальный налоговый режим</w:t>
      </w:r>
      <w:r w:rsidRPr="008076FF">
        <w:rPr>
          <w:rFonts w:ascii="Times New Roman" w:hAnsi="Times New Roman"/>
        </w:rPr>
        <w:t xml:space="preserve"> и организаций, образующим инфраструктуру поддержки малого и среднего предпринимательства, </w:t>
      </w:r>
      <w:r w:rsidRPr="008076FF">
        <w:rPr>
          <w:rFonts w:ascii="Times New Roman" w:hAnsi="Times New Roman"/>
          <w:color w:val="000000"/>
          <w:shd w:val="clear" w:color="auto" w:fill="FFFFFF"/>
        </w:rPr>
        <w:t>физических лиц, применяющих специальный налоговый режим,».</w:t>
      </w:r>
    </w:p>
    <w:p w:rsidR="008076FF" w:rsidRPr="008076FF" w:rsidRDefault="008076FF" w:rsidP="008076FF">
      <w:pPr>
        <w:spacing w:line="240" w:lineRule="auto"/>
        <w:ind w:left="720"/>
        <w:contextualSpacing/>
        <w:jc w:val="both"/>
        <w:rPr>
          <w:rFonts w:ascii="Times New Roman" w:hAnsi="Times New Roman"/>
        </w:rPr>
      </w:pPr>
      <w:r w:rsidRPr="008076FF">
        <w:rPr>
          <w:rFonts w:ascii="Times New Roman" w:hAnsi="Times New Roman"/>
          <w:color w:val="000000"/>
          <w:shd w:val="clear" w:color="auto" w:fill="FFFFFF"/>
        </w:rPr>
        <w:t xml:space="preserve">   </w:t>
      </w:r>
      <w:r w:rsidRPr="008076FF">
        <w:rPr>
          <w:rFonts w:ascii="Times New Roman" w:hAnsi="Times New Roman"/>
        </w:rPr>
        <w:t xml:space="preserve">1.3. Пункт 1 постановления изложить в следующей редакции: </w:t>
      </w:r>
      <w:proofErr w:type="gramStart"/>
      <w:r w:rsidRPr="008076FF">
        <w:rPr>
          <w:rFonts w:ascii="Times New Roman" w:hAnsi="Times New Roman"/>
        </w:rPr>
        <w:t xml:space="preserve">«Утвердить прилагаемый Перечень муниципального имущества </w:t>
      </w:r>
      <w:r w:rsidRPr="008076FF">
        <w:rPr>
          <w:rFonts w:ascii="Times New Roman" w:hAnsi="Times New Roman"/>
          <w:snapToGrid w:val="0"/>
        </w:rPr>
        <w:t>Варламовского сельсовета Болотнинского района Новосибирской области</w:t>
      </w:r>
      <w:r w:rsidRPr="008076FF">
        <w:rPr>
          <w:rFonts w:ascii="Times New Roman" w:hAnsi="Times New Roman"/>
        </w:rPr>
        <w:t xml:space="preserve">, свободного от прав третьих лиц (за исключением имущественных  прав субъектов малого и среднего предпринимательства, </w:t>
      </w:r>
      <w:r w:rsidRPr="008076FF">
        <w:rPr>
          <w:rFonts w:ascii="Times New Roman" w:hAnsi="Times New Roman"/>
          <w:color w:val="000000"/>
          <w:shd w:val="clear" w:color="auto" w:fill="FFFFFF"/>
        </w:rPr>
        <w:t>физических лиц, применяющих специальный налоговый режим</w:t>
      </w:r>
      <w:r w:rsidRPr="008076FF">
        <w:rPr>
          <w:rFonts w:ascii="Times New Roman" w:hAnsi="Times New Roman"/>
        </w:rPr>
        <w:t xml:space="preserve">), предназначенного для предоставления во владение и (или) пользование субъектам малого и среднего предпринимательства, </w:t>
      </w:r>
      <w:r w:rsidRPr="008076FF">
        <w:rPr>
          <w:rFonts w:ascii="Times New Roman" w:hAnsi="Times New Roman"/>
          <w:color w:val="000000"/>
          <w:shd w:val="clear" w:color="auto" w:fill="FFFFFF"/>
        </w:rPr>
        <w:t>физическим лицам, применяющих специальный налоговый режим</w:t>
      </w:r>
      <w:r w:rsidRPr="008076FF">
        <w:rPr>
          <w:rFonts w:ascii="Times New Roman" w:hAnsi="Times New Roman"/>
        </w:rPr>
        <w:t xml:space="preserve"> и организациям, образующим инфраструктуру поддержки субъектов малого и среднего предпринимательства</w:t>
      </w:r>
      <w:proofErr w:type="gramEnd"/>
      <w:r w:rsidRPr="008076FF">
        <w:rPr>
          <w:rFonts w:ascii="Times New Roman" w:hAnsi="Times New Roman"/>
        </w:rPr>
        <w:t xml:space="preserve">, </w:t>
      </w:r>
      <w:r w:rsidRPr="008076FF">
        <w:rPr>
          <w:rFonts w:ascii="Times New Roman" w:hAnsi="Times New Roman"/>
          <w:color w:val="000000"/>
          <w:shd w:val="clear" w:color="auto" w:fill="FFFFFF"/>
        </w:rPr>
        <w:t xml:space="preserve">физическим лицам, </w:t>
      </w:r>
      <w:proofErr w:type="gramStart"/>
      <w:r w:rsidRPr="008076FF">
        <w:rPr>
          <w:rFonts w:ascii="Times New Roman" w:hAnsi="Times New Roman"/>
          <w:color w:val="000000"/>
          <w:shd w:val="clear" w:color="auto" w:fill="FFFFFF"/>
        </w:rPr>
        <w:t>применяющих</w:t>
      </w:r>
      <w:proofErr w:type="gramEnd"/>
      <w:r w:rsidRPr="008076FF">
        <w:rPr>
          <w:rFonts w:ascii="Times New Roman" w:hAnsi="Times New Roman"/>
          <w:color w:val="000000"/>
          <w:shd w:val="clear" w:color="auto" w:fill="FFFFFF"/>
        </w:rPr>
        <w:t xml:space="preserve"> специальный налоговый режим</w:t>
      </w:r>
      <w:r w:rsidRPr="008076FF">
        <w:rPr>
          <w:rFonts w:ascii="Times New Roman" w:hAnsi="Times New Roman"/>
        </w:rPr>
        <w:t>.»</w:t>
      </w:r>
    </w:p>
    <w:p w:rsidR="008076FF" w:rsidRPr="008076FF" w:rsidRDefault="008076FF" w:rsidP="008076FF">
      <w:pPr>
        <w:spacing w:line="240" w:lineRule="auto"/>
        <w:ind w:left="720"/>
        <w:contextualSpacing/>
        <w:jc w:val="both"/>
        <w:rPr>
          <w:rFonts w:ascii="Times New Roman" w:hAnsi="Times New Roman"/>
        </w:rPr>
      </w:pPr>
      <w:r w:rsidRPr="008076FF">
        <w:rPr>
          <w:rFonts w:ascii="Times New Roman" w:hAnsi="Times New Roman"/>
        </w:rPr>
        <w:t xml:space="preserve">   1.4. Наименование приложения к постановлению  изложить в следующей редакции: </w:t>
      </w:r>
      <w:proofErr w:type="gramStart"/>
      <w:r w:rsidRPr="008076FF">
        <w:rPr>
          <w:rFonts w:ascii="Times New Roman" w:hAnsi="Times New Roman"/>
          <w:bCs/>
          <w:color w:val="000000"/>
          <w:spacing w:val="-1"/>
        </w:rPr>
        <w:t>«ПЕРЕЧЕНЬ</w:t>
      </w:r>
      <w:r w:rsidRPr="008076FF">
        <w:rPr>
          <w:rFonts w:ascii="Times New Roman" w:hAnsi="Times New Roman"/>
        </w:rPr>
        <w:t xml:space="preserve"> </w:t>
      </w:r>
      <w:r w:rsidRPr="008076FF">
        <w:rPr>
          <w:rFonts w:ascii="Times New Roman" w:hAnsi="Times New Roman"/>
          <w:bCs/>
          <w:color w:val="000000"/>
          <w:spacing w:val="-1"/>
        </w:rPr>
        <w:t xml:space="preserve">муниципального имущества </w:t>
      </w:r>
      <w:r w:rsidRPr="008076FF">
        <w:rPr>
          <w:rFonts w:ascii="Times New Roman" w:hAnsi="Times New Roman"/>
          <w:snapToGrid w:val="0"/>
        </w:rPr>
        <w:t>Варламовского сельсовета Болотнинского района Новосибирской области</w:t>
      </w:r>
      <w:r w:rsidRPr="008076FF">
        <w:rPr>
          <w:rFonts w:ascii="Times New Roman" w:hAnsi="Times New Roman"/>
        </w:rPr>
        <w:t xml:space="preserve">, свободного от прав третьих лиц (за исключением имущественных прав субъектов малого и среднего предпринимательства, </w:t>
      </w:r>
      <w:r w:rsidRPr="008076FF">
        <w:rPr>
          <w:rFonts w:ascii="Times New Roman" w:hAnsi="Times New Roman"/>
          <w:color w:val="000000"/>
          <w:shd w:val="clear" w:color="auto" w:fill="FFFFFF"/>
        </w:rPr>
        <w:t>физических лиц, применяющих специальный налоговый режим</w:t>
      </w:r>
      <w:r w:rsidRPr="008076FF">
        <w:rPr>
          <w:rFonts w:ascii="Times New Roman" w:hAnsi="Times New Roman"/>
        </w:rPr>
        <w:t xml:space="preserve">), предназначенного для предоставления во владение и (или) пользование субъектам малого и среднего предпринимательства, </w:t>
      </w:r>
      <w:r w:rsidRPr="008076FF">
        <w:rPr>
          <w:rFonts w:ascii="Times New Roman" w:hAnsi="Times New Roman"/>
          <w:color w:val="000000"/>
          <w:shd w:val="clear" w:color="auto" w:fill="FFFFFF"/>
        </w:rPr>
        <w:t>физическим лицам, применяющих специальный налоговый режим</w:t>
      </w:r>
      <w:r w:rsidRPr="008076FF">
        <w:rPr>
          <w:rFonts w:ascii="Times New Roman" w:hAnsi="Times New Roman"/>
        </w:rPr>
        <w:t xml:space="preserve"> и организациям, образующим инфраструктуру поддержки субъектов малого и среднего предпринимательства, </w:t>
      </w:r>
      <w:r w:rsidRPr="008076FF">
        <w:rPr>
          <w:rFonts w:ascii="Times New Roman" w:hAnsi="Times New Roman"/>
          <w:color w:val="000000"/>
          <w:shd w:val="clear" w:color="auto" w:fill="FFFFFF"/>
        </w:rPr>
        <w:t>физическим лицам</w:t>
      </w:r>
      <w:proofErr w:type="gramEnd"/>
      <w:r w:rsidRPr="008076FF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gramStart"/>
      <w:r w:rsidRPr="008076FF">
        <w:rPr>
          <w:rFonts w:ascii="Times New Roman" w:hAnsi="Times New Roman"/>
          <w:color w:val="000000"/>
          <w:shd w:val="clear" w:color="auto" w:fill="FFFFFF"/>
        </w:rPr>
        <w:t>применяющих</w:t>
      </w:r>
      <w:proofErr w:type="gramEnd"/>
      <w:r w:rsidRPr="008076FF">
        <w:rPr>
          <w:rFonts w:ascii="Times New Roman" w:hAnsi="Times New Roman"/>
          <w:color w:val="000000"/>
          <w:shd w:val="clear" w:color="auto" w:fill="FFFFFF"/>
        </w:rPr>
        <w:t xml:space="preserve"> специальный налоговый режим</w:t>
      </w:r>
      <w:r w:rsidRPr="008076FF">
        <w:rPr>
          <w:rFonts w:ascii="Times New Roman" w:hAnsi="Times New Roman"/>
        </w:rPr>
        <w:t>».</w:t>
      </w:r>
    </w:p>
    <w:p w:rsidR="008076FF" w:rsidRPr="008076FF" w:rsidRDefault="008076FF" w:rsidP="008076FF">
      <w:pPr>
        <w:spacing w:line="240" w:lineRule="auto"/>
        <w:ind w:left="720"/>
        <w:contextualSpacing/>
        <w:jc w:val="both"/>
        <w:rPr>
          <w:rFonts w:ascii="Times New Roman" w:hAnsi="Times New Roman"/>
        </w:rPr>
      </w:pPr>
      <w:r w:rsidRPr="008076FF">
        <w:rPr>
          <w:rFonts w:ascii="Times New Roman" w:hAnsi="Times New Roman"/>
        </w:rPr>
        <w:t xml:space="preserve">   1.5. </w:t>
      </w:r>
      <w:r w:rsidRPr="008076FF">
        <w:rPr>
          <w:rFonts w:ascii="Times New Roman" w:hAnsi="Times New Roman"/>
          <w:color w:val="000000"/>
          <w:shd w:val="clear" w:color="auto" w:fill="FFFFFF"/>
        </w:rPr>
        <w:t>Столбец 6 таблицы изложить в следующей редакции: «</w:t>
      </w:r>
      <w:r w:rsidRPr="008076FF">
        <w:rPr>
          <w:rFonts w:ascii="Times New Roman" w:hAnsi="Times New Roman"/>
        </w:rPr>
        <w:t>Арендаторы, наименование и категории предприятий (</w:t>
      </w:r>
      <w:proofErr w:type="spellStart"/>
      <w:r w:rsidRPr="008076FF">
        <w:rPr>
          <w:rFonts w:ascii="Times New Roman" w:hAnsi="Times New Roman"/>
        </w:rPr>
        <w:t>микропредприятия</w:t>
      </w:r>
      <w:proofErr w:type="spellEnd"/>
      <w:r w:rsidRPr="008076FF">
        <w:rPr>
          <w:rFonts w:ascii="Times New Roman" w:hAnsi="Times New Roman"/>
        </w:rPr>
        <w:t xml:space="preserve">, малые предприятия, средние предприятия, физические лица, </w:t>
      </w:r>
      <w:r w:rsidRPr="008076FF">
        <w:rPr>
          <w:rFonts w:ascii="Times New Roman" w:hAnsi="Times New Roman"/>
          <w:color w:val="000000"/>
          <w:shd w:val="clear" w:color="auto" w:fill="FFFFFF"/>
        </w:rPr>
        <w:t>применяющие специальный налоговый режим)».</w:t>
      </w:r>
    </w:p>
    <w:p w:rsidR="008076FF" w:rsidRPr="008076FF" w:rsidRDefault="008076FF" w:rsidP="008076FF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8076FF">
        <w:rPr>
          <w:rFonts w:ascii="Times New Roman" w:hAnsi="Times New Roman"/>
          <w:color w:val="000000"/>
        </w:rPr>
        <w:t>2. О</w:t>
      </w:r>
      <w:r w:rsidRPr="008076FF">
        <w:rPr>
          <w:rFonts w:ascii="Times New Roman" w:hAnsi="Times New Roman"/>
        </w:rPr>
        <w:t>публиковать</w:t>
      </w:r>
      <w:r w:rsidRPr="008076FF">
        <w:rPr>
          <w:rFonts w:ascii="Times New Roman" w:hAnsi="Times New Roman"/>
          <w:b/>
          <w:i/>
        </w:rPr>
        <w:t xml:space="preserve"> </w:t>
      </w:r>
      <w:r w:rsidRPr="008076FF">
        <w:rPr>
          <w:rFonts w:ascii="Times New Roman" w:hAnsi="Times New Roman"/>
        </w:rPr>
        <w:t xml:space="preserve">настоящее постановление в газете « Официальный вестник Варламовского сельсовета» и разместить на официальном сайте администрации </w:t>
      </w:r>
      <w:r w:rsidRPr="008076FF">
        <w:rPr>
          <w:rFonts w:ascii="Times New Roman" w:hAnsi="Times New Roman"/>
          <w:bCs/>
        </w:rPr>
        <w:t>Варламовского сельсовета</w:t>
      </w:r>
      <w:r w:rsidRPr="008076FF">
        <w:rPr>
          <w:rFonts w:ascii="Times New Roman" w:hAnsi="Times New Roman"/>
        </w:rPr>
        <w:t xml:space="preserve"> Болотнинского района Новосибирской области</w:t>
      </w:r>
      <w:r w:rsidRPr="008076FF">
        <w:rPr>
          <w:rFonts w:ascii="Times New Roman" w:hAnsi="Times New Roman"/>
          <w:bCs/>
        </w:rPr>
        <w:t>.</w:t>
      </w:r>
      <w:r w:rsidRPr="008076FF">
        <w:rPr>
          <w:rFonts w:ascii="Times New Roman" w:hAnsi="Times New Roman"/>
          <w:b/>
          <w:i/>
          <w:color w:val="000000"/>
        </w:rPr>
        <w:t xml:space="preserve"> </w:t>
      </w:r>
    </w:p>
    <w:p w:rsidR="008076FF" w:rsidRPr="008076FF" w:rsidRDefault="008076FF" w:rsidP="008076FF">
      <w:pPr>
        <w:spacing w:line="240" w:lineRule="auto"/>
        <w:contextualSpacing/>
        <w:rPr>
          <w:rFonts w:ascii="Times New Roman" w:hAnsi="Times New Roman"/>
        </w:rPr>
      </w:pPr>
    </w:p>
    <w:p w:rsidR="008076FF" w:rsidRDefault="008076FF" w:rsidP="008076FF">
      <w:pPr>
        <w:spacing w:line="240" w:lineRule="auto"/>
        <w:contextualSpacing/>
        <w:rPr>
          <w:rFonts w:ascii="Times New Roman" w:hAnsi="Times New Roman"/>
          <w:snapToGrid w:val="0"/>
        </w:rPr>
      </w:pPr>
      <w:r w:rsidRPr="008076FF">
        <w:rPr>
          <w:rFonts w:ascii="Times New Roman" w:hAnsi="Times New Roman"/>
        </w:rPr>
        <w:t xml:space="preserve">Глава Варламовского сельсовета                                                    </w:t>
      </w:r>
      <w:r w:rsidRPr="008076FF">
        <w:rPr>
          <w:rFonts w:ascii="Times New Roman" w:hAnsi="Times New Roman"/>
          <w:snapToGrid w:val="0"/>
        </w:rPr>
        <w:t xml:space="preserve">               </w:t>
      </w:r>
    </w:p>
    <w:p w:rsidR="008076FF" w:rsidRPr="008076FF" w:rsidRDefault="008076FF" w:rsidP="008076FF">
      <w:pPr>
        <w:spacing w:line="240" w:lineRule="auto"/>
        <w:contextualSpacing/>
        <w:rPr>
          <w:rFonts w:ascii="Times New Roman" w:hAnsi="Times New Roman"/>
          <w:snapToGrid w:val="0"/>
        </w:rPr>
      </w:pPr>
      <w:r w:rsidRPr="008076FF">
        <w:rPr>
          <w:rFonts w:ascii="Times New Roman" w:hAnsi="Times New Roman"/>
        </w:rPr>
        <w:t>Болотнинского района</w:t>
      </w:r>
      <w:r w:rsidRPr="008076FF">
        <w:rPr>
          <w:rFonts w:ascii="Times New Roman" w:hAnsi="Times New Roman"/>
          <w:snapToGrid w:val="0"/>
        </w:rPr>
        <w:t xml:space="preserve">   </w:t>
      </w:r>
    </w:p>
    <w:p w:rsidR="008076FF" w:rsidRDefault="008076FF" w:rsidP="008076FF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snapToGrid w:val="0"/>
        </w:rPr>
      </w:pPr>
      <w:r w:rsidRPr="008076FF">
        <w:rPr>
          <w:rFonts w:ascii="Times New Roman" w:hAnsi="Times New Roman"/>
        </w:rPr>
        <w:t>Новосибирской области</w:t>
      </w:r>
      <w:r w:rsidRPr="008076FF">
        <w:rPr>
          <w:rFonts w:ascii="Times New Roman" w:hAnsi="Times New Roman"/>
          <w:snapToGrid w:val="0"/>
        </w:rPr>
        <w:t xml:space="preserve">                                                           </w:t>
      </w:r>
      <w:r w:rsidRPr="008076FF">
        <w:rPr>
          <w:rFonts w:ascii="Times New Roman" w:hAnsi="Times New Roman"/>
        </w:rPr>
        <w:t>А.В.Приболовец</w:t>
      </w:r>
      <w:r w:rsidRPr="008076FF">
        <w:rPr>
          <w:rFonts w:ascii="Times New Roman" w:hAnsi="Times New Roman"/>
          <w:snapToGrid w:val="0"/>
        </w:rPr>
        <w:t xml:space="preserve">     </w:t>
      </w:r>
    </w:p>
    <w:p w:rsidR="008076FF" w:rsidRPr="008076FF" w:rsidRDefault="008076FF" w:rsidP="008076FF">
      <w:pPr>
        <w:spacing w:line="240" w:lineRule="auto"/>
        <w:contextualSpacing/>
        <w:rPr>
          <w:rFonts w:ascii="Times New Roman" w:hAnsi="Times New Roman"/>
          <w:snapToGrid w:val="0"/>
        </w:rPr>
      </w:pPr>
      <w:r w:rsidRPr="008076FF">
        <w:rPr>
          <w:rFonts w:ascii="Times New Roman" w:hAnsi="Times New Roman"/>
          <w:snapToGrid w:val="0"/>
        </w:rPr>
        <w:t xml:space="preserve">                                         </w:t>
      </w:r>
    </w:p>
    <w:p w:rsidR="006F435F" w:rsidRPr="006F435F" w:rsidRDefault="006F435F" w:rsidP="006F435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F435F">
        <w:rPr>
          <w:rFonts w:ascii="Times New Roman" w:hAnsi="Times New Roman" w:cs="Times New Roman"/>
          <w:b/>
          <w:u w:val="single"/>
        </w:rPr>
        <w:t>Прокуратура разъясняет</w:t>
      </w:r>
    </w:p>
    <w:p w:rsidR="006F435F" w:rsidRPr="006F435F" w:rsidRDefault="006F435F" w:rsidP="006F435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F435F">
        <w:rPr>
          <w:rFonts w:ascii="Times New Roman" w:hAnsi="Times New Roman" w:cs="Times New Roman"/>
          <w:b/>
          <w:u w:val="single"/>
        </w:rPr>
        <w:t>Что запрещено главе муниципального образования?</w:t>
      </w:r>
    </w:p>
    <w:p w:rsidR="006F435F" w:rsidRPr="006F435F" w:rsidRDefault="006F435F" w:rsidP="006F435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</w:rPr>
      </w:pPr>
    </w:p>
    <w:p w:rsidR="006F435F" w:rsidRPr="006F435F" w:rsidRDefault="006F435F" w:rsidP="006F435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6F435F">
        <w:rPr>
          <w:rFonts w:ascii="Times New Roman" w:hAnsi="Times New Roman" w:cs="Times New Roman"/>
        </w:rPr>
        <w:t>ч</w:t>
      </w:r>
      <w:proofErr w:type="gramEnd"/>
      <w:r w:rsidRPr="006F435F">
        <w:rPr>
          <w:rFonts w:ascii="Times New Roman" w:hAnsi="Times New Roman" w:cs="Times New Roman"/>
        </w:rPr>
        <w:t xml:space="preserve">. 3 </w:t>
      </w:r>
      <w:hyperlink r:id="rId11" w:history="1">
        <w:r w:rsidRPr="006F435F">
          <w:rPr>
            <w:rFonts w:ascii="Times New Roman" w:hAnsi="Times New Roman" w:cs="Times New Roman"/>
          </w:rPr>
          <w:t>статьи 12.1</w:t>
        </w:r>
      </w:hyperlink>
      <w:r w:rsidRPr="006F435F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 лица, замещающие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>1) замещать другие должности в органах государственной власти и органах местного самоуправления;</w:t>
      </w:r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>2) заниматься предпринимательской деятельностью лично или через доверенных лиц;</w:t>
      </w:r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6F435F">
        <w:rPr>
          <w:rFonts w:ascii="Times New Roman" w:hAnsi="Times New Roman" w:cs="Times New Roman"/>
        </w:rPr>
        <w:t xml:space="preserve"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</w:t>
      </w:r>
      <w:r w:rsidRPr="006F435F">
        <w:rPr>
          <w:rFonts w:ascii="Times New Roman" w:hAnsi="Times New Roman" w:cs="Times New Roman"/>
        </w:rPr>
        <w:lastRenderedPageBreak/>
        <w:t>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6F435F">
        <w:rPr>
          <w:rFonts w:ascii="Times New Roman" w:hAnsi="Times New Roman" w:cs="Times New Roman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6F435F">
        <w:rPr>
          <w:rFonts w:ascii="Times New Roman" w:hAnsi="Times New Roman" w:cs="Times New Roman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</w:t>
      </w:r>
      <w:proofErr w:type="gramStart"/>
      <w:r w:rsidRPr="006F435F">
        <w:rPr>
          <w:rFonts w:ascii="Times New Roman" w:hAnsi="Times New Roman" w:cs="Times New Roman"/>
        </w:rPr>
        <w:t>.".</w:t>
      </w:r>
      <w:proofErr w:type="gramEnd"/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6F435F">
        <w:rPr>
          <w:rFonts w:ascii="Times New Roman" w:hAnsi="Times New Roman" w:cs="Times New Roman"/>
          <w:b/>
          <w:u w:val="single"/>
        </w:rPr>
        <w:t>Какую деятельность, не связанную со своей должностью, вправе осуществлять  глава муниципального образования?</w:t>
      </w:r>
    </w:p>
    <w:p w:rsidR="006F435F" w:rsidRPr="006F435F" w:rsidRDefault="006F435F" w:rsidP="006F435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 xml:space="preserve">По </w:t>
      </w:r>
      <w:proofErr w:type="gramStart"/>
      <w:r w:rsidRPr="006F435F">
        <w:rPr>
          <w:rFonts w:ascii="Times New Roman" w:hAnsi="Times New Roman" w:cs="Times New Roman"/>
        </w:rPr>
        <w:t>ч</w:t>
      </w:r>
      <w:proofErr w:type="gramEnd"/>
      <w:r w:rsidRPr="006F435F">
        <w:rPr>
          <w:rFonts w:ascii="Times New Roman" w:hAnsi="Times New Roman" w:cs="Times New Roman"/>
        </w:rPr>
        <w:t>. 3.5.  указанной выше статьи лица, замещающие муниципальные должности и осуществляющие свои полномочия на постоянной основе, если федеральными законами не установлено иное, могут</w:t>
      </w:r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6F435F">
        <w:rPr>
          <w:rFonts w:ascii="Times New Roman" w:hAnsi="Times New Roman" w:cs="Times New Roman"/>
        </w:rPr>
        <w:t>1) участвовать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lastRenderedPageBreak/>
        <w:t>2) участвовать на безвозмездной основе в управлении некоммерческой организацией (с предварительным уведомлением  Губернатора в порядке, установленном законом субъекта Российской Федерации.</w:t>
      </w:r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6F435F" w:rsidRDefault="006F435F" w:rsidP="006F435F">
      <w:pPr>
        <w:pBdr>
          <w:bottom w:val="single" w:sz="12" w:space="1" w:color="auto"/>
        </w:pBd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>Старший помощник прокурора</w:t>
      </w:r>
      <w:r>
        <w:rPr>
          <w:rFonts w:ascii="Times New Roman" w:hAnsi="Times New Roman" w:cs="Times New Roman"/>
        </w:rPr>
        <w:t xml:space="preserve"> Болотнинского района </w:t>
      </w:r>
      <w:r w:rsidRPr="006F435F">
        <w:rPr>
          <w:rFonts w:ascii="Times New Roman" w:hAnsi="Times New Roman" w:cs="Times New Roman"/>
        </w:rPr>
        <w:t>Е.А.Попкова</w:t>
      </w:r>
    </w:p>
    <w:p w:rsidR="00BB750A" w:rsidRPr="006F435F" w:rsidRDefault="00BB750A" w:rsidP="006F435F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B750A" w:rsidRDefault="00BB750A" w:rsidP="006F435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</w:p>
    <w:p w:rsidR="006F435F" w:rsidRPr="006F435F" w:rsidRDefault="006F435F" w:rsidP="006F435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F435F">
        <w:rPr>
          <w:rFonts w:ascii="Times New Roman" w:hAnsi="Times New Roman" w:cs="Times New Roman"/>
          <w:b/>
        </w:rPr>
        <w:t>Прокуратура информирует о результатах прокурорского надзора за исполнением законодательства о противодействии коррупции</w:t>
      </w:r>
    </w:p>
    <w:p w:rsidR="006F435F" w:rsidRPr="006F435F" w:rsidRDefault="006F435F" w:rsidP="006F43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6F435F" w:rsidRPr="006F435F" w:rsidRDefault="006F435F" w:rsidP="006F43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 xml:space="preserve">В  2020  прокуратурой Болотнинского района  выявлено 125  нарушений законодательства о противодействии коррупции, АППГ  90. </w:t>
      </w:r>
      <w:proofErr w:type="gramStart"/>
      <w:r w:rsidRPr="006F435F">
        <w:rPr>
          <w:rFonts w:ascii="Times New Roman" w:hAnsi="Times New Roman" w:cs="Times New Roman"/>
        </w:rPr>
        <w:t xml:space="preserve">В отчетном периоде  оспорены  29 нормативно-правовых актов, из них  опротестованы 26, внесено 41 представление, по которым  15 лиц  привлечены к дисциплинарной ответственности. </w:t>
      </w:r>
      <w:proofErr w:type="gramEnd"/>
    </w:p>
    <w:p w:rsidR="006F435F" w:rsidRPr="006F435F" w:rsidRDefault="006F435F" w:rsidP="006F43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>Наиболее частыми нарушениями являлись несоответствующие требованиям законодательства, устаревшие нормативно-правовые акты, ошибки работодателей при приеме на работу бывших муниципальных или государственных служащих, небрежное заполнение сведений о доходах, расходах, имуществе и  обязательствах имущественного характера, неправильное ведение сайтов муниципальных образований в части размещения сведений о противодействии коррупции.</w:t>
      </w:r>
    </w:p>
    <w:p w:rsidR="006F435F" w:rsidRPr="006F435F" w:rsidRDefault="006F435F" w:rsidP="006F43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6F435F" w:rsidRPr="006F435F" w:rsidRDefault="006F435F" w:rsidP="006F435F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F435F">
        <w:rPr>
          <w:rFonts w:ascii="Times New Roman" w:hAnsi="Times New Roman" w:cs="Times New Roman"/>
        </w:rPr>
        <w:t>Старший помощник прокурора</w:t>
      </w:r>
    </w:p>
    <w:p w:rsidR="006F435F" w:rsidRPr="006F435F" w:rsidRDefault="006F435F" w:rsidP="006F435F">
      <w:pPr>
        <w:spacing w:line="240" w:lineRule="auto"/>
        <w:contextualSpacing/>
        <w:rPr>
          <w:rFonts w:ascii="Times New Roman" w:hAnsi="Times New Roman" w:cs="Times New Roman"/>
          <w:lang w:eastAsia="en-US"/>
        </w:rPr>
      </w:pPr>
      <w:r w:rsidRPr="006F435F">
        <w:rPr>
          <w:rFonts w:ascii="Times New Roman" w:hAnsi="Times New Roman" w:cs="Times New Roman"/>
        </w:rPr>
        <w:t>Болотнинского района</w:t>
      </w:r>
      <w:r w:rsidRPr="006F435F">
        <w:rPr>
          <w:rFonts w:ascii="Times New Roman" w:hAnsi="Times New Roman" w:cs="Times New Roman"/>
        </w:rPr>
        <w:tab/>
      </w:r>
      <w:r w:rsidRPr="006F435F">
        <w:rPr>
          <w:rFonts w:ascii="Times New Roman" w:hAnsi="Times New Roman" w:cs="Times New Roman"/>
        </w:rPr>
        <w:tab/>
      </w:r>
      <w:r w:rsidRPr="006F435F">
        <w:rPr>
          <w:rFonts w:ascii="Times New Roman" w:hAnsi="Times New Roman" w:cs="Times New Roman"/>
        </w:rPr>
        <w:tab/>
      </w:r>
      <w:r w:rsidRPr="006F435F">
        <w:rPr>
          <w:rFonts w:ascii="Times New Roman" w:hAnsi="Times New Roman" w:cs="Times New Roman"/>
        </w:rPr>
        <w:tab/>
      </w:r>
      <w:r w:rsidRPr="006F435F">
        <w:rPr>
          <w:rFonts w:ascii="Times New Roman" w:hAnsi="Times New Roman" w:cs="Times New Roman"/>
        </w:rPr>
        <w:tab/>
      </w:r>
      <w:r w:rsidRPr="006F435F">
        <w:rPr>
          <w:rFonts w:ascii="Times New Roman" w:hAnsi="Times New Roman" w:cs="Times New Roman"/>
        </w:rPr>
        <w:tab/>
        <w:t>Е.А.Попкова</w:t>
      </w:r>
    </w:p>
    <w:p w:rsidR="00B604F2" w:rsidRDefault="00B604F2"/>
    <w:p w:rsidR="006F435F" w:rsidRDefault="006F435F"/>
    <w:p w:rsidR="006F435F" w:rsidRDefault="006F435F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6F435F" w:rsidRDefault="006F435F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6F435F" w:rsidRDefault="006F435F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6F435F" w:rsidRDefault="006F435F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6F435F" w:rsidRDefault="006F435F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6F435F" w:rsidRDefault="006F435F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6F435F" w:rsidRDefault="006F435F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6F435F" w:rsidRDefault="006F435F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6F435F" w:rsidRDefault="006F435F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6F435F" w:rsidRDefault="006F435F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6F435F" w:rsidRDefault="006F435F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6F435F" w:rsidRDefault="006F435F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BB750A" w:rsidRDefault="00BB750A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BB750A" w:rsidRDefault="00BB750A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BB750A" w:rsidRDefault="00BB750A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BB750A" w:rsidRDefault="00BB750A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BB750A" w:rsidRDefault="00BB750A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BB750A" w:rsidRDefault="00BB750A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BB750A" w:rsidRDefault="00BB750A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BB750A" w:rsidRDefault="00BB750A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BB750A" w:rsidRDefault="00BB750A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BB750A" w:rsidRDefault="00BB750A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BB750A" w:rsidRDefault="00BB750A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6F435F" w:rsidRDefault="006F435F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6F435F" w:rsidRDefault="006F435F" w:rsidP="006F435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6F435F" w:rsidRPr="00AE31EC" w:rsidTr="00E1700B">
        <w:trPr>
          <w:trHeight w:val="889"/>
        </w:trPr>
        <w:tc>
          <w:tcPr>
            <w:tcW w:w="5306" w:type="dxa"/>
          </w:tcPr>
          <w:p w:rsidR="006F435F" w:rsidRPr="00AE31EC" w:rsidRDefault="006F435F" w:rsidP="00E1700B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6F435F" w:rsidRPr="00AE31EC" w:rsidRDefault="006F435F" w:rsidP="00E1700B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6F435F" w:rsidRDefault="006F435F"/>
    <w:sectPr w:rsidR="006F435F" w:rsidSect="00B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63C"/>
    <w:multiLevelType w:val="multilevel"/>
    <w:tmpl w:val="19820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8A2BE3"/>
    <w:multiLevelType w:val="hybridMultilevel"/>
    <w:tmpl w:val="A6B61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44A29"/>
    <w:multiLevelType w:val="hybridMultilevel"/>
    <w:tmpl w:val="1130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C4007"/>
    <w:multiLevelType w:val="multilevel"/>
    <w:tmpl w:val="19820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47D6CF8"/>
    <w:multiLevelType w:val="hybridMultilevel"/>
    <w:tmpl w:val="6438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E18CF"/>
    <w:multiLevelType w:val="hybridMultilevel"/>
    <w:tmpl w:val="FEE0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6F435F"/>
    <w:rsid w:val="006F435F"/>
    <w:rsid w:val="008076FF"/>
    <w:rsid w:val="00B604F2"/>
    <w:rsid w:val="00BB750A"/>
    <w:rsid w:val="00DC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F2"/>
  </w:style>
  <w:style w:type="paragraph" w:styleId="1">
    <w:name w:val="heading 1"/>
    <w:basedOn w:val="a"/>
    <w:next w:val="a"/>
    <w:link w:val="10"/>
    <w:qFormat/>
    <w:rsid w:val="006F43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6F435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43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6F435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6F435F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6F435F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6F435F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6F435F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6F435F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a"/>
    <w:next w:val="a"/>
    <w:uiPriority w:val="99"/>
    <w:rsid w:val="006F435F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6F435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F4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quote-wraptext">
    <w:name w:val="quote-wrap__text"/>
    <w:basedOn w:val="a0"/>
    <w:rsid w:val="006F435F"/>
  </w:style>
  <w:style w:type="character" w:customStyle="1" w:styleId="extended-textshort">
    <w:name w:val="extended-text__short"/>
    <w:basedOn w:val="a0"/>
    <w:rsid w:val="006F435F"/>
  </w:style>
  <w:style w:type="paragraph" w:styleId="a5">
    <w:name w:val="Balloon Text"/>
    <w:basedOn w:val="a"/>
    <w:link w:val="a6"/>
    <w:uiPriority w:val="99"/>
    <w:semiHidden/>
    <w:unhideWhenUsed/>
    <w:rsid w:val="006F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35F"/>
    <w:rPr>
      <w:rFonts w:ascii="Tahoma" w:hAnsi="Tahoma" w:cs="Tahoma"/>
      <w:sz w:val="16"/>
      <w:szCs w:val="16"/>
    </w:rPr>
  </w:style>
  <w:style w:type="paragraph" w:customStyle="1" w:styleId="tex1st">
    <w:name w:val="tex1st"/>
    <w:basedOn w:val="a"/>
    <w:rsid w:val="00BB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BB750A"/>
    <w:rPr>
      <w:b/>
      <w:bCs/>
    </w:rPr>
  </w:style>
  <w:style w:type="paragraph" w:styleId="a8">
    <w:name w:val="No Spacing"/>
    <w:link w:val="a9"/>
    <w:uiPriority w:val="1"/>
    <w:qFormat/>
    <w:rsid w:val="00BB75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BB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750A"/>
  </w:style>
  <w:style w:type="character" w:styleId="ab">
    <w:name w:val="Hyperlink"/>
    <w:basedOn w:val="a0"/>
    <w:uiPriority w:val="99"/>
    <w:semiHidden/>
    <w:unhideWhenUsed/>
    <w:rsid w:val="00BB750A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BB750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204/90f9a162fec7f54cd09e7e68210417071668be6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1204/90f9a162fec7f54cd09e7e68210417071668be6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1651/" TargetMode="External"/><Relationship Id="rId11" Type="http://schemas.openxmlformats.org/officeDocument/2006/relationships/hyperlink" Target="consultantplus://offline/ref=53FA088549729279A122BDDE0D484D747DA7B0CC52F465922988113246E71143EF89C91A5D1B3CFBB4A189989E4526E33D99B1E7J5bFL" TargetMode="External"/><Relationship Id="rId5" Type="http://schemas.openxmlformats.org/officeDocument/2006/relationships/hyperlink" Target="http://www.consultant.ru/document/Cons_doc_LAW_289725/" TargetMode="External"/><Relationship Id="rId10" Type="http://schemas.openxmlformats.org/officeDocument/2006/relationships/hyperlink" Target="http://www.consultant.ru/document/cons_doc_LAW_299554/4f6f8ce989e05f92c8d919d5b2f54ec435cabaf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204/90f9a162fec7f54cd09e7e68210417071668be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4843</Words>
  <Characters>27610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2020-12-14T07:12:00Z</cp:lastPrinted>
  <dcterms:created xsi:type="dcterms:W3CDTF">2020-12-14T07:03:00Z</dcterms:created>
  <dcterms:modified xsi:type="dcterms:W3CDTF">2020-12-22T07:52:00Z</dcterms:modified>
</cp:coreProperties>
</file>