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014" w:rsidRDefault="00D36014" w:rsidP="00D36014">
      <w:pPr>
        <w:spacing w:line="240" w:lineRule="auto"/>
        <w:contextualSpacing/>
        <w:jc w:val="center"/>
        <w:rPr>
          <w:b/>
          <w:sz w:val="44"/>
          <w:szCs w:val="44"/>
        </w:rPr>
      </w:pPr>
      <w:r>
        <w:rPr>
          <w:b/>
          <w:sz w:val="44"/>
          <w:szCs w:val="44"/>
        </w:rPr>
        <w:t>ОФИЦИАЛЬНОЕ ПЕРИ</w:t>
      </w:r>
      <w:r w:rsidRPr="00B812A4">
        <w:rPr>
          <w:b/>
          <w:sz w:val="44"/>
          <w:szCs w:val="44"/>
        </w:rPr>
        <w:t>ОДИЧЕСКОЕ ПЕЧАТНОЕ ИЗДАНИЕ</w:t>
      </w:r>
    </w:p>
    <w:p w:rsidR="00D36014" w:rsidRDefault="00D36014" w:rsidP="00D36014">
      <w:pPr>
        <w:spacing w:line="240" w:lineRule="auto"/>
        <w:contextualSpacing/>
        <w:jc w:val="center"/>
        <w:rPr>
          <w:b/>
          <w:sz w:val="44"/>
          <w:szCs w:val="44"/>
        </w:rPr>
      </w:pPr>
    </w:p>
    <w:p w:rsidR="00D36014" w:rsidRPr="00B812A4" w:rsidRDefault="00D36014" w:rsidP="00D36014">
      <w:pPr>
        <w:spacing w:line="240" w:lineRule="auto"/>
        <w:contextualSpacing/>
        <w:jc w:val="center"/>
        <w:rPr>
          <w:b/>
          <w:sz w:val="44"/>
          <w:szCs w:val="44"/>
        </w:rPr>
      </w:pPr>
    </w:p>
    <w:p w:rsidR="00D36014" w:rsidRPr="00B812A4" w:rsidRDefault="00D36014" w:rsidP="00D36014">
      <w:pPr>
        <w:spacing w:line="240" w:lineRule="auto"/>
        <w:contextualSpacing/>
        <w:jc w:val="center"/>
        <w:rPr>
          <w:b/>
          <w:sz w:val="96"/>
          <w:szCs w:val="96"/>
        </w:rPr>
      </w:pPr>
      <w:r>
        <w:rPr>
          <w:b/>
          <w:sz w:val="96"/>
          <w:szCs w:val="96"/>
        </w:rPr>
        <w:t>ОФИЦИАЛЬНЫЙ ВЕСТНИК</w:t>
      </w:r>
    </w:p>
    <w:p w:rsidR="00D36014" w:rsidRPr="00B812A4" w:rsidRDefault="00D36014" w:rsidP="00D36014">
      <w:pPr>
        <w:spacing w:line="240" w:lineRule="auto"/>
        <w:contextualSpacing/>
        <w:jc w:val="center"/>
        <w:rPr>
          <w:b/>
          <w:sz w:val="96"/>
          <w:szCs w:val="96"/>
        </w:rPr>
      </w:pPr>
      <w:r w:rsidRPr="00B812A4">
        <w:rPr>
          <w:b/>
          <w:sz w:val="96"/>
          <w:szCs w:val="96"/>
        </w:rPr>
        <w:t xml:space="preserve"> ВАРЛАМОВСКОГО СЕЛЬСОВЕТА</w:t>
      </w:r>
    </w:p>
    <w:p w:rsidR="00D36014" w:rsidRDefault="00D36014" w:rsidP="00D36014">
      <w:pPr>
        <w:spacing w:line="240" w:lineRule="auto"/>
        <w:contextualSpacing/>
        <w:jc w:val="center"/>
        <w:rPr>
          <w:b/>
          <w:sz w:val="28"/>
          <w:szCs w:val="28"/>
        </w:rPr>
      </w:pPr>
    </w:p>
    <w:p w:rsidR="00D36014" w:rsidRDefault="00D36014" w:rsidP="00D36014">
      <w:pPr>
        <w:spacing w:line="240" w:lineRule="auto"/>
        <w:contextualSpacing/>
        <w:jc w:val="center"/>
        <w:rPr>
          <w:b/>
          <w:sz w:val="28"/>
          <w:szCs w:val="28"/>
        </w:rPr>
      </w:pPr>
    </w:p>
    <w:p w:rsidR="00D36014" w:rsidRDefault="00D36014" w:rsidP="00D36014">
      <w:pPr>
        <w:spacing w:line="240" w:lineRule="auto"/>
        <w:contextualSpacing/>
        <w:jc w:val="center"/>
        <w:rPr>
          <w:b/>
          <w:sz w:val="28"/>
          <w:szCs w:val="28"/>
        </w:rPr>
      </w:pPr>
    </w:p>
    <w:p w:rsidR="00D36014" w:rsidRDefault="00D36014" w:rsidP="00D36014">
      <w:pPr>
        <w:spacing w:line="240" w:lineRule="auto"/>
        <w:contextualSpacing/>
        <w:jc w:val="center"/>
        <w:rPr>
          <w:b/>
          <w:sz w:val="28"/>
          <w:szCs w:val="28"/>
        </w:rPr>
      </w:pPr>
    </w:p>
    <w:p w:rsidR="00D36014" w:rsidRDefault="00D36014" w:rsidP="00D36014">
      <w:pPr>
        <w:spacing w:line="240" w:lineRule="auto"/>
        <w:contextualSpacing/>
        <w:jc w:val="center"/>
        <w:rPr>
          <w:b/>
          <w:sz w:val="28"/>
          <w:szCs w:val="28"/>
        </w:rPr>
      </w:pPr>
    </w:p>
    <w:p w:rsidR="00D36014" w:rsidRDefault="00D36014" w:rsidP="00D36014">
      <w:pPr>
        <w:spacing w:line="240" w:lineRule="auto"/>
        <w:contextualSpacing/>
        <w:jc w:val="center"/>
        <w:rPr>
          <w:b/>
          <w:sz w:val="28"/>
          <w:szCs w:val="28"/>
        </w:rPr>
      </w:pPr>
    </w:p>
    <w:p w:rsidR="00D36014" w:rsidRDefault="00D36014" w:rsidP="00D36014">
      <w:pPr>
        <w:spacing w:line="240" w:lineRule="auto"/>
        <w:contextualSpacing/>
        <w:rPr>
          <w:b/>
          <w:sz w:val="28"/>
          <w:szCs w:val="28"/>
        </w:rPr>
      </w:pPr>
    </w:p>
    <w:p w:rsidR="00D36014" w:rsidRDefault="00D36014" w:rsidP="00D36014">
      <w:pPr>
        <w:spacing w:line="240" w:lineRule="auto"/>
        <w:contextualSpacing/>
        <w:rPr>
          <w:b/>
          <w:sz w:val="28"/>
          <w:szCs w:val="28"/>
        </w:rPr>
      </w:pPr>
    </w:p>
    <w:p w:rsidR="00D36014" w:rsidRDefault="00D36014" w:rsidP="00D36014">
      <w:pPr>
        <w:spacing w:line="240" w:lineRule="auto"/>
        <w:contextualSpacing/>
        <w:rPr>
          <w:b/>
          <w:sz w:val="28"/>
          <w:szCs w:val="28"/>
        </w:rPr>
      </w:pPr>
    </w:p>
    <w:p w:rsidR="00D36014" w:rsidRDefault="00D36014" w:rsidP="00D36014">
      <w:pPr>
        <w:spacing w:line="240" w:lineRule="auto"/>
        <w:contextualSpacing/>
        <w:rPr>
          <w:b/>
          <w:sz w:val="28"/>
          <w:szCs w:val="28"/>
        </w:rPr>
      </w:pPr>
    </w:p>
    <w:p w:rsidR="00D36014" w:rsidRDefault="00D36014" w:rsidP="00D36014">
      <w:pPr>
        <w:spacing w:line="240" w:lineRule="auto"/>
        <w:contextualSpacing/>
        <w:rPr>
          <w:b/>
          <w:sz w:val="28"/>
          <w:szCs w:val="28"/>
        </w:rPr>
      </w:pPr>
    </w:p>
    <w:p w:rsidR="00D36014" w:rsidRDefault="00D36014" w:rsidP="00D36014">
      <w:pPr>
        <w:spacing w:line="240" w:lineRule="auto"/>
        <w:contextualSpacing/>
        <w:rPr>
          <w:b/>
          <w:sz w:val="28"/>
          <w:szCs w:val="28"/>
        </w:rPr>
      </w:pPr>
    </w:p>
    <w:p w:rsidR="00D36014" w:rsidRDefault="00D36014" w:rsidP="00D36014">
      <w:pPr>
        <w:spacing w:line="240" w:lineRule="auto"/>
        <w:contextualSpacing/>
        <w:rPr>
          <w:b/>
          <w:sz w:val="28"/>
          <w:szCs w:val="28"/>
        </w:rPr>
      </w:pPr>
    </w:p>
    <w:p w:rsidR="00D36014" w:rsidRDefault="00D36014" w:rsidP="00D36014">
      <w:pPr>
        <w:spacing w:line="240" w:lineRule="auto"/>
        <w:contextualSpacing/>
        <w:rPr>
          <w:b/>
          <w:sz w:val="28"/>
          <w:szCs w:val="28"/>
        </w:rPr>
      </w:pPr>
    </w:p>
    <w:p w:rsidR="00D36014" w:rsidRDefault="00D36014" w:rsidP="00D36014">
      <w:pPr>
        <w:spacing w:line="240" w:lineRule="auto"/>
        <w:contextualSpacing/>
        <w:rPr>
          <w:b/>
          <w:sz w:val="28"/>
          <w:szCs w:val="28"/>
        </w:rPr>
      </w:pPr>
    </w:p>
    <w:p w:rsidR="00D36014" w:rsidRDefault="00D36014" w:rsidP="00D36014">
      <w:pPr>
        <w:spacing w:line="240" w:lineRule="auto"/>
        <w:contextualSpacing/>
        <w:rPr>
          <w:b/>
          <w:sz w:val="28"/>
          <w:szCs w:val="28"/>
        </w:rPr>
      </w:pPr>
    </w:p>
    <w:p w:rsidR="00D36014" w:rsidRDefault="00D36014" w:rsidP="00D36014">
      <w:pPr>
        <w:spacing w:line="240" w:lineRule="auto"/>
        <w:contextualSpacing/>
        <w:rPr>
          <w:b/>
          <w:sz w:val="28"/>
          <w:szCs w:val="28"/>
        </w:rPr>
      </w:pPr>
    </w:p>
    <w:p w:rsidR="00D36014" w:rsidRDefault="00D36014" w:rsidP="00D36014">
      <w:pPr>
        <w:spacing w:line="240" w:lineRule="auto"/>
        <w:contextualSpacing/>
        <w:rPr>
          <w:b/>
          <w:sz w:val="28"/>
          <w:szCs w:val="28"/>
        </w:rPr>
      </w:pPr>
    </w:p>
    <w:p w:rsidR="00D36014" w:rsidRDefault="00D36014" w:rsidP="00D36014">
      <w:pPr>
        <w:spacing w:line="240" w:lineRule="auto"/>
        <w:contextualSpacing/>
        <w:rPr>
          <w:b/>
          <w:sz w:val="28"/>
          <w:szCs w:val="28"/>
        </w:rPr>
      </w:pPr>
    </w:p>
    <w:tbl>
      <w:tblPr>
        <w:tblStyle w:val="a3"/>
        <w:tblW w:w="10348" w:type="dxa"/>
        <w:tblInd w:w="-459" w:type="dxa"/>
        <w:tblLook w:val="04A0"/>
      </w:tblPr>
      <w:tblGrid>
        <w:gridCol w:w="5812"/>
        <w:gridCol w:w="1843"/>
        <w:gridCol w:w="992"/>
        <w:gridCol w:w="1701"/>
      </w:tblGrid>
      <w:tr w:rsidR="00D36014" w:rsidTr="009C75CA">
        <w:trPr>
          <w:trHeight w:val="621"/>
        </w:trPr>
        <w:tc>
          <w:tcPr>
            <w:tcW w:w="5812" w:type="dxa"/>
          </w:tcPr>
          <w:p w:rsidR="00D36014" w:rsidRPr="006F435F" w:rsidRDefault="00D36014" w:rsidP="009C75CA">
            <w:pPr>
              <w:contextualSpacing/>
              <w:rPr>
                <w:rFonts w:ascii="Times New Roman" w:hAnsi="Times New Roman" w:cs="Times New Roman"/>
                <w:sz w:val="28"/>
                <w:szCs w:val="28"/>
              </w:rPr>
            </w:pPr>
            <w:r w:rsidRPr="006F435F">
              <w:rPr>
                <w:rFonts w:ascii="Times New Roman" w:hAnsi="Times New Roman" w:cs="Times New Roman"/>
                <w:sz w:val="28"/>
                <w:szCs w:val="28"/>
              </w:rPr>
              <w:t>Адрес: Новосибирская область, Болотнинский район, с.Варламово ул</w:t>
            </w:r>
            <w:proofErr w:type="gramStart"/>
            <w:r w:rsidRPr="006F435F">
              <w:rPr>
                <w:rFonts w:ascii="Times New Roman" w:hAnsi="Times New Roman" w:cs="Times New Roman"/>
                <w:sz w:val="28"/>
                <w:szCs w:val="28"/>
              </w:rPr>
              <w:t>.П</w:t>
            </w:r>
            <w:proofErr w:type="gramEnd"/>
            <w:r w:rsidRPr="006F435F">
              <w:rPr>
                <w:rFonts w:ascii="Times New Roman" w:hAnsi="Times New Roman" w:cs="Times New Roman"/>
                <w:sz w:val="28"/>
                <w:szCs w:val="28"/>
              </w:rPr>
              <w:t>очтовая, 21</w:t>
            </w:r>
          </w:p>
        </w:tc>
        <w:tc>
          <w:tcPr>
            <w:tcW w:w="1843" w:type="dxa"/>
          </w:tcPr>
          <w:p w:rsidR="00D36014" w:rsidRPr="006F435F" w:rsidRDefault="00D36014" w:rsidP="009C75CA">
            <w:pPr>
              <w:contextualSpacing/>
              <w:jc w:val="center"/>
              <w:rPr>
                <w:rFonts w:ascii="Times New Roman" w:hAnsi="Times New Roman" w:cs="Times New Roman"/>
                <w:sz w:val="28"/>
                <w:szCs w:val="28"/>
              </w:rPr>
            </w:pPr>
            <w:r w:rsidRPr="006F435F">
              <w:rPr>
                <w:rFonts w:ascii="Times New Roman" w:hAnsi="Times New Roman" w:cs="Times New Roman"/>
                <w:sz w:val="28"/>
                <w:szCs w:val="28"/>
              </w:rPr>
              <w:t>Издается с мая 2009 года</w:t>
            </w:r>
          </w:p>
        </w:tc>
        <w:tc>
          <w:tcPr>
            <w:tcW w:w="992" w:type="dxa"/>
          </w:tcPr>
          <w:p w:rsidR="00D36014" w:rsidRPr="006F435F" w:rsidRDefault="00D36014" w:rsidP="009C75CA">
            <w:pPr>
              <w:contextualSpacing/>
              <w:jc w:val="center"/>
              <w:rPr>
                <w:rFonts w:ascii="Times New Roman" w:hAnsi="Times New Roman" w:cs="Times New Roman"/>
                <w:sz w:val="28"/>
                <w:szCs w:val="28"/>
              </w:rPr>
            </w:pPr>
            <w:r w:rsidRPr="006F435F">
              <w:rPr>
                <w:rFonts w:ascii="Times New Roman" w:hAnsi="Times New Roman" w:cs="Times New Roman"/>
                <w:sz w:val="28"/>
                <w:szCs w:val="28"/>
              </w:rPr>
              <w:t xml:space="preserve">№ </w:t>
            </w:r>
            <w:r>
              <w:rPr>
                <w:rFonts w:ascii="Times New Roman" w:hAnsi="Times New Roman" w:cs="Times New Roman"/>
                <w:sz w:val="28"/>
                <w:szCs w:val="28"/>
              </w:rPr>
              <w:t>4</w:t>
            </w:r>
          </w:p>
        </w:tc>
        <w:tc>
          <w:tcPr>
            <w:tcW w:w="1701" w:type="dxa"/>
          </w:tcPr>
          <w:p w:rsidR="00D36014" w:rsidRPr="006F435F" w:rsidRDefault="00D36014" w:rsidP="00D36014">
            <w:pPr>
              <w:contextualSpacing/>
              <w:jc w:val="center"/>
              <w:rPr>
                <w:rFonts w:ascii="Times New Roman" w:hAnsi="Times New Roman" w:cs="Times New Roman"/>
                <w:sz w:val="28"/>
                <w:szCs w:val="28"/>
              </w:rPr>
            </w:pPr>
            <w:r>
              <w:rPr>
                <w:rFonts w:ascii="Times New Roman" w:hAnsi="Times New Roman" w:cs="Times New Roman"/>
                <w:sz w:val="28"/>
                <w:szCs w:val="28"/>
              </w:rPr>
              <w:t>31 марта</w:t>
            </w:r>
          </w:p>
          <w:p w:rsidR="00D36014" w:rsidRPr="006F435F" w:rsidRDefault="00D36014" w:rsidP="009C75CA">
            <w:pPr>
              <w:contextualSpacing/>
              <w:jc w:val="center"/>
              <w:rPr>
                <w:rFonts w:ascii="Times New Roman" w:hAnsi="Times New Roman" w:cs="Times New Roman"/>
                <w:sz w:val="28"/>
                <w:szCs w:val="28"/>
              </w:rPr>
            </w:pPr>
            <w:r>
              <w:rPr>
                <w:rFonts w:ascii="Times New Roman" w:hAnsi="Times New Roman" w:cs="Times New Roman"/>
                <w:sz w:val="28"/>
                <w:szCs w:val="28"/>
              </w:rPr>
              <w:t xml:space="preserve"> 2021</w:t>
            </w:r>
            <w:r w:rsidRPr="006F435F">
              <w:rPr>
                <w:rFonts w:ascii="Times New Roman" w:hAnsi="Times New Roman" w:cs="Times New Roman"/>
                <w:sz w:val="28"/>
                <w:szCs w:val="28"/>
              </w:rPr>
              <w:t xml:space="preserve"> года</w:t>
            </w:r>
          </w:p>
        </w:tc>
      </w:tr>
    </w:tbl>
    <w:p w:rsidR="00D36014" w:rsidRPr="0051405F" w:rsidRDefault="00D36014" w:rsidP="00D36014">
      <w:pPr>
        <w:spacing w:line="240" w:lineRule="auto"/>
        <w:contextualSpacing/>
        <w:jc w:val="center"/>
        <w:rPr>
          <w:rFonts w:ascii="Times New Roman" w:hAnsi="Times New Roman" w:cs="Times New Roman"/>
          <w:b/>
          <w:sz w:val="24"/>
          <w:szCs w:val="24"/>
        </w:rPr>
      </w:pPr>
      <w:r w:rsidRPr="0051405F">
        <w:rPr>
          <w:rFonts w:ascii="Times New Roman" w:hAnsi="Times New Roman" w:cs="Times New Roman"/>
          <w:b/>
          <w:sz w:val="24"/>
          <w:szCs w:val="24"/>
        </w:rPr>
        <w:lastRenderedPageBreak/>
        <w:t>СОВЕТ ДЕПУТАТОВ СЕЛЬСКОГО ПОСЕЛЕНИЯ</w:t>
      </w:r>
    </w:p>
    <w:p w:rsidR="00D36014" w:rsidRPr="0051405F" w:rsidRDefault="00D36014" w:rsidP="00D36014">
      <w:pPr>
        <w:spacing w:line="240" w:lineRule="auto"/>
        <w:contextualSpacing/>
        <w:jc w:val="center"/>
        <w:rPr>
          <w:rFonts w:ascii="Times New Roman" w:hAnsi="Times New Roman" w:cs="Times New Roman"/>
          <w:b/>
          <w:sz w:val="24"/>
          <w:szCs w:val="24"/>
        </w:rPr>
      </w:pPr>
      <w:r w:rsidRPr="0051405F">
        <w:rPr>
          <w:rFonts w:ascii="Times New Roman" w:hAnsi="Times New Roman" w:cs="Times New Roman"/>
          <w:b/>
          <w:sz w:val="24"/>
          <w:szCs w:val="24"/>
        </w:rPr>
        <w:t xml:space="preserve">ВАРЛАМОВСКОГО СЕЛЬСОВЕТА </w:t>
      </w:r>
    </w:p>
    <w:p w:rsidR="00D36014" w:rsidRPr="0051405F" w:rsidRDefault="00D36014" w:rsidP="00D36014">
      <w:pPr>
        <w:spacing w:line="240" w:lineRule="auto"/>
        <w:contextualSpacing/>
        <w:jc w:val="center"/>
        <w:rPr>
          <w:rFonts w:ascii="Times New Roman" w:hAnsi="Times New Roman" w:cs="Times New Roman"/>
          <w:b/>
          <w:sz w:val="24"/>
          <w:szCs w:val="24"/>
        </w:rPr>
      </w:pPr>
      <w:r w:rsidRPr="0051405F">
        <w:rPr>
          <w:rFonts w:ascii="Times New Roman" w:hAnsi="Times New Roman" w:cs="Times New Roman"/>
          <w:b/>
          <w:sz w:val="24"/>
          <w:szCs w:val="24"/>
        </w:rPr>
        <w:t>БОЛОТНИНСКОГО МУНИЦИПАЛЬНОГО  РАЙОНА НОВОСИБИРСКОЙ ОБЛАСТИ</w:t>
      </w:r>
    </w:p>
    <w:p w:rsidR="00D36014" w:rsidRPr="0051405F" w:rsidRDefault="00D36014" w:rsidP="00D36014">
      <w:pPr>
        <w:spacing w:line="240" w:lineRule="auto"/>
        <w:contextualSpacing/>
        <w:jc w:val="center"/>
        <w:rPr>
          <w:rFonts w:ascii="Times New Roman" w:hAnsi="Times New Roman" w:cs="Times New Roman"/>
          <w:b/>
          <w:sz w:val="24"/>
          <w:szCs w:val="24"/>
        </w:rPr>
      </w:pPr>
    </w:p>
    <w:p w:rsidR="00D36014" w:rsidRPr="0051405F" w:rsidRDefault="00D36014" w:rsidP="00D36014">
      <w:pPr>
        <w:spacing w:after="0" w:line="240" w:lineRule="auto"/>
        <w:contextualSpacing/>
        <w:jc w:val="center"/>
        <w:rPr>
          <w:rFonts w:ascii="Times New Roman" w:hAnsi="Times New Roman" w:cs="Times New Roman"/>
          <w:b/>
          <w:sz w:val="24"/>
          <w:szCs w:val="24"/>
        </w:rPr>
      </w:pPr>
      <w:proofErr w:type="gramStart"/>
      <w:r w:rsidRPr="0051405F">
        <w:rPr>
          <w:rFonts w:ascii="Times New Roman" w:hAnsi="Times New Roman" w:cs="Times New Roman"/>
          <w:b/>
          <w:sz w:val="24"/>
          <w:szCs w:val="24"/>
        </w:rPr>
        <w:t>Р</w:t>
      </w:r>
      <w:proofErr w:type="gramEnd"/>
      <w:r w:rsidRPr="0051405F">
        <w:rPr>
          <w:rFonts w:ascii="Times New Roman" w:hAnsi="Times New Roman" w:cs="Times New Roman"/>
          <w:b/>
          <w:sz w:val="24"/>
          <w:szCs w:val="24"/>
        </w:rPr>
        <w:t xml:space="preserve"> Е Ш Е Н И Е</w:t>
      </w:r>
    </w:p>
    <w:p w:rsidR="00D36014" w:rsidRPr="0051405F" w:rsidRDefault="00D36014" w:rsidP="0051405F">
      <w:pPr>
        <w:spacing w:after="0" w:line="240" w:lineRule="auto"/>
        <w:contextualSpacing/>
        <w:jc w:val="center"/>
        <w:rPr>
          <w:rFonts w:ascii="Times New Roman" w:hAnsi="Times New Roman" w:cs="Times New Roman"/>
          <w:b/>
          <w:sz w:val="24"/>
          <w:szCs w:val="24"/>
        </w:rPr>
      </w:pPr>
      <w:r w:rsidRPr="0051405F">
        <w:rPr>
          <w:rFonts w:ascii="Times New Roman" w:hAnsi="Times New Roman" w:cs="Times New Roman"/>
          <w:b/>
          <w:sz w:val="24"/>
          <w:szCs w:val="24"/>
        </w:rPr>
        <w:t xml:space="preserve">одиннадцатой сессии  (шестого созыва) </w:t>
      </w:r>
    </w:p>
    <w:p w:rsidR="00D36014" w:rsidRPr="0051405F" w:rsidRDefault="00D36014" w:rsidP="00D36014">
      <w:pPr>
        <w:spacing w:after="0" w:line="240" w:lineRule="auto"/>
        <w:contextualSpacing/>
        <w:rPr>
          <w:rFonts w:ascii="Times New Roman" w:hAnsi="Times New Roman" w:cs="Times New Roman"/>
          <w:b/>
          <w:sz w:val="24"/>
          <w:szCs w:val="24"/>
        </w:rPr>
      </w:pPr>
      <w:r w:rsidRPr="0051405F">
        <w:rPr>
          <w:rFonts w:ascii="Times New Roman" w:hAnsi="Times New Roman" w:cs="Times New Roman"/>
          <w:b/>
          <w:sz w:val="24"/>
          <w:szCs w:val="24"/>
        </w:rPr>
        <w:t xml:space="preserve">31.03.2021                             </w:t>
      </w:r>
      <w:r w:rsidR="0051405F">
        <w:rPr>
          <w:rFonts w:ascii="Times New Roman" w:hAnsi="Times New Roman" w:cs="Times New Roman"/>
          <w:b/>
          <w:sz w:val="24"/>
          <w:szCs w:val="24"/>
        </w:rPr>
        <w:t xml:space="preserve">              </w:t>
      </w:r>
      <w:r w:rsidRPr="0051405F">
        <w:rPr>
          <w:rFonts w:ascii="Times New Roman" w:hAnsi="Times New Roman" w:cs="Times New Roman"/>
          <w:b/>
          <w:sz w:val="24"/>
          <w:szCs w:val="24"/>
        </w:rPr>
        <w:t xml:space="preserve">    с.Варламово                                                  №  26</w:t>
      </w:r>
    </w:p>
    <w:p w:rsidR="00D36014" w:rsidRPr="0051405F" w:rsidRDefault="00D36014" w:rsidP="00D36014">
      <w:pPr>
        <w:spacing w:line="240" w:lineRule="auto"/>
        <w:contextualSpacing/>
        <w:jc w:val="center"/>
        <w:rPr>
          <w:rFonts w:ascii="Times New Roman" w:hAnsi="Times New Roman" w:cs="Times New Roman"/>
          <w:b/>
          <w:sz w:val="24"/>
          <w:szCs w:val="24"/>
        </w:rPr>
      </w:pPr>
    </w:p>
    <w:p w:rsidR="00D36014" w:rsidRPr="0051405F" w:rsidRDefault="00D36014" w:rsidP="00D36014">
      <w:pPr>
        <w:spacing w:line="240" w:lineRule="auto"/>
        <w:contextualSpacing/>
        <w:jc w:val="center"/>
        <w:rPr>
          <w:rFonts w:ascii="Times New Roman" w:hAnsi="Times New Roman" w:cs="Times New Roman"/>
          <w:b/>
          <w:sz w:val="24"/>
          <w:szCs w:val="24"/>
        </w:rPr>
      </w:pPr>
      <w:r w:rsidRPr="0051405F">
        <w:rPr>
          <w:rFonts w:ascii="Times New Roman" w:hAnsi="Times New Roman" w:cs="Times New Roman"/>
          <w:b/>
          <w:sz w:val="24"/>
          <w:szCs w:val="24"/>
        </w:rPr>
        <w:t>Об итогах  исполнения прогноза социально-экономического развития   Варламовского сельсовета за 2020 год</w:t>
      </w:r>
    </w:p>
    <w:p w:rsidR="00D36014" w:rsidRPr="0051405F" w:rsidRDefault="00D36014" w:rsidP="00D36014">
      <w:pPr>
        <w:spacing w:line="240" w:lineRule="auto"/>
        <w:contextualSpacing/>
        <w:jc w:val="center"/>
        <w:rPr>
          <w:rFonts w:ascii="Times New Roman" w:hAnsi="Times New Roman" w:cs="Times New Roman"/>
          <w:sz w:val="24"/>
          <w:szCs w:val="24"/>
        </w:rPr>
      </w:pPr>
    </w:p>
    <w:p w:rsidR="00D36014" w:rsidRPr="0051405F" w:rsidRDefault="00D36014" w:rsidP="00D36014">
      <w:pPr>
        <w:spacing w:after="0"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 xml:space="preserve"> В соответствии с Уставом Варламовского сельсовета Болотнинского района Новосибирской области, Положением «О бюджетном процессе в Варламовском  сельсовете»,  заслушав итоги  социально-экономического развития  Варламовского сельсовета  за   2020 год,</w:t>
      </w:r>
    </w:p>
    <w:p w:rsidR="00D36014" w:rsidRPr="0051405F" w:rsidRDefault="00D36014" w:rsidP="00D36014">
      <w:pPr>
        <w:spacing w:after="0"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 xml:space="preserve">  Совет депутатов сельского поселения Варламовского  сельсовета решил</w:t>
      </w:r>
      <w:proofErr w:type="gramStart"/>
      <w:r w:rsidRPr="0051405F">
        <w:rPr>
          <w:rFonts w:ascii="Times New Roman" w:hAnsi="Times New Roman" w:cs="Times New Roman"/>
          <w:sz w:val="24"/>
          <w:szCs w:val="24"/>
        </w:rPr>
        <w:t xml:space="preserve"> :</w:t>
      </w:r>
      <w:proofErr w:type="gramEnd"/>
    </w:p>
    <w:p w:rsidR="00D36014" w:rsidRPr="0051405F" w:rsidRDefault="00D36014" w:rsidP="00D36014">
      <w:pPr>
        <w:spacing w:after="0" w:line="240" w:lineRule="auto"/>
        <w:contextualSpacing/>
        <w:jc w:val="both"/>
        <w:rPr>
          <w:rFonts w:ascii="Times New Roman" w:hAnsi="Times New Roman" w:cs="Times New Roman"/>
          <w:sz w:val="24"/>
          <w:szCs w:val="24"/>
        </w:rPr>
      </w:pPr>
    </w:p>
    <w:p w:rsidR="00D36014" w:rsidRPr="0051405F" w:rsidRDefault="00D36014" w:rsidP="00D36014">
      <w:pPr>
        <w:numPr>
          <w:ilvl w:val="0"/>
          <w:numId w:val="1"/>
        </w:numPr>
        <w:spacing w:after="0"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Принять к сведению информацию об итогах исполнения прогноза социально-экономического развития Варламовского сельсовета Болотнинского района Новосибирской области за 2020 г.</w:t>
      </w:r>
    </w:p>
    <w:p w:rsidR="00D36014" w:rsidRPr="0051405F" w:rsidRDefault="00D36014" w:rsidP="00D36014">
      <w:pPr>
        <w:spacing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 xml:space="preserve"> </w:t>
      </w:r>
    </w:p>
    <w:p w:rsidR="00D36014" w:rsidRPr="0051405F" w:rsidRDefault="00D36014" w:rsidP="00D36014">
      <w:pPr>
        <w:spacing w:line="240" w:lineRule="auto"/>
        <w:contextualSpacing/>
        <w:rPr>
          <w:rFonts w:ascii="Times New Roman" w:hAnsi="Times New Roman" w:cs="Times New Roman"/>
          <w:sz w:val="24"/>
          <w:szCs w:val="24"/>
        </w:rPr>
      </w:pPr>
    </w:p>
    <w:tbl>
      <w:tblPr>
        <w:tblW w:w="9747" w:type="dxa"/>
        <w:tblLook w:val="00A0"/>
      </w:tblPr>
      <w:tblGrid>
        <w:gridCol w:w="4644"/>
        <w:gridCol w:w="567"/>
        <w:gridCol w:w="4536"/>
      </w:tblGrid>
      <w:tr w:rsidR="00D36014" w:rsidRPr="0051405F" w:rsidTr="009C75CA">
        <w:tc>
          <w:tcPr>
            <w:tcW w:w="4644" w:type="dxa"/>
          </w:tcPr>
          <w:p w:rsidR="00D36014" w:rsidRPr="0051405F" w:rsidRDefault="00D36014" w:rsidP="009C75CA">
            <w:pPr>
              <w:rPr>
                <w:rFonts w:ascii="Times New Roman" w:hAnsi="Times New Roman" w:cs="Times New Roman"/>
                <w:color w:val="000000"/>
                <w:sz w:val="24"/>
                <w:szCs w:val="24"/>
              </w:rPr>
            </w:pPr>
            <w:r w:rsidRPr="0051405F">
              <w:rPr>
                <w:rFonts w:ascii="Times New Roman" w:hAnsi="Times New Roman" w:cs="Times New Roman"/>
                <w:sz w:val="24"/>
                <w:szCs w:val="24"/>
              </w:rPr>
              <w:t xml:space="preserve">Глава Варламовского сельсовета                                                    </w:t>
            </w:r>
            <w:r w:rsidRPr="0051405F">
              <w:rPr>
                <w:rFonts w:ascii="Times New Roman" w:hAnsi="Times New Roman" w:cs="Times New Roman"/>
                <w:snapToGrid w:val="0"/>
                <w:sz w:val="24"/>
                <w:szCs w:val="24"/>
              </w:rPr>
              <w:t xml:space="preserve">               </w:t>
            </w:r>
            <w:r w:rsidRPr="0051405F">
              <w:rPr>
                <w:rFonts w:ascii="Times New Roman" w:hAnsi="Times New Roman" w:cs="Times New Roman"/>
                <w:sz w:val="24"/>
                <w:szCs w:val="24"/>
              </w:rPr>
              <w:t>Болотнинского района</w:t>
            </w:r>
            <w:r w:rsidRPr="0051405F">
              <w:rPr>
                <w:rFonts w:ascii="Times New Roman" w:hAnsi="Times New Roman" w:cs="Times New Roman"/>
                <w:snapToGrid w:val="0"/>
                <w:sz w:val="24"/>
                <w:szCs w:val="24"/>
              </w:rPr>
              <w:t xml:space="preserve">                                                                                  </w:t>
            </w:r>
            <w:r w:rsidRPr="0051405F">
              <w:rPr>
                <w:rFonts w:ascii="Times New Roman" w:hAnsi="Times New Roman" w:cs="Times New Roman"/>
                <w:sz w:val="24"/>
                <w:szCs w:val="24"/>
              </w:rPr>
              <w:t xml:space="preserve">Новосибирской области                                                            </w:t>
            </w:r>
          </w:p>
        </w:tc>
        <w:tc>
          <w:tcPr>
            <w:tcW w:w="567" w:type="dxa"/>
          </w:tcPr>
          <w:p w:rsidR="00D36014" w:rsidRPr="0051405F" w:rsidRDefault="00D36014" w:rsidP="009C75CA">
            <w:pPr>
              <w:jc w:val="both"/>
              <w:rPr>
                <w:rFonts w:ascii="Times New Roman" w:hAnsi="Times New Roman" w:cs="Times New Roman"/>
                <w:color w:val="000000"/>
                <w:sz w:val="24"/>
                <w:szCs w:val="24"/>
              </w:rPr>
            </w:pPr>
          </w:p>
        </w:tc>
        <w:tc>
          <w:tcPr>
            <w:tcW w:w="4536" w:type="dxa"/>
          </w:tcPr>
          <w:p w:rsidR="00D36014" w:rsidRPr="0051405F" w:rsidRDefault="00D36014" w:rsidP="009C75CA">
            <w:pPr>
              <w:pStyle w:val="a4"/>
              <w:rPr>
                <w:rFonts w:ascii="Times New Roman" w:hAnsi="Times New Roman"/>
                <w:sz w:val="24"/>
                <w:szCs w:val="24"/>
              </w:rPr>
            </w:pPr>
            <w:r w:rsidRPr="0051405F">
              <w:rPr>
                <w:rFonts w:ascii="Times New Roman" w:hAnsi="Times New Roman"/>
                <w:sz w:val="24"/>
                <w:szCs w:val="24"/>
              </w:rPr>
              <w:t>Председатель Совета депутатов</w:t>
            </w:r>
          </w:p>
          <w:p w:rsidR="00D36014" w:rsidRPr="0051405F" w:rsidRDefault="00D36014" w:rsidP="009C75CA">
            <w:pPr>
              <w:pStyle w:val="a4"/>
              <w:rPr>
                <w:rFonts w:ascii="Times New Roman" w:hAnsi="Times New Roman"/>
                <w:sz w:val="24"/>
                <w:szCs w:val="24"/>
              </w:rPr>
            </w:pPr>
            <w:r w:rsidRPr="0051405F">
              <w:rPr>
                <w:rFonts w:ascii="Times New Roman" w:hAnsi="Times New Roman"/>
                <w:sz w:val="24"/>
                <w:szCs w:val="24"/>
              </w:rPr>
              <w:t>Варламовского сельсовета</w:t>
            </w:r>
          </w:p>
          <w:p w:rsidR="00D36014" w:rsidRPr="0051405F" w:rsidRDefault="00D36014" w:rsidP="009C75CA">
            <w:pPr>
              <w:pStyle w:val="a4"/>
              <w:rPr>
                <w:rFonts w:ascii="Times New Roman" w:hAnsi="Times New Roman"/>
                <w:sz w:val="24"/>
                <w:szCs w:val="24"/>
              </w:rPr>
            </w:pPr>
            <w:r w:rsidRPr="0051405F">
              <w:rPr>
                <w:rFonts w:ascii="Times New Roman" w:hAnsi="Times New Roman"/>
                <w:sz w:val="24"/>
                <w:szCs w:val="24"/>
              </w:rPr>
              <w:t xml:space="preserve">Болотнинского района                                                             </w:t>
            </w:r>
          </w:p>
          <w:p w:rsidR="00D36014" w:rsidRPr="0051405F" w:rsidRDefault="00D36014" w:rsidP="009C75CA">
            <w:pPr>
              <w:jc w:val="both"/>
              <w:rPr>
                <w:rFonts w:ascii="Times New Roman" w:hAnsi="Times New Roman" w:cs="Times New Roman"/>
                <w:color w:val="000000"/>
                <w:sz w:val="24"/>
                <w:szCs w:val="24"/>
              </w:rPr>
            </w:pPr>
            <w:r w:rsidRPr="0051405F">
              <w:rPr>
                <w:rFonts w:ascii="Times New Roman" w:hAnsi="Times New Roman" w:cs="Times New Roman"/>
                <w:sz w:val="24"/>
                <w:szCs w:val="24"/>
              </w:rPr>
              <w:t xml:space="preserve">Новосибирской области                                                            </w:t>
            </w:r>
          </w:p>
        </w:tc>
      </w:tr>
      <w:tr w:rsidR="00D36014" w:rsidRPr="0051405F" w:rsidTr="009C75CA">
        <w:tc>
          <w:tcPr>
            <w:tcW w:w="4644" w:type="dxa"/>
          </w:tcPr>
          <w:p w:rsidR="00D36014" w:rsidRPr="0051405F" w:rsidRDefault="00D36014" w:rsidP="009C75CA">
            <w:pPr>
              <w:jc w:val="both"/>
              <w:rPr>
                <w:rFonts w:ascii="Times New Roman" w:hAnsi="Times New Roman" w:cs="Times New Roman"/>
                <w:color w:val="000000"/>
                <w:sz w:val="24"/>
                <w:szCs w:val="24"/>
              </w:rPr>
            </w:pPr>
            <w:r w:rsidRPr="0051405F">
              <w:rPr>
                <w:rFonts w:ascii="Times New Roman" w:hAnsi="Times New Roman" w:cs="Times New Roman"/>
                <w:color w:val="000000"/>
                <w:sz w:val="24"/>
                <w:szCs w:val="24"/>
              </w:rPr>
              <w:t>___________ А.В.Приболовец</w:t>
            </w:r>
          </w:p>
          <w:p w:rsidR="00D36014" w:rsidRPr="0051405F" w:rsidRDefault="00D36014" w:rsidP="009C75CA">
            <w:pPr>
              <w:jc w:val="both"/>
              <w:rPr>
                <w:rFonts w:ascii="Times New Roman" w:hAnsi="Times New Roman" w:cs="Times New Roman"/>
                <w:color w:val="000000"/>
                <w:sz w:val="24"/>
                <w:szCs w:val="24"/>
              </w:rPr>
            </w:pPr>
          </w:p>
        </w:tc>
        <w:tc>
          <w:tcPr>
            <w:tcW w:w="567" w:type="dxa"/>
          </w:tcPr>
          <w:p w:rsidR="00D36014" w:rsidRPr="0051405F" w:rsidRDefault="00D36014" w:rsidP="009C75CA">
            <w:pPr>
              <w:jc w:val="both"/>
              <w:rPr>
                <w:rFonts w:ascii="Times New Roman" w:hAnsi="Times New Roman" w:cs="Times New Roman"/>
                <w:color w:val="000000"/>
                <w:sz w:val="24"/>
                <w:szCs w:val="24"/>
              </w:rPr>
            </w:pPr>
          </w:p>
        </w:tc>
        <w:tc>
          <w:tcPr>
            <w:tcW w:w="4536" w:type="dxa"/>
          </w:tcPr>
          <w:p w:rsidR="00D36014" w:rsidRPr="0051405F" w:rsidRDefault="00D36014" w:rsidP="009C75CA">
            <w:pPr>
              <w:jc w:val="both"/>
              <w:rPr>
                <w:rFonts w:ascii="Times New Roman" w:hAnsi="Times New Roman" w:cs="Times New Roman"/>
                <w:color w:val="000000"/>
                <w:sz w:val="24"/>
                <w:szCs w:val="24"/>
              </w:rPr>
            </w:pPr>
            <w:r w:rsidRPr="0051405F">
              <w:rPr>
                <w:rFonts w:ascii="Times New Roman" w:hAnsi="Times New Roman" w:cs="Times New Roman"/>
                <w:color w:val="000000"/>
                <w:sz w:val="24"/>
                <w:szCs w:val="24"/>
              </w:rPr>
              <w:t>____________ С.М.Андронова</w:t>
            </w:r>
          </w:p>
          <w:p w:rsidR="00D36014" w:rsidRPr="0051405F" w:rsidRDefault="00D36014" w:rsidP="009C75CA">
            <w:pPr>
              <w:jc w:val="both"/>
              <w:rPr>
                <w:rFonts w:ascii="Times New Roman" w:hAnsi="Times New Roman" w:cs="Times New Roman"/>
                <w:color w:val="000000"/>
                <w:sz w:val="24"/>
                <w:szCs w:val="24"/>
              </w:rPr>
            </w:pPr>
          </w:p>
        </w:tc>
      </w:tr>
    </w:tbl>
    <w:p w:rsidR="00D36014" w:rsidRPr="0051405F" w:rsidRDefault="00D36014" w:rsidP="0051405F">
      <w:pPr>
        <w:pStyle w:val="a4"/>
        <w:rPr>
          <w:rFonts w:ascii="Times New Roman" w:hAnsi="Times New Roman"/>
          <w:sz w:val="24"/>
          <w:szCs w:val="24"/>
        </w:rPr>
      </w:pP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 xml:space="preserve">Приложение </w:t>
      </w: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К решению 11-ой сессии (шестого созыва)</w:t>
      </w: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 xml:space="preserve"> Совета депутатов сельского поселения </w:t>
      </w: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Варламовского сельсовета</w:t>
      </w: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 xml:space="preserve">Болотнинского муниципального  района </w:t>
      </w: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 xml:space="preserve">Новосибирской области </w:t>
      </w: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 xml:space="preserve">  от 31.03.2021  № 26</w:t>
      </w:r>
    </w:p>
    <w:p w:rsidR="00D36014" w:rsidRPr="0051405F" w:rsidRDefault="00D36014" w:rsidP="00D36014">
      <w:pPr>
        <w:pStyle w:val="a7"/>
        <w:ind w:left="0"/>
        <w:rPr>
          <w:rFonts w:ascii="Times New Roman" w:hAnsi="Times New Roman"/>
          <w:b/>
          <w:sz w:val="24"/>
          <w:szCs w:val="24"/>
        </w:rPr>
      </w:pPr>
    </w:p>
    <w:p w:rsidR="00D36014" w:rsidRPr="0051405F" w:rsidRDefault="00D36014" w:rsidP="00D36014">
      <w:pPr>
        <w:spacing w:line="240" w:lineRule="auto"/>
        <w:contextualSpacing/>
        <w:jc w:val="center"/>
        <w:rPr>
          <w:rFonts w:ascii="Times New Roman" w:hAnsi="Times New Roman" w:cs="Times New Roman"/>
          <w:b/>
          <w:sz w:val="24"/>
          <w:szCs w:val="24"/>
        </w:rPr>
      </w:pPr>
      <w:r w:rsidRPr="0051405F">
        <w:rPr>
          <w:rFonts w:ascii="Times New Roman" w:hAnsi="Times New Roman" w:cs="Times New Roman"/>
          <w:b/>
          <w:sz w:val="24"/>
          <w:szCs w:val="24"/>
        </w:rPr>
        <w:t xml:space="preserve">Отчет о социально-экономическом развитии </w:t>
      </w:r>
    </w:p>
    <w:p w:rsidR="00D36014" w:rsidRPr="0051405F" w:rsidRDefault="00D36014" w:rsidP="00D36014">
      <w:pPr>
        <w:spacing w:line="240" w:lineRule="auto"/>
        <w:contextualSpacing/>
        <w:jc w:val="center"/>
        <w:rPr>
          <w:rFonts w:ascii="Times New Roman" w:hAnsi="Times New Roman" w:cs="Times New Roman"/>
          <w:b/>
          <w:sz w:val="24"/>
          <w:szCs w:val="24"/>
        </w:rPr>
      </w:pPr>
      <w:r w:rsidRPr="0051405F">
        <w:rPr>
          <w:rFonts w:ascii="Times New Roman" w:hAnsi="Times New Roman" w:cs="Times New Roman"/>
          <w:b/>
          <w:sz w:val="24"/>
          <w:szCs w:val="24"/>
        </w:rPr>
        <w:t>Варламовского  сельсовета за 2020 год</w:t>
      </w:r>
    </w:p>
    <w:p w:rsidR="00D36014" w:rsidRPr="0051405F" w:rsidRDefault="00D36014" w:rsidP="00D36014">
      <w:pPr>
        <w:spacing w:line="240" w:lineRule="auto"/>
        <w:contextualSpacing/>
        <w:jc w:val="both"/>
        <w:rPr>
          <w:rFonts w:ascii="Times New Roman" w:hAnsi="Times New Roman" w:cs="Times New Roman"/>
          <w:sz w:val="24"/>
          <w:szCs w:val="24"/>
        </w:rPr>
      </w:pPr>
    </w:p>
    <w:p w:rsidR="00D36014" w:rsidRPr="0051405F" w:rsidRDefault="00D36014" w:rsidP="00D36014">
      <w:pPr>
        <w:spacing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 xml:space="preserve">   Территория поселения общей площадью 22558 кв.м.расположена в северо-восточной части Новосибирской области на расстоянии 138 км от областного центра г</w:t>
      </w:r>
      <w:proofErr w:type="gramStart"/>
      <w:r w:rsidRPr="0051405F">
        <w:rPr>
          <w:rFonts w:ascii="Times New Roman" w:hAnsi="Times New Roman" w:cs="Times New Roman"/>
          <w:sz w:val="24"/>
          <w:szCs w:val="24"/>
        </w:rPr>
        <w:t>.Н</w:t>
      </w:r>
      <w:proofErr w:type="gramEnd"/>
      <w:r w:rsidRPr="0051405F">
        <w:rPr>
          <w:rFonts w:ascii="Times New Roman" w:hAnsi="Times New Roman" w:cs="Times New Roman"/>
          <w:sz w:val="24"/>
          <w:szCs w:val="24"/>
        </w:rPr>
        <w:t xml:space="preserve">овосибирска, в 18 км от районного центра г.Болотное и в 18 км от ближайшей  железнодорожной станции Болотная.    </w:t>
      </w:r>
    </w:p>
    <w:p w:rsidR="00D36014" w:rsidRPr="0051405F" w:rsidRDefault="00D36014" w:rsidP="00D36014">
      <w:pPr>
        <w:spacing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 xml:space="preserve">   На территории Варламовского сельсовета расположены 4 населенных пункта</w:t>
      </w:r>
      <w:proofErr w:type="gramStart"/>
      <w:r w:rsidRPr="0051405F">
        <w:rPr>
          <w:rFonts w:ascii="Times New Roman" w:hAnsi="Times New Roman" w:cs="Times New Roman"/>
          <w:sz w:val="24"/>
          <w:szCs w:val="24"/>
        </w:rPr>
        <w:t xml:space="preserve"> :</w:t>
      </w:r>
      <w:proofErr w:type="gramEnd"/>
      <w:r w:rsidRPr="0051405F">
        <w:rPr>
          <w:rFonts w:ascii="Times New Roman" w:hAnsi="Times New Roman" w:cs="Times New Roman"/>
          <w:sz w:val="24"/>
          <w:szCs w:val="24"/>
        </w:rPr>
        <w:t xml:space="preserve"> село Варламово, деревня Большая Чёрная, деревня Кандереп, деревня </w:t>
      </w:r>
      <w:proofErr w:type="spellStart"/>
      <w:r w:rsidRPr="0051405F">
        <w:rPr>
          <w:rFonts w:ascii="Times New Roman" w:hAnsi="Times New Roman" w:cs="Times New Roman"/>
          <w:sz w:val="24"/>
          <w:szCs w:val="24"/>
        </w:rPr>
        <w:t>Краснознаменка</w:t>
      </w:r>
      <w:proofErr w:type="spellEnd"/>
      <w:r w:rsidRPr="0051405F">
        <w:rPr>
          <w:rFonts w:ascii="Times New Roman" w:hAnsi="Times New Roman" w:cs="Times New Roman"/>
          <w:sz w:val="24"/>
          <w:szCs w:val="24"/>
        </w:rPr>
        <w:t>.</w:t>
      </w:r>
    </w:p>
    <w:p w:rsidR="00D36014" w:rsidRPr="0051405F" w:rsidRDefault="00D36014" w:rsidP="00D36014">
      <w:pPr>
        <w:spacing w:line="240" w:lineRule="auto"/>
        <w:contextualSpacing/>
        <w:jc w:val="both"/>
        <w:rPr>
          <w:rFonts w:ascii="Times New Roman" w:hAnsi="Times New Roman" w:cs="Times New Roman"/>
          <w:sz w:val="24"/>
          <w:szCs w:val="24"/>
        </w:rPr>
      </w:pPr>
    </w:p>
    <w:p w:rsidR="00D36014" w:rsidRPr="0051405F" w:rsidRDefault="00D36014" w:rsidP="00D36014">
      <w:pPr>
        <w:spacing w:line="240" w:lineRule="auto"/>
        <w:contextualSpacing/>
        <w:jc w:val="center"/>
        <w:rPr>
          <w:rFonts w:ascii="Times New Roman" w:hAnsi="Times New Roman" w:cs="Times New Roman"/>
          <w:sz w:val="24"/>
          <w:szCs w:val="24"/>
        </w:rPr>
      </w:pPr>
      <w:r w:rsidRPr="0051405F">
        <w:rPr>
          <w:rFonts w:ascii="Times New Roman" w:hAnsi="Times New Roman" w:cs="Times New Roman"/>
          <w:b/>
          <w:bCs/>
          <w:sz w:val="24"/>
          <w:szCs w:val="24"/>
        </w:rPr>
        <w:lastRenderedPageBreak/>
        <w:t>Демографическая ситуация в поселении характеризуется следующими показателями:</w:t>
      </w:r>
    </w:p>
    <w:p w:rsidR="00D36014" w:rsidRPr="0051405F" w:rsidRDefault="00D36014" w:rsidP="00D36014">
      <w:pPr>
        <w:shd w:val="clear" w:color="auto" w:fill="FFFFFF"/>
        <w:spacing w:after="0"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 xml:space="preserve"> Численность населения на 31.12.2020 г. составила 754 человек. Ежегодно происходит снижение численности населения, это в первую очередь связано с отсутствием рабочих мест на селе, из села уезжает молодежь, так как на селе высокий уровень безработицы, низкая заработная плата. Крупными селами являются – село Варламово, деревня Большая Чёрная.  Административным  центром является село Варламово.  Основное население – русское, также проживают и другие национальности.</w:t>
      </w:r>
    </w:p>
    <w:p w:rsidR="00D36014" w:rsidRPr="0051405F" w:rsidRDefault="00D36014" w:rsidP="00D36014">
      <w:pPr>
        <w:shd w:val="clear" w:color="auto" w:fill="FFFFFF"/>
        <w:spacing w:after="0"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 xml:space="preserve">Особую остроту в последние годы приобрела проблема низкой рождаемости.  Так же одной из наиболее острых проблем современного демографического развития - смертность населения. Таким образом, главной причиной </w:t>
      </w:r>
      <w:proofErr w:type="spellStart"/>
      <w:r w:rsidRPr="0051405F">
        <w:rPr>
          <w:rFonts w:ascii="Times New Roman" w:hAnsi="Times New Roman" w:cs="Times New Roman"/>
          <w:sz w:val="24"/>
          <w:szCs w:val="24"/>
        </w:rPr>
        <w:t>депопуляции</w:t>
      </w:r>
      <w:proofErr w:type="spellEnd"/>
      <w:r w:rsidRPr="0051405F">
        <w:rPr>
          <w:rFonts w:ascii="Times New Roman" w:hAnsi="Times New Roman" w:cs="Times New Roman"/>
          <w:sz w:val="24"/>
          <w:szCs w:val="24"/>
        </w:rPr>
        <w:t xml:space="preserve"> является естественная убыль населения. Число родившихся за 2020 год  -  2 человека,  число умерших 16  человек. Из общей численности населения пенсионеры - 154 человек,  дети до 7 лет – 49 человека,  школьники, студенты – 115, трудоспособное население- 416. </w:t>
      </w:r>
    </w:p>
    <w:p w:rsidR="00D36014" w:rsidRPr="0051405F" w:rsidRDefault="00D36014" w:rsidP="00D36014">
      <w:pPr>
        <w:spacing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Обслуживаемый жилой фонд составляет  16.7 тыс.кв</w:t>
      </w:r>
      <w:proofErr w:type="gramStart"/>
      <w:r w:rsidRPr="0051405F">
        <w:rPr>
          <w:rFonts w:ascii="Times New Roman" w:hAnsi="Times New Roman" w:cs="Times New Roman"/>
          <w:sz w:val="24"/>
          <w:szCs w:val="24"/>
        </w:rPr>
        <w:t>.м</w:t>
      </w:r>
      <w:proofErr w:type="gramEnd"/>
    </w:p>
    <w:p w:rsidR="00D36014" w:rsidRPr="0051405F" w:rsidRDefault="00D36014" w:rsidP="00D36014">
      <w:pPr>
        <w:shd w:val="clear" w:color="auto" w:fill="FFFFFF"/>
        <w:spacing w:after="0"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 xml:space="preserve"> Администрация Варламовского сельсовета является учредителем:  </w:t>
      </w:r>
    </w:p>
    <w:p w:rsidR="00D36014" w:rsidRPr="0051405F" w:rsidRDefault="00D36014" w:rsidP="00D36014">
      <w:pPr>
        <w:shd w:val="clear" w:color="auto" w:fill="FFFFFF"/>
        <w:spacing w:after="0"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 xml:space="preserve">- Муниципальное казенное учреждение культуры «Культурно-досуговое объединение» с.Варламово»  Болотнинского района Новосибирской области, </w:t>
      </w:r>
    </w:p>
    <w:p w:rsidR="00D36014" w:rsidRPr="0051405F" w:rsidRDefault="00D36014" w:rsidP="00D36014">
      <w:pPr>
        <w:shd w:val="clear" w:color="auto" w:fill="FFFFFF"/>
        <w:spacing w:after="0"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 Муниципальное казенное предприятие «Дирекция единого заказчика жилищно-коммунальных услуг» Варламовского мо Болотнинского района Новосибирской области.</w:t>
      </w:r>
    </w:p>
    <w:p w:rsidR="00D36014" w:rsidRPr="0051405F" w:rsidRDefault="00D36014" w:rsidP="00D36014">
      <w:pPr>
        <w:shd w:val="clear" w:color="auto" w:fill="FFFFFF"/>
        <w:spacing w:after="0" w:line="240" w:lineRule="auto"/>
        <w:contextualSpacing/>
        <w:jc w:val="both"/>
        <w:rPr>
          <w:rFonts w:ascii="Times New Roman" w:hAnsi="Times New Roman" w:cs="Times New Roman"/>
          <w:bCs/>
          <w:sz w:val="24"/>
          <w:szCs w:val="24"/>
        </w:rPr>
      </w:pPr>
      <w:r w:rsidRPr="0051405F">
        <w:rPr>
          <w:rFonts w:ascii="Times New Roman" w:hAnsi="Times New Roman" w:cs="Times New Roman"/>
          <w:bCs/>
          <w:sz w:val="24"/>
          <w:szCs w:val="24"/>
        </w:rPr>
        <w:t xml:space="preserve">   На территории Варламовского сельсовета функционирует Варламовская средняя общеобразовательная школа, дошкольное отделение, </w:t>
      </w:r>
      <w:proofErr w:type="spellStart"/>
      <w:r w:rsidRPr="0051405F">
        <w:rPr>
          <w:rFonts w:ascii="Times New Roman" w:hAnsi="Times New Roman" w:cs="Times New Roman"/>
          <w:bCs/>
          <w:sz w:val="24"/>
          <w:szCs w:val="24"/>
        </w:rPr>
        <w:t>Больше-Черновская</w:t>
      </w:r>
      <w:proofErr w:type="spellEnd"/>
      <w:r w:rsidRPr="0051405F">
        <w:rPr>
          <w:rFonts w:ascii="Times New Roman" w:hAnsi="Times New Roman" w:cs="Times New Roman"/>
          <w:bCs/>
          <w:sz w:val="24"/>
          <w:szCs w:val="24"/>
        </w:rPr>
        <w:t xml:space="preserve"> основная общеобразовательная школа.</w:t>
      </w:r>
    </w:p>
    <w:p w:rsidR="00D36014" w:rsidRPr="0051405F" w:rsidRDefault="00D36014" w:rsidP="00D36014">
      <w:pPr>
        <w:shd w:val="clear" w:color="auto" w:fill="FFFFFF"/>
        <w:spacing w:after="0" w:line="240" w:lineRule="auto"/>
        <w:contextualSpacing/>
        <w:jc w:val="both"/>
        <w:rPr>
          <w:rFonts w:ascii="Times New Roman" w:hAnsi="Times New Roman" w:cs="Times New Roman"/>
          <w:bCs/>
          <w:sz w:val="24"/>
          <w:szCs w:val="24"/>
        </w:rPr>
      </w:pPr>
      <w:r w:rsidRPr="0051405F">
        <w:rPr>
          <w:rFonts w:ascii="Times New Roman" w:hAnsi="Times New Roman" w:cs="Times New Roman"/>
          <w:bCs/>
          <w:sz w:val="24"/>
          <w:szCs w:val="24"/>
        </w:rPr>
        <w:t xml:space="preserve"> Имеется 2 </w:t>
      </w:r>
      <w:proofErr w:type="gramStart"/>
      <w:r w:rsidRPr="0051405F">
        <w:rPr>
          <w:rFonts w:ascii="Times New Roman" w:hAnsi="Times New Roman" w:cs="Times New Roman"/>
          <w:bCs/>
          <w:sz w:val="24"/>
          <w:szCs w:val="24"/>
        </w:rPr>
        <w:t>Фельдшерско-акушерских</w:t>
      </w:r>
      <w:proofErr w:type="gramEnd"/>
      <w:r w:rsidRPr="0051405F">
        <w:rPr>
          <w:rFonts w:ascii="Times New Roman" w:hAnsi="Times New Roman" w:cs="Times New Roman"/>
          <w:bCs/>
          <w:sz w:val="24"/>
          <w:szCs w:val="24"/>
        </w:rPr>
        <w:t xml:space="preserve"> пункта, также функционирует 2 почтовых отделения связи. В отделении связи задействованы 5 человек. Увеличивается спектр услуг оказываемых отделением связи. </w:t>
      </w:r>
    </w:p>
    <w:p w:rsidR="00D36014" w:rsidRPr="0051405F" w:rsidRDefault="00D36014" w:rsidP="00D36014">
      <w:pPr>
        <w:shd w:val="clear" w:color="auto" w:fill="FFFFFF"/>
        <w:spacing w:after="0"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 xml:space="preserve">На территории администрации функционируют  4 </w:t>
      </w:r>
      <w:proofErr w:type="gramStart"/>
      <w:r w:rsidRPr="0051405F">
        <w:rPr>
          <w:rFonts w:ascii="Times New Roman" w:hAnsi="Times New Roman" w:cs="Times New Roman"/>
          <w:sz w:val="24"/>
          <w:szCs w:val="24"/>
        </w:rPr>
        <w:t>торговых</w:t>
      </w:r>
      <w:proofErr w:type="gramEnd"/>
      <w:r w:rsidRPr="0051405F">
        <w:rPr>
          <w:rFonts w:ascii="Times New Roman" w:hAnsi="Times New Roman" w:cs="Times New Roman"/>
          <w:sz w:val="24"/>
          <w:szCs w:val="24"/>
        </w:rPr>
        <w:t xml:space="preserve"> точки.</w:t>
      </w:r>
    </w:p>
    <w:p w:rsidR="00D36014" w:rsidRPr="0051405F" w:rsidRDefault="00D36014" w:rsidP="00D36014">
      <w:pPr>
        <w:shd w:val="clear" w:color="auto" w:fill="FFFFFF"/>
        <w:spacing w:after="0"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 xml:space="preserve">  </w:t>
      </w:r>
    </w:p>
    <w:p w:rsidR="00D36014" w:rsidRPr="0051405F" w:rsidRDefault="00D36014" w:rsidP="00D36014">
      <w:pPr>
        <w:shd w:val="clear" w:color="auto" w:fill="FFFFFF"/>
        <w:spacing w:before="100" w:beforeAutospacing="1" w:after="100" w:afterAutospacing="1" w:line="240" w:lineRule="auto"/>
        <w:contextualSpacing/>
        <w:jc w:val="center"/>
        <w:rPr>
          <w:rFonts w:ascii="Times New Roman" w:hAnsi="Times New Roman" w:cs="Times New Roman"/>
          <w:sz w:val="24"/>
          <w:szCs w:val="24"/>
        </w:rPr>
      </w:pPr>
      <w:r w:rsidRPr="0051405F">
        <w:rPr>
          <w:rFonts w:ascii="Times New Roman" w:hAnsi="Times New Roman" w:cs="Times New Roman"/>
          <w:b/>
          <w:bCs/>
          <w:sz w:val="24"/>
          <w:szCs w:val="24"/>
        </w:rPr>
        <w:t>Жилищно – коммунальное хозяйство</w:t>
      </w:r>
    </w:p>
    <w:p w:rsidR="00D36014" w:rsidRPr="0051405F" w:rsidRDefault="00D36014" w:rsidP="00D36014">
      <w:pPr>
        <w:shd w:val="clear" w:color="auto" w:fill="FFFFFF"/>
        <w:spacing w:after="0"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Для обеспечения жизнедеятельности населенных пунктов в 2005г. создано Муниципальное казенное предприятие «Дирекция единого заказчика жилищно-коммунальных услуг» Варламовского мо Болотнинского района Новосибирской области. Учредителем  данного предприятия является администрация Варламовского сельсовета.  Жилищно-коммунальное хозяйство представляет услуги физическим и юридическим лицам по предоставлению водоснабжения, теплоснабжения. На территории Варламовского сельсовета функционирует 2 котельных, которые обеспечивают центральным отоплением  2 дома культуры, 2 библиотеки, 2 школы, детский сад, ФАП с.Варламово, один жилой дом. В подготовке к отопительному сезону проведен косметический ремонт здания котельной,  частично утеплена теплотрасса. Протяженность тепловых сетей составляет 770 м.</w:t>
      </w:r>
    </w:p>
    <w:p w:rsidR="00D36014" w:rsidRPr="0051405F" w:rsidRDefault="00D36014" w:rsidP="00D36014">
      <w:pPr>
        <w:shd w:val="clear" w:color="auto" w:fill="FFFFFF"/>
        <w:spacing w:after="0"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На территории Варламовского сельсовета имеется 5 действующих водозаборных скважин. Протяженность водопроводных сетей составляет 14  км. В летний период велись работы по устранению порывов, проводился ремонт колонок</w:t>
      </w:r>
      <w:proofErr w:type="gramStart"/>
      <w:r w:rsidRPr="0051405F">
        <w:rPr>
          <w:rFonts w:ascii="Times New Roman" w:hAnsi="Times New Roman" w:cs="Times New Roman"/>
          <w:sz w:val="24"/>
          <w:szCs w:val="24"/>
        </w:rPr>
        <w:t xml:space="preserve"> .</w:t>
      </w:r>
      <w:proofErr w:type="gramEnd"/>
      <w:r w:rsidRPr="0051405F">
        <w:rPr>
          <w:rFonts w:ascii="Times New Roman" w:hAnsi="Times New Roman" w:cs="Times New Roman"/>
          <w:sz w:val="24"/>
          <w:szCs w:val="24"/>
        </w:rPr>
        <w:t xml:space="preserve"> Установлено 32 прибора учета потребления холодной воды жителями с.Варламово. Не смотря на сложные климатические условия        отопительный сезон 2019-2020  года прошел на должном уровне.</w:t>
      </w:r>
    </w:p>
    <w:p w:rsidR="00D36014" w:rsidRPr="0051405F" w:rsidRDefault="00D36014" w:rsidP="00D36014">
      <w:pPr>
        <w:pStyle w:val="rtejustify"/>
        <w:shd w:val="clear" w:color="auto" w:fill="FFFFFF"/>
        <w:spacing w:before="180" w:beforeAutospacing="0" w:after="180" w:afterAutospacing="0" w:line="248" w:lineRule="atLeast"/>
        <w:jc w:val="both"/>
        <w:rPr>
          <w:color w:val="3F4758"/>
        </w:rPr>
      </w:pPr>
      <w:r w:rsidRPr="0051405F">
        <w:rPr>
          <w:b/>
          <w:bCs/>
          <w:color w:val="3F4758"/>
        </w:rPr>
        <w:t xml:space="preserve">Тарифы на </w:t>
      </w:r>
      <w:proofErr w:type="gramStart"/>
      <w:r w:rsidRPr="0051405F">
        <w:rPr>
          <w:b/>
          <w:bCs/>
          <w:color w:val="3F4758"/>
        </w:rPr>
        <w:t>тепловую</w:t>
      </w:r>
      <w:proofErr w:type="gramEnd"/>
      <w:r w:rsidRPr="0051405F">
        <w:rPr>
          <w:b/>
          <w:bCs/>
          <w:color w:val="3F4758"/>
        </w:rPr>
        <w:t xml:space="preserve"> энергии составляют:</w:t>
      </w:r>
    </w:p>
    <w:p w:rsidR="00D36014" w:rsidRPr="0051405F" w:rsidRDefault="00D36014" w:rsidP="00D36014">
      <w:pPr>
        <w:pStyle w:val="rtejustify"/>
        <w:shd w:val="clear" w:color="auto" w:fill="FFFFFF"/>
        <w:spacing w:before="180" w:beforeAutospacing="0" w:after="180" w:afterAutospacing="0" w:line="248" w:lineRule="atLeast"/>
        <w:jc w:val="both"/>
        <w:rPr>
          <w:color w:val="3F4758"/>
        </w:rPr>
      </w:pPr>
      <w:r w:rsidRPr="0051405F">
        <w:rPr>
          <w:color w:val="3F4758"/>
        </w:rPr>
        <w:t>2020 год  - с 01.01.2020г.  по 31.08.2020г.   – 2037 руб. 62 коп. 1Гкал.</w:t>
      </w:r>
    </w:p>
    <w:p w:rsidR="00D36014" w:rsidRPr="0051405F" w:rsidRDefault="00D36014" w:rsidP="00D36014">
      <w:pPr>
        <w:pStyle w:val="rtejustify"/>
        <w:shd w:val="clear" w:color="auto" w:fill="FFFFFF"/>
        <w:spacing w:before="180" w:beforeAutospacing="0" w:after="180" w:afterAutospacing="0" w:line="248" w:lineRule="atLeast"/>
        <w:jc w:val="both"/>
        <w:rPr>
          <w:color w:val="3F4758"/>
        </w:rPr>
      </w:pPr>
      <w:r w:rsidRPr="0051405F">
        <w:rPr>
          <w:color w:val="3F4758"/>
        </w:rPr>
        <w:t xml:space="preserve">                   с 01.09.2020г. по 31.12.2020г. – 2241 руб. 62 коп. 1 Гкал.</w:t>
      </w:r>
    </w:p>
    <w:p w:rsidR="00D36014" w:rsidRPr="0051405F" w:rsidRDefault="00D36014" w:rsidP="00D36014">
      <w:pPr>
        <w:pStyle w:val="rtejustify"/>
        <w:shd w:val="clear" w:color="auto" w:fill="FFFFFF"/>
        <w:spacing w:before="180" w:beforeAutospacing="0" w:after="180" w:afterAutospacing="0" w:line="248" w:lineRule="atLeast"/>
        <w:jc w:val="both"/>
        <w:rPr>
          <w:color w:val="3F4758"/>
        </w:rPr>
      </w:pPr>
      <w:r w:rsidRPr="0051405F">
        <w:rPr>
          <w:color w:val="3F4758"/>
        </w:rPr>
        <w:t>                 </w:t>
      </w:r>
      <w:r w:rsidRPr="0051405F">
        <w:rPr>
          <w:b/>
          <w:bCs/>
          <w:color w:val="3F4758"/>
        </w:rPr>
        <w:t>Тарифы на потребление воды составляют:</w:t>
      </w:r>
    </w:p>
    <w:p w:rsidR="00D36014" w:rsidRPr="0051405F" w:rsidRDefault="00D36014" w:rsidP="00D36014">
      <w:pPr>
        <w:pStyle w:val="rtejustify"/>
        <w:shd w:val="clear" w:color="auto" w:fill="FFFFFF"/>
        <w:spacing w:before="180" w:beforeAutospacing="0" w:after="180" w:afterAutospacing="0" w:line="248" w:lineRule="atLeast"/>
        <w:jc w:val="both"/>
        <w:rPr>
          <w:color w:val="3F4758"/>
        </w:rPr>
      </w:pPr>
      <w:r w:rsidRPr="0051405F">
        <w:rPr>
          <w:color w:val="3F4758"/>
        </w:rPr>
        <w:lastRenderedPageBreak/>
        <w:t>2020 год  -  с 01.01.2020 по 30.06.2019 -  22 руб. 69 коп  за 1м3.</w:t>
      </w:r>
    </w:p>
    <w:p w:rsidR="00D36014" w:rsidRPr="0051405F" w:rsidRDefault="00D36014" w:rsidP="00D36014">
      <w:pPr>
        <w:pStyle w:val="rtejustify"/>
        <w:shd w:val="clear" w:color="auto" w:fill="FFFFFF"/>
        <w:spacing w:before="180" w:beforeAutospacing="0" w:after="180" w:afterAutospacing="0" w:line="248" w:lineRule="atLeast"/>
        <w:jc w:val="both"/>
        <w:rPr>
          <w:color w:val="3F4758"/>
        </w:rPr>
      </w:pPr>
      <w:r w:rsidRPr="0051405F">
        <w:rPr>
          <w:color w:val="3F4758"/>
        </w:rPr>
        <w:t>                    с 01.07.2019 по 31.12.2019 –  23 руб. 80 коп за 1 м3</w:t>
      </w:r>
    </w:p>
    <w:p w:rsidR="00D36014" w:rsidRPr="0051405F" w:rsidRDefault="00D36014" w:rsidP="00D36014">
      <w:pPr>
        <w:shd w:val="clear" w:color="auto" w:fill="FFFFFF"/>
        <w:spacing w:after="0" w:line="240" w:lineRule="auto"/>
        <w:contextualSpacing/>
        <w:jc w:val="both"/>
        <w:rPr>
          <w:rFonts w:ascii="Times New Roman" w:hAnsi="Times New Roman" w:cs="Times New Roman"/>
          <w:sz w:val="24"/>
          <w:szCs w:val="24"/>
        </w:rPr>
      </w:pPr>
    </w:p>
    <w:p w:rsidR="00D36014" w:rsidRPr="0051405F" w:rsidRDefault="00D36014" w:rsidP="00D36014">
      <w:pPr>
        <w:shd w:val="clear" w:color="auto" w:fill="FFFFFF"/>
        <w:spacing w:before="100" w:beforeAutospacing="1" w:after="100" w:afterAutospacing="1" w:line="240" w:lineRule="auto"/>
        <w:contextualSpacing/>
        <w:jc w:val="center"/>
        <w:rPr>
          <w:rFonts w:ascii="Times New Roman" w:hAnsi="Times New Roman" w:cs="Times New Roman"/>
          <w:sz w:val="24"/>
          <w:szCs w:val="24"/>
        </w:rPr>
      </w:pPr>
      <w:r w:rsidRPr="0051405F">
        <w:rPr>
          <w:rFonts w:ascii="Times New Roman" w:hAnsi="Times New Roman" w:cs="Times New Roman"/>
          <w:b/>
          <w:bCs/>
          <w:sz w:val="24"/>
          <w:szCs w:val="24"/>
        </w:rPr>
        <w:t>Благоустройство и землеустройство</w:t>
      </w:r>
    </w:p>
    <w:p w:rsidR="00D36014" w:rsidRPr="0051405F" w:rsidRDefault="00D36014" w:rsidP="00D36014">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Большое внимание в своей работе администрация уделяет вопросам благоустройства населенных пунктов, организации освещения улиц, содержание автомобильных дорог в границах населенных пунктов, содержание мест захоронения (сельские кладбища – 5 шт.).</w:t>
      </w:r>
    </w:p>
    <w:p w:rsidR="00D36014" w:rsidRPr="0051405F" w:rsidRDefault="00D36014" w:rsidP="00D36014">
      <w:pPr>
        <w:pStyle w:val="a6"/>
        <w:shd w:val="clear" w:color="auto" w:fill="FFFFFF"/>
        <w:spacing w:before="0" w:beforeAutospacing="0" w:after="0" w:afterAutospacing="0"/>
        <w:contextualSpacing/>
        <w:jc w:val="both"/>
      </w:pPr>
      <w:r w:rsidRPr="0051405F">
        <w:t xml:space="preserve">Однако не все жители содержат свои территории в надлежащем порядке. Серьёзной проблемой являются несанкционированные свалки, заросли  различной растительности.   Уборка территорий захоронения производится силами администрации и МКП «ДЕЗ ЖКУ», а также принимают участие в субботниках по уборке мест захоронения некоторые жители населения.  </w:t>
      </w:r>
    </w:p>
    <w:p w:rsidR="00D36014" w:rsidRPr="0051405F" w:rsidRDefault="00D36014" w:rsidP="00D36014">
      <w:pPr>
        <w:pStyle w:val="a6"/>
        <w:shd w:val="clear" w:color="auto" w:fill="FFFFFF"/>
        <w:spacing w:before="0" w:beforeAutospacing="0" w:after="0" w:afterAutospacing="0"/>
        <w:contextualSpacing/>
        <w:jc w:val="both"/>
      </w:pPr>
      <w:r w:rsidRPr="0051405F">
        <w:t xml:space="preserve">    Каждая организация и учреждение на прилегающей территории благоустраивает прилегающую территорию.</w:t>
      </w:r>
    </w:p>
    <w:p w:rsidR="00D36014" w:rsidRPr="0051405F" w:rsidRDefault="00D36014" w:rsidP="00D36014">
      <w:pPr>
        <w:pStyle w:val="a6"/>
        <w:shd w:val="clear" w:color="auto" w:fill="FFFFFF"/>
        <w:spacing w:before="0" w:beforeAutospacing="0" w:after="0" w:afterAutospacing="0"/>
        <w:contextualSpacing/>
        <w:jc w:val="both"/>
      </w:pPr>
      <w:r w:rsidRPr="0051405F">
        <w:t xml:space="preserve">Протяженность внутрипоселенческих  дорог  составляет 16,9 м. В 2020 году проведены работы по очистке дорог, выравнивание и </w:t>
      </w:r>
      <w:proofErr w:type="spellStart"/>
      <w:r w:rsidRPr="0051405F">
        <w:t>грейдирование</w:t>
      </w:r>
      <w:proofErr w:type="spellEnd"/>
      <w:r w:rsidRPr="0051405F">
        <w:t xml:space="preserve"> дорог. Дорожная сеть оформлена в собственность Варламовского сельсовета. Постоянно проводится замена ламп  уличного  освещения.</w:t>
      </w:r>
    </w:p>
    <w:p w:rsidR="00D36014" w:rsidRPr="0051405F" w:rsidRDefault="00D36014" w:rsidP="00D36014">
      <w:pPr>
        <w:pStyle w:val="a6"/>
        <w:shd w:val="clear" w:color="auto" w:fill="FFFFFF"/>
        <w:spacing w:before="0" w:beforeAutospacing="0" w:after="0" w:afterAutospacing="0"/>
        <w:contextualSpacing/>
        <w:jc w:val="both"/>
      </w:pPr>
    </w:p>
    <w:p w:rsidR="00D36014" w:rsidRPr="0051405F" w:rsidRDefault="00D36014" w:rsidP="00D36014">
      <w:pPr>
        <w:spacing w:line="240" w:lineRule="auto"/>
        <w:contextualSpacing/>
        <w:jc w:val="center"/>
        <w:rPr>
          <w:rFonts w:ascii="Times New Roman" w:hAnsi="Times New Roman" w:cs="Times New Roman"/>
          <w:b/>
          <w:color w:val="000000"/>
          <w:sz w:val="24"/>
          <w:szCs w:val="24"/>
        </w:rPr>
      </w:pPr>
      <w:r w:rsidRPr="0051405F">
        <w:rPr>
          <w:rFonts w:ascii="Times New Roman" w:hAnsi="Times New Roman" w:cs="Times New Roman"/>
          <w:b/>
          <w:color w:val="000000"/>
          <w:sz w:val="24"/>
          <w:szCs w:val="24"/>
        </w:rPr>
        <w:t>Бюджет и бюджетная обеспеченность.</w:t>
      </w:r>
    </w:p>
    <w:p w:rsidR="00D36014" w:rsidRPr="0051405F" w:rsidRDefault="00D36014" w:rsidP="00D36014">
      <w:pPr>
        <w:spacing w:line="240" w:lineRule="auto"/>
        <w:contextualSpacing/>
        <w:rPr>
          <w:rFonts w:ascii="Times New Roman" w:hAnsi="Times New Roman" w:cs="Times New Roman"/>
          <w:color w:val="000000"/>
          <w:sz w:val="24"/>
          <w:szCs w:val="24"/>
        </w:rPr>
      </w:pPr>
      <w:r w:rsidRPr="0051405F">
        <w:rPr>
          <w:rFonts w:ascii="Times New Roman" w:hAnsi="Times New Roman" w:cs="Times New Roman"/>
          <w:b/>
          <w:color w:val="000000"/>
          <w:sz w:val="24"/>
          <w:szCs w:val="24"/>
        </w:rPr>
        <w:t xml:space="preserve">   </w:t>
      </w:r>
      <w:r w:rsidRPr="0051405F">
        <w:rPr>
          <w:rFonts w:ascii="Times New Roman" w:hAnsi="Times New Roman" w:cs="Times New Roman"/>
          <w:color w:val="000000"/>
          <w:sz w:val="24"/>
          <w:szCs w:val="24"/>
        </w:rPr>
        <w:t>Общий объем доходов в 2020 году составил  10756,1  тыс. рублей.</w:t>
      </w:r>
    </w:p>
    <w:p w:rsidR="00D36014" w:rsidRPr="0051405F" w:rsidRDefault="00D36014" w:rsidP="00D36014">
      <w:pPr>
        <w:spacing w:line="240" w:lineRule="auto"/>
        <w:contextualSpacing/>
        <w:jc w:val="both"/>
        <w:rPr>
          <w:rFonts w:ascii="Times New Roman" w:hAnsi="Times New Roman" w:cs="Times New Roman"/>
          <w:color w:val="000000"/>
          <w:sz w:val="24"/>
          <w:szCs w:val="24"/>
        </w:rPr>
      </w:pPr>
      <w:r w:rsidRPr="0051405F">
        <w:rPr>
          <w:rFonts w:ascii="Times New Roman" w:hAnsi="Times New Roman" w:cs="Times New Roman"/>
          <w:color w:val="000000"/>
          <w:sz w:val="24"/>
          <w:szCs w:val="24"/>
        </w:rPr>
        <w:t>Объем собственных доходов составил 1203,4 тыс</w:t>
      </w:r>
      <w:proofErr w:type="gramStart"/>
      <w:r w:rsidRPr="0051405F">
        <w:rPr>
          <w:rFonts w:ascii="Times New Roman" w:hAnsi="Times New Roman" w:cs="Times New Roman"/>
          <w:color w:val="000000"/>
          <w:sz w:val="24"/>
          <w:szCs w:val="24"/>
        </w:rPr>
        <w:t>.р</w:t>
      </w:r>
      <w:proofErr w:type="gramEnd"/>
      <w:r w:rsidRPr="0051405F">
        <w:rPr>
          <w:rFonts w:ascii="Times New Roman" w:hAnsi="Times New Roman" w:cs="Times New Roman"/>
          <w:color w:val="000000"/>
          <w:sz w:val="24"/>
          <w:szCs w:val="24"/>
        </w:rPr>
        <w:t>ублей, удельный вес в объеме доходов 11,2%.</w:t>
      </w:r>
    </w:p>
    <w:p w:rsidR="00D36014" w:rsidRPr="0051405F" w:rsidRDefault="00D36014" w:rsidP="00D36014">
      <w:pPr>
        <w:spacing w:line="240" w:lineRule="auto"/>
        <w:contextualSpacing/>
        <w:rPr>
          <w:rFonts w:ascii="Times New Roman" w:hAnsi="Times New Roman" w:cs="Times New Roman"/>
          <w:color w:val="000000"/>
          <w:sz w:val="24"/>
          <w:szCs w:val="24"/>
        </w:rPr>
      </w:pPr>
      <w:r w:rsidRPr="0051405F">
        <w:rPr>
          <w:rFonts w:ascii="Times New Roman" w:hAnsi="Times New Roman" w:cs="Times New Roman"/>
          <w:color w:val="000000"/>
          <w:sz w:val="24"/>
          <w:szCs w:val="24"/>
        </w:rPr>
        <w:t>Расходы бюджета всего составляют 11214,4 тыс. рублей</w:t>
      </w:r>
    </w:p>
    <w:p w:rsidR="00D36014" w:rsidRPr="0051405F" w:rsidRDefault="00D36014" w:rsidP="00D36014">
      <w:pPr>
        <w:spacing w:line="240" w:lineRule="auto"/>
        <w:contextualSpacing/>
        <w:rPr>
          <w:rFonts w:ascii="Times New Roman" w:hAnsi="Times New Roman" w:cs="Times New Roman"/>
          <w:color w:val="000000"/>
          <w:sz w:val="24"/>
          <w:szCs w:val="24"/>
        </w:rPr>
      </w:pPr>
    </w:p>
    <w:p w:rsidR="00D36014" w:rsidRPr="0051405F" w:rsidRDefault="00D36014" w:rsidP="00D36014">
      <w:pPr>
        <w:shd w:val="clear" w:color="auto" w:fill="FFFFFF"/>
        <w:spacing w:before="100" w:beforeAutospacing="1" w:after="100" w:afterAutospacing="1" w:line="240" w:lineRule="auto"/>
        <w:contextualSpacing/>
        <w:jc w:val="center"/>
        <w:rPr>
          <w:rFonts w:ascii="Times New Roman" w:hAnsi="Times New Roman" w:cs="Times New Roman"/>
          <w:sz w:val="24"/>
          <w:szCs w:val="24"/>
        </w:rPr>
      </w:pPr>
      <w:r w:rsidRPr="0051405F">
        <w:rPr>
          <w:rFonts w:ascii="Times New Roman" w:hAnsi="Times New Roman" w:cs="Times New Roman"/>
          <w:b/>
          <w:bCs/>
          <w:sz w:val="24"/>
          <w:szCs w:val="24"/>
        </w:rPr>
        <w:t>Основные проблемы МО  Варламовского  сельсовета:</w:t>
      </w:r>
    </w:p>
    <w:p w:rsidR="00D36014" w:rsidRPr="0051405F" w:rsidRDefault="00D36014" w:rsidP="00D36014">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 проблема занятости  населения, уровень безработицы довольно высокий;</w:t>
      </w:r>
    </w:p>
    <w:p w:rsidR="00D36014" w:rsidRPr="0051405F" w:rsidRDefault="00D36014" w:rsidP="00D36014">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  проблема в сфере ЖК</w:t>
      </w:r>
      <w:proofErr w:type="gramStart"/>
      <w:r w:rsidRPr="0051405F">
        <w:rPr>
          <w:rFonts w:ascii="Times New Roman" w:hAnsi="Times New Roman" w:cs="Times New Roman"/>
          <w:sz w:val="24"/>
          <w:szCs w:val="24"/>
        </w:rPr>
        <w:t>Х-</w:t>
      </w:r>
      <w:proofErr w:type="gramEnd"/>
      <w:r w:rsidRPr="0051405F">
        <w:rPr>
          <w:rFonts w:ascii="Times New Roman" w:hAnsi="Times New Roman" w:cs="Times New Roman"/>
          <w:sz w:val="24"/>
          <w:szCs w:val="24"/>
        </w:rPr>
        <w:t xml:space="preserve"> основной проблемой является степень износа основных производственных фондов  80% и как следствие этого не высокое качество предоставляемых услуг</w:t>
      </w:r>
    </w:p>
    <w:p w:rsidR="00D36014" w:rsidRPr="0051405F" w:rsidRDefault="00D36014" w:rsidP="00D36014">
      <w:pPr>
        <w:shd w:val="clear" w:color="auto" w:fill="FFFFFF"/>
        <w:spacing w:after="0" w:line="240" w:lineRule="auto"/>
        <w:contextualSpacing/>
        <w:jc w:val="both"/>
        <w:rPr>
          <w:rFonts w:ascii="Times New Roman" w:hAnsi="Times New Roman" w:cs="Times New Roman"/>
          <w:sz w:val="24"/>
          <w:szCs w:val="24"/>
        </w:rPr>
      </w:pPr>
      <w:r w:rsidRPr="0051405F">
        <w:rPr>
          <w:rFonts w:ascii="Times New Roman" w:hAnsi="Times New Roman" w:cs="Times New Roman"/>
          <w:sz w:val="24"/>
          <w:szCs w:val="24"/>
        </w:rPr>
        <w:t>-одной из наиболее важных проблем администрации Варламовского сельсовета является недостаточное финансирование на содержание поселенческих дорог, освещение улиц и благоустройства территории.</w:t>
      </w:r>
    </w:p>
    <w:p w:rsidR="00D36014" w:rsidRPr="0051405F" w:rsidRDefault="00D36014" w:rsidP="00D36014">
      <w:pPr>
        <w:pStyle w:val="a6"/>
        <w:shd w:val="clear" w:color="auto" w:fill="FFFFFF"/>
        <w:spacing w:before="0" w:beforeAutospacing="0" w:after="0" w:afterAutospacing="0"/>
        <w:ind w:left="270"/>
        <w:contextualSpacing/>
        <w:jc w:val="both"/>
        <w:rPr>
          <w:b/>
          <w:bCs/>
        </w:rPr>
      </w:pPr>
    </w:p>
    <w:p w:rsidR="00D36014" w:rsidRPr="0051405F" w:rsidRDefault="00D36014" w:rsidP="00D36014">
      <w:pPr>
        <w:pStyle w:val="a6"/>
        <w:shd w:val="clear" w:color="auto" w:fill="FFFFFF"/>
        <w:spacing w:before="0" w:beforeAutospacing="0" w:after="0" w:afterAutospacing="0"/>
        <w:ind w:left="270"/>
        <w:contextualSpacing/>
        <w:jc w:val="center"/>
        <w:rPr>
          <w:b/>
          <w:bCs/>
        </w:rPr>
      </w:pPr>
      <w:r w:rsidRPr="0051405F">
        <w:rPr>
          <w:b/>
          <w:bCs/>
        </w:rPr>
        <w:t>Планы:</w:t>
      </w:r>
    </w:p>
    <w:p w:rsidR="00D36014" w:rsidRPr="0051405F" w:rsidRDefault="00D36014" w:rsidP="00D36014">
      <w:pPr>
        <w:pStyle w:val="a7"/>
        <w:numPr>
          <w:ilvl w:val="0"/>
          <w:numId w:val="2"/>
        </w:numPr>
        <w:autoSpaceDE w:val="0"/>
        <w:autoSpaceDN w:val="0"/>
        <w:adjustRightInd w:val="0"/>
        <w:spacing w:line="240" w:lineRule="auto"/>
        <w:jc w:val="both"/>
        <w:rPr>
          <w:rFonts w:ascii="Times New Roman" w:hAnsi="Times New Roman"/>
          <w:sz w:val="24"/>
          <w:szCs w:val="24"/>
        </w:rPr>
      </w:pPr>
      <w:r w:rsidRPr="0051405F">
        <w:rPr>
          <w:rFonts w:ascii="Times New Roman" w:hAnsi="Times New Roman"/>
          <w:sz w:val="24"/>
          <w:szCs w:val="24"/>
        </w:rPr>
        <w:t xml:space="preserve">Повышение доходной части местного бюджета (эффективное управление муниципальным имуществом, проведение работы по выявлению собственников земельных участков и другого недвижимого имущества и привлечению их к налогообложению); </w:t>
      </w:r>
    </w:p>
    <w:p w:rsidR="00D36014" w:rsidRPr="0051405F" w:rsidRDefault="00D36014" w:rsidP="00D36014">
      <w:pPr>
        <w:pStyle w:val="a7"/>
        <w:numPr>
          <w:ilvl w:val="0"/>
          <w:numId w:val="2"/>
        </w:numPr>
        <w:autoSpaceDE w:val="0"/>
        <w:autoSpaceDN w:val="0"/>
        <w:adjustRightInd w:val="0"/>
        <w:spacing w:line="240" w:lineRule="auto"/>
        <w:jc w:val="both"/>
        <w:rPr>
          <w:rFonts w:ascii="Times New Roman" w:hAnsi="Times New Roman"/>
          <w:sz w:val="24"/>
          <w:szCs w:val="24"/>
        </w:rPr>
      </w:pPr>
      <w:r w:rsidRPr="0051405F">
        <w:rPr>
          <w:rFonts w:ascii="Times New Roman" w:hAnsi="Times New Roman"/>
          <w:sz w:val="24"/>
          <w:szCs w:val="24"/>
        </w:rPr>
        <w:t>Обустройство площадок для сбора ТКО(2021-2022);</w:t>
      </w:r>
    </w:p>
    <w:p w:rsidR="00D36014" w:rsidRPr="0051405F" w:rsidRDefault="00D36014" w:rsidP="00D36014">
      <w:pPr>
        <w:pStyle w:val="a7"/>
        <w:numPr>
          <w:ilvl w:val="0"/>
          <w:numId w:val="2"/>
        </w:numPr>
        <w:spacing w:line="240" w:lineRule="auto"/>
        <w:jc w:val="both"/>
        <w:rPr>
          <w:rFonts w:ascii="Times New Roman" w:hAnsi="Times New Roman"/>
          <w:sz w:val="24"/>
          <w:szCs w:val="24"/>
        </w:rPr>
      </w:pPr>
      <w:r w:rsidRPr="0051405F">
        <w:rPr>
          <w:rFonts w:ascii="Times New Roman" w:hAnsi="Times New Roman"/>
          <w:sz w:val="24"/>
          <w:szCs w:val="24"/>
        </w:rPr>
        <w:t>Оказание населению доступных муниципальных услуг, в соответствии с регламентами администрации и действующим законодательством;</w:t>
      </w:r>
    </w:p>
    <w:p w:rsidR="00D36014" w:rsidRPr="0051405F" w:rsidRDefault="00D36014" w:rsidP="0051405F">
      <w:pPr>
        <w:pStyle w:val="a7"/>
        <w:numPr>
          <w:ilvl w:val="0"/>
          <w:numId w:val="2"/>
        </w:numPr>
        <w:spacing w:line="240" w:lineRule="auto"/>
        <w:jc w:val="both"/>
        <w:rPr>
          <w:rFonts w:ascii="Times New Roman" w:hAnsi="Times New Roman"/>
          <w:sz w:val="24"/>
          <w:szCs w:val="24"/>
        </w:rPr>
      </w:pPr>
      <w:r w:rsidRPr="0051405F">
        <w:rPr>
          <w:rFonts w:ascii="Times New Roman" w:hAnsi="Times New Roman"/>
          <w:sz w:val="24"/>
          <w:szCs w:val="24"/>
        </w:rPr>
        <w:t xml:space="preserve"> Обеспечение первичных мер пожарной безопасности, мероприятий по  профилактике терроризма и экстремизма</w:t>
      </w:r>
    </w:p>
    <w:p w:rsidR="00D36014" w:rsidRPr="0051405F" w:rsidRDefault="00D36014" w:rsidP="00D36014">
      <w:pPr>
        <w:pBdr>
          <w:bottom w:val="single" w:sz="12" w:space="1" w:color="auto"/>
        </w:pBdr>
        <w:shd w:val="clear" w:color="auto" w:fill="FFFFFF"/>
        <w:spacing w:before="100" w:beforeAutospacing="1" w:after="100" w:afterAutospacing="1"/>
        <w:jc w:val="both"/>
        <w:rPr>
          <w:rFonts w:ascii="Times New Roman" w:hAnsi="Times New Roman" w:cs="Times New Roman"/>
          <w:sz w:val="24"/>
          <w:szCs w:val="24"/>
        </w:rPr>
      </w:pPr>
    </w:p>
    <w:p w:rsidR="0051405F" w:rsidRDefault="0051405F" w:rsidP="00D36014">
      <w:pPr>
        <w:contextualSpacing/>
        <w:jc w:val="center"/>
        <w:rPr>
          <w:rFonts w:ascii="Times New Roman" w:hAnsi="Times New Roman" w:cs="Times New Roman"/>
          <w:b/>
          <w:sz w:val="24"/>
          <w:szCs w:val="24"/>
        </w:rPr>
      </w:pPr>
    </w:p>
    <w:p w:rsidR="0051405F" w:rsidRDefault="0051405F" w:rsidP="00D36014">
      <w:pPr>
        <w:contextualSpacing/>
        <w:jc w:val="center"/>
        <w:rPr>
          <w:rFonts w:ascii="Times New Roman" w:hAnsi="Times New Roman" w:cs="Times New Roman"/>
          <w:b/>
          <w:sz w:val="24"/>
          <w:szCs w:val="24"/>
        </w:rPr>
      </w:pPr>
    </w:p>
    <w:p w:rsidR="00D36014" w:rsidRPr="0051405F" w:rsidRDefault="00D36014" w:rsidP="00D36014">
      <w:pPr>
        <w:contextualSpacing/>
        <w:jc w:val="center"/>
        <w:rPr>
          <w:rFonts w:ascii="Times New Roman" w:hAnsi="Times New Roman" w:cs="Times New Roman"/>
          <w:b/>
          <w:sz w:val="24"/>
          <w:szCs w:val="24"/>
        </w:rPr>
      </w:pPr>
      <w:r w:rsidRPr="0051405F">
        <w:rPr>
          <w:rFonts w:ascii="Times New Roman" w:hAnsi="Times New Roman" w:cs="Times New Roman"/>
          <w:b/>
          <w:sz w:val="24"/>
          <w:szCs w:val="24"/>
        </w:rPr>
        <w:lastRenderedPageBreak/>
        <w:t>СОВЕТ ДЕПУТАТОВ СЕЛЬСКОГО ПОСЕЛЕНИЯ</w:t>
      </w:r>
    </w:p>
    <w:p w:rsidR="00D36014" w:rsidRPr="0051405F" w:rsidRDefault="00D36014" w:rsidP="00D36014">
      <w:pPr>
        <w:contextualSpacing/>
        <w:jc w:val="center"/>
        <w:rPr>
          <w:rFonts w:ascii="Times New Roman" w:hAnsi="Times New Roman" w:cs="Times New Roman"/>
          <w:b/>
          <w:sz w:val="24"/>
          <w:szCs w:val="24"/>
        </w:rPr>
      </w:pPr>
      <w:r w:rsidRPr="0051405F">
        <w:rPr>
          <w:rFonts w:ascii="Times New Roman" w:hAnsi="Times New Roman" w:cs="Times New Roman"/>
          <w:b/>
          <w:sz w:val="24"/>
          <w:szCs w:val="24"/>
        </w:rPr>
        <w:t xml:space="preserve">ВАРЛАМОВСКОГО СЕЛЬСОВЕТА </w:t>
      </w:r>
    </w:p>
    <w:p w:rsidR="00D36014" w:rsidRPr="0051405F" w:rsidRDefault="00D36014" w:rsidP="00D36014">
      <w:pPr>
        <w:contextualSpacing/>
        <w:jc w:val="center"/>
        <w:rPr>
          <w:rFonts w:ascii="Times New Roman" w:hAnsi="Times New Roman" w:cs="Times New Roman"/>
          <w:b/>
          <w:sz w:val="24"/>
          <w:szCs w:val="24"/>
        </w:rPr>
      </w:pPr>
      <w:r w:rsidRPr="0051405F">
        <w:rPr>
          <w:rFonts w:ascii="Times New Roman" w:hAnsi="Times New Roman" w:cs="Times New Roman"/>
          <w:b/>
          <w:sz w:val="24"/>
          <w:szCs w:val="24"/>
        </w:rPr>
        <w:t>БОЛОТНИНСКОГО МУНИЦИПАЛЬНОГО  РАЙОНА НОВОСИБИРСКОЙ ОБЛАСТИ</w:t>
      </w:r>
    </w:p>
    <w:p w:rsidR="00D36014" w:rsidRPr="0051405F" w:rsidRDefault="00D36014" w:rsidP="00D36014">
      <w:pPr>
        <w:pStyle w:val="a9"/>
        <w:rPr>
          <w:sz w:val="24"/>
          <w:szCs w:val="24"/>
        </w:rPr>
      </w:pPr>
    </w:p>
    <w:p w:rsidR="00D36014" w:rsidRPr="0051405F" w:rsidRDefault="00D36014" w:rsidP="00D36014">
      <w:pPr>
        <w:contextualSpacing/>
        <w:jc w:val="center"/>
        <w:rPr>
          <w:rFonts w:ascii="Times New Roman" w:hAnsi="Times New Roman" w:cs="Times New Roman"/>
          <w:b/>
          <w:sz w:val="24"/>
          <w:szCs w:val="24"/>
        </w:rPr>
      </w:pPr>
      <w:proofErr w:type="gramStart"/>
      <w:r w:rsidRPr="0051405F">
        <w:rPr>
          <w:rFonts w:ascii="Times New Roman" w:hAnsi="Times New Roman" w:cs="Times New Roman"/>
          <w:b/>
          <w:sz w:val="24"/>
          <w:szCs w:val="24"/>
        </w:rPr>
        <w:t>Р</w:t>
      </w:r>
      <w:proofErr w:type="gramEnd"/>
      <w:r w:rsidRPr="0051405F">
        <w:rPr>
          <w:rFonts w:ascii="Times New Roman" w:hAnsi="Times New Roman" w:cs="Times New Roman"/>
          <w:b/>
          <w:sz w:val="24"/>
          <w:szCs w:val="24"/>
        </w:rPr>
        <w:t xml:space="preserve"> Е Ш Е Н И Е</w:t>
      </w:r>
    </w:p>
    <w:p w:rsidR="00D36014" w:rsidRPr="0051405F" w:rsidRDefault="00D36014" w:rsidP="0051405F">
      <w:pPr>
        <w:contextualSpacing/>
        <w:jc w:val="center"/>
        <w:rPr>
          <w:rFonts w:ascii="Times New Roman" w:hAnsi="Times New Roman" w:cs="Times New Roman"/>
          <w:b/>
          <w:sz w:val="24"/>
          <w:szCs w:val="24"/>
        </w:rPr>
      </w:pPr>
      <w:r w:rsidRPr="0051405F">
        <w:rPr>
          <w:rFonts w:ascii="Times New Roman" w:hAnsi="Times New Roman" w:cs="Times New Roman"/>
          <w:b/>
          <w:sz w:val="24"/>
          <w:szCs w:val="24"/>
        </w:rPr>
        <w:t xml:space="preserve">одиннадцатой сессии  (шестого созыва) </w:t>
      </w:r>
    </w:p>
    <w:p w:rsidR="00D36014" w:rsidRDefault="00D36014" w:rsidP="0051405F">
      <w:pPr>
        <w:contextualSpacing/>
        <w:rPr>
          <w:rFonts w:ascii="Times New Roman" w:hAnsi="Times New Roman" w:cs="Times New Roman"/>
          <w:b/>
          <w:sz w:val="24"/>
          <w:szCs w:val="24"/>
        </w:rPr>
      </w:pPr>
      <w:r w:rsidRPr="0051405F">
        <w:rPr>
          <w:rFonts w:ascii="Times New Roman" w:hAnsi="Times New Roman" w:cs="Times New Roman"/>
          <w:b/>
          <w:sz w:val="24"/>
          <w:szCs w:val="24"/>
        </w:rPr>
        <w:t xml:space="preserve">31.03.2021                                </w:t>
      </w:r>
      <w:r w:rsidR="0051405F">
        <w:rPr>
          <w:rFonts w:ascii="Times New Roman" w:hAnsi="Times New Roman" w:cs="Times New Roman"/>
          <w:b/>
          <w:sz w:val="24"/>
          <w:szCs w:val="24"/>
        </w:rPr>
        <w:t xml:space="preserve">                   </w:t>
      </w:r>
      <w:r w:rsidRPr="0051405F">
        <w:rPr>
          <w:rFonts w:ascii="Times New Roman" w:hAnsi="Times New Roman" w:cs="Times New Roman"/>
          <w:b/>
          <w:sz w:val="24"/>
          <w:szCs w:val="24"/>
        </w:rPr>
        <w:t xml:space="preserve"> с.Варламово                                                 №  27</w:t>
      </w:r>
    </w:p>
    <w:p w:rsidR="0051405F" w:rsidRPr="0051405F" w:rsidRDefault="0051405F" w:rsidP="0051405F">
      <w:pPr>
        <w:contextualSpacing/>
        <w:rPr>
          <w:rFonts w:ascii="Times New Roman" w:hAnsi="Times New Roman" w:cs="Times New Roman"/>
          <w:b/>
          <w:sz w:val="24"/>
          <w:szCs w:val="24"/>
        </w:rPr>
      </w:pPr>
    </w:p>
    <w:p w:rsidR="00D36014" w:rsidRPr="0051405F" w:rsidRDefault="00D36014" w:rsidP="00D36014">
      <w:pPr>
        <w:jc w:val="center"/>
        <w:rPr>
          <w:rFonts w:ascii="Times New Roman" w:hAnsi="Times New Roman" w:cs="Times New Roman"/>
          <w:b/>
          <w:sz w:val="24"/>
          <w:szCs w:val="24"/>
        </w:rPr>
      </w:pPr>
      <w:r w:rsidRPr="0051405F">
        <w:rPr>
          <w:rFonts w:ascii="Times New Roman" w:hAnsi="Times New Roman" w:cs="Times New Roman"/>
          <w:b/>
          <w:sz w:val="24"/>
          <w:szCs w:val="24"/>
        </w:rPr>
        <w:t>Отчет о работе Главы муниципального образования и администрации Варламовского сельсовета Болотнинского района Новосибирской области об итогах работы за 2020 год и о задачах на                     2021 год</w:t>
      </w:r>
    </w:p>
    <w:p w:rsidR="00D36014" w:rsidRPr="0051405F" w:rsidRDefault="00D36014" w:rsidP="00D36014">
      <w:pPr>
        <w:rPr>
          <w:rFonts w:ascii="Times New Roman" w:hAnsi="Times New Roman" w:cs="Times New Roman"/>
          <w:sz w:val="24"/>
          <w:szCs w:val="24"/>
        </w:rPr>
      </w:pPr>
    </w:p>
    <w:p w:rsidR="00D36014" w:rsidRPr="0051405F" w:rsidRDefault="00D36014" w:rsidP="00D36014">
      <w:pPr>
        <w:pStyle w:val="a4"/>
        <w:jc w:val="both"/>
        <w:rPr>
          <w:rFonts w:ascii="Times New Roman" w:hAnsi="Times New Roman"/>
          <w:sz w:val="24"/>
          <w:szCs w:val="24"/>
        </w:rPr>
      </w:pPr>
      <w:r w:rsidRPr="0051405F">
        <w:rPr>
          <w:rFonts w:ascii="Times New Roman" w:hAnsi="Times New Roman"/>
          <w:sz w:val="24"/>
          <w:szCs w:val="24"/>
        </w:rPr>
        <w:t xml:space="preserve">   Заслушав и обсудив представленный ежегодный отчет Главы Варламовского сельсовета Болотнинского района Новосибирской области о деятельности администрации Варламовского сельсовета</w:t>
      </w:r>
      <w:r w:rsidRPr="0051405F">
        <w:rPr>
          <w:rFonts w:ascii="Times New Roman" w:hAnsi="Times New Roman"/>
          <w:b/>
          <w:sz w:val="24"/>
          <w:szCs w:val="24"/>
        </w:rPr>
        <w:t xml:space="preserve"> </w:t>
      </w:r>
      <w:r w:rsidRPr="0051405F">
        <w:rPr>
          <w:rFonts w:ascii="Times New Roman" w:hAnsi="Times New Roman"/>
          <w:sz w:val="24"/>
          <w:szCs w:val="24"/>
        </w:rPr>
        <w:t>за 2020 год и о задачах на 2021 год, Совет депутатов сельского поселения Варламовского сельсовета Болотнинского муниципального района Новосибирской области</w:t>
      </w:r>
    </w:p>
    <w:p w:rsidR="00D36014" w:rsidRPr="0051405F" w:rsidRDefault="00D36014" w:rsidP="00D36014">
      <w:pPr>
        <w:pStyle w:val="a4"/>
        <w:jc w:val="both"/>
        <w:rPr>
          <w:rFonts w:ascii="Times New Roman" w:hAnsi="Times New Roman"/>
          <w:b/>
          <w:bCs/>
          <w:sz w:val="24"/>
          <w:szCs w:val="24"/>
        </w:rPr>
      </w:pPr>
      <w:proofErr w:type="spellStart"/>
      <w:proofErr w:type="gramStart"/>
      <w:r w:rsidRPr="0051405F">
        <w:rPr>
          <w:rFonts w:ascii="Times New Roman" w:hAnsi="Times New Roman"/>
          <w:b/>
          <w:bCs/>
          <w:sz w:val="24"/>
          <w:szCs w:val="24"/>
        </w:rPr>
        <w:t>р</w:t>
      </w:r>
      <w:proofErr w:type="spellEnd"/>
      <w:proofErr w:type="gramEnd"/>
      <w:r w:rsidRPr="0051405F">
        <w:rPr>
          <w:rFonts w:ascii="Times New Roman" w:hAnsi="Times New Roman"/>
          <w:b/>
          <w:bCs/>
          <w:sz w:val="24"/>
          <w:szCs w:val="24"/>
        </w:rPr>
        <w:t xml:space="preserve"> е </w:t>
      </w:r>
      <w:proofErr w:type="spellStart"/>
      <w:r w:rsidRPr="0051405F">
        <w:rPr>
          <w:rFonts w:ascii="Times New Roman" w:hAnsi="Times New Roman"/>
          <w:b/>
          <w:bCs/>
          <w:sz w:val="24"/>
          <w:szCs w:val="24"/>
        </w:rPr>
        <w:t>ш</w:t>
      </w:r>
      <w:proofErr w:type="spellEnd"/>
      <w:r w:rsidRPr="0051405F">
        <w:rPr>
          <w:rFonts w:ascii="Times New Roman" w:hAnsi="Times New Roman"/>
          <w:b/>
          <w:bCs/>
          <w:sz w:val="24"/>
          <w:szCs w:val="24"/>
        </w:rPr>
        <w:t xml:space="preserve"> и л:</w:t>
      </w:r>
    </w:p>
    <w:p w:rsidR="00D36014" w:rsidRPr="0051405F" w:rsidRDefault="00D36014" w:rsidP="00D36014">
      <w:pPr>
        <w:pStyle w:val="a4"/>
        <w:jc w:val="both"/>
        <w:rPr>
          <w:rFonts w:ascii="Times New Roman" w:hAnsi="Times New Roman"/>
          <w:bCs/>
          <w:sz w:val="24"/>
          <w:szCs w:val="24"/>
        </w:rPr>
      </w:pPr>
    </w:p>
    <w:p w:rsidR="00D36014" w:rsidRPr="0051405F" w:rsidRDefault="00D36014" w:rsidP="00D36014">
      <w:pPr>
        <w:pStyle w:val="a4"/>
        <w:numPr>
          <w:ilvl w:val="0"/>
          <w:numId w:val="4"/>
        </w:numPr>
        <w:jc w:val="both"/>
        <w:rPr>
          <w:rFonts w:ascii="Times New Roman" w:hAnsi="Times New Roman"/>
          <w:sz w:val="24"/>
          <w:szCs w:val="24"/>
        </w:rPr>
      </w:pPr>
      <w:r w:rsidRPr="0051405F">
        <w:rPr>
          <w:rFonts w:ascii="Times New Roman" w:hAnsi="Times New Roman"/>
          <w:sz w:val="24"/>
          <w:szCs w:val="24"/>
        </w:rPr>
        <w:t xml:space="preserve">Принять к сведению прилагаемый отчёт о работе Главы муниципального образования и администрации Варламовского сельсовета Болотнинского района Новосибирской области об итогах работы за 2020 год и о задачах на 2021 год. </w:t>
      </w:r>
    </w:p>
    <w:p w:rsidR="00D36014" w:rsidRPr="0051405F" w:rsidRDefault="00D36014" w:rsidP="00D36014">
      <w:pPr>
        <w:pStyle w:val="a4"/>
        <w:numPr>
          <w:ilvl w:val="0"/>
          <w:numId w:val="4"/>
        </w:numPr>
        <w:jc w:val="both"/>
        <w:rPr>
          <w:rFonts w:ascii="Times New Roman" w:hAnsi="Times New Roman"/>
          <w:sz w:val="24"/>
          <w:szCs w:val="24"/>
        </w:rPr>
      </w:pPr>
      <w:r w:rsidRPr="0051405F">
        <w:rPr>
          <w:rFonts w:ascii="Times New Roman" w:hAnsi="Times New Roman"/>
          <w:sz w:val="24"/>
          <w:szCs w:val="24"/>
        </w:rPr>
        <w:t xml:space="preserve">Администрации Варламовского сельсовета Болотнинского района Новосибирской области продолжить деятельность:                                 2.1. По оптимизации расходов бюджета, жесткой экономии всех ресурсов, работы на результат, по внедрению жесткой финансовой дисциплины, совершенствованию работы по сохранению и расширению налогооблагаемой базы, собираемости налогов и сборов, увеличения собственных доходов. </w:t>
      </w:r>
    </w:p>
    <w:p w:rsidR="00D36014" w:rsidRPr="0051405F" w:rsidRDefault="00D36014" w:rsidP="00D36014">
      <w:pPr>
        <w:pStyle w:val="a4"/>
        <w:ind w:left="720"/>
        <w:jc w:val="both"/>
        <w:rPr>
          <w:rFonts w:ascii="Times New Roman" w:hAnsi="Times New Roman"/>
          <w:sz w:val="24"/>
          <w:szCs w:val="24"/>
        </w:rPr>
      </w:pPr>
      <w:r w:rsidRPr="0051405F">
        <w:rPr>
          <w:rFonts w:ascii="Times New Roman" w:hAnsi="Times New Roman"/>
          <w:sz w:val="24"/>
          <w:szCs w:val="24"/>
        </w:rPr>
        <w:t>2.2. По совершенствованию деятельности комиссии по участию в предупреждении и ликвидации последствий чрезвычайных ситуаций, по охране жизни и здоровья населения на водных объектах, обеспечению первичных мер пожарной безопасности в населенных пунктах сельского поселения.</w:t>
      </w:r>
    </w:p>
    <w:p w:rsidR="00D36014" w:rsidRPr="0051405F" w:rsidRDefault="00D36014" w:rsidP="00D36014">
      <w:pPr>
        <w:pStyle w:val="a4"/>
        <w:ind w:left="720"/>
        <w:jc w:val="both"/>
        <w:rPr>
          <w:rFonts w:ascii="Times New Roman" w:hAnsi="Times New Roman"/>
          <w:sz w:val="24"/>
          <w:szCs w:val="24"/>
        </w:rPr>
      </w:pPr>
      <w:r w:rsidRPr="0051405F">
        <w:rPr>
          <w:rFonts w:ascii="Times New Roman" w:hAnsi="Times New Roman"/>
          <w:sz w:val="24"/>
          <w:szCs w:val="24"/>
        </w:rPr>
        <w:t>2.3. По совершенствованию работы по предоставлению муниципальных услуг, вопросов муниципальной службы, правовой базы.</w:t>
      </w:r>
    </w:p>
    <w:p w:rsidR="00D36014" w:rsidRPr="0051405F" w:rsidRDefault="00D36014" w:rsidP="00D36014">
      <w:pPr>
        <w:pStyle w:val="a4"/>
        <w:numPr>
          <w:ilvl w:val="0"/>
          <w:numId w:val="4"/>
        </w:numPr>
        <w:jc w:val="both"/>
        <w:rPr>
          <w:rFonts w:ascii="Times New Roman" w:hAnsi="Times New Roman"/>
          <w:sz w:val="24"/>
          <w:szCs w:val="24"/>
        </w:rPr>
      </w:pPr>
      <w:r w:rsidRPr="0051405F">
        <w:rPr>
          <w:rFonts w:ascii="Times New Roman" w:hAnsi="Times New Roman"/>
          <w:sz w:val="24"/>
          <w:szCs w:val="24"/>
        </w:rPr>
        <w:t xml:space="preserve">Опубликовать отчет Главы Варламовского сельсовета Болотнинского района Новосибирской области и настоящее решение в официальном вестнике Варламовского сельсовета и разместить на официальном сайте администрации </w:t>
      </w:r>
      <w:r w:rsidRPr="0051405F">
        <w:rPr>
          <w:rFonts w:ascii="Times New Roman" w:hAnsi="Times New Roman"/>
          <w:bCs/>
          <w:sz w:val="24"/>
          <w:szCs w:val="24"/>
        </w:rPr>
        <w:t>Варламовского сельсовета</w:t>
      </w:r>
      <w:r w:rsidRPr="0051405F">
        <w:rPr>
          <w:rFonts w:ascii="Times New Roman" w:hAnsi="Times New Roman"/>
          <w:sz w:val="24"/>
          <w:szCs w:val="24"/>
        </w:rPr>
        <w:t xml:space="preserve"> Болотнинского района Новосибирской области в информационно-телекоммуникационной сети «Интернет»</w:t>
      </w:r>
      <w:r w:rsidRPr="0051405F">
        <w:rPr>
          <w:rFonts w:ascii="Times New Roman" w:hAnsi="Times New Roman"/>
          <w:bCs/>
          <w:sz w:val="24"/>
          <w:szCs w:val="24"/>
        </w:rPr>
        <w:t>.</w:t>
      </w:r>
    </w:p>
    <w:p w:rsidR="00D36014" w:rsidRPr="0051405F" w:rsidRDefault="00D36014" w:rsidP="00D36014">
      <w:pPr>
        <w:pStyle w:val="a4"/>
        <w:numPr>
          <w:ilvl w:val="0"/>
          <w:numId w:val="4"/>
        </w:numPr>
        <w:jc w:val="both"/>
        <w:rPr>
          <w:rFonts w:ascii="Times New Roman" w:hAnsi="Times New Roman"/>
          <w:sz w:val="24"/>
          <w:szCs w:val="24"/>
        </w:rPr>
      </w:pPr>
      <w:r w:rsidRPr="0051405F">
        <w:rPr>
          <w:rFonts w:ascii="Times New Roman" w:hAnsi="Times New Roman"/>
          <w:sz w:val="24"/>
          <w:szCs w:val="24"/>
        </w:rPr>
        <w:t>Решение вступает в силу после дня его подписания.</w:t>
      </w:r>
    </w:p>
    <w:p w:rsidR="00D36014" w:rsidRPr="0051405F" w:rsidRDefault="00D36014" w:rsidP="00D36014">
      <w:pPr>
        <w:pStyle w:val="2"/>
        <w:rPr>
          <w:sz w:val="24"/>
        </w:rPr>
      </w:pPr>
    </w:p>
    <w:tbl>
      <w:tblPr>
        <w:tblW w:w="9747" w:type="dxa"/>
        <w:tblLook w:val="00A0"/>
      </w:tblPr>
      <w:tblGrid>
        <w:gridCol w:w="4644"/>
        <w:gridCol w:w="567"/>
        <w:gridCol w:w="4536"/>
      </w:tblGrid>
      <w:tr w:rsidR="00D36014" w:rsidRPr="0051405F" w:rsidTr="009C75CA">
        <w:tc>
          <w:tcPr>
            <w:tcW w:w="4644" w:type="dxa"/>
          </w:tcPr>
          <w:p w:rsidR="00D36014" w:rsidRPr="0051405F" w:rsidRDefault="00D36014" w:rsidP="009C75CA">
            <w:pPr>
              <w:contextualSpacing/>
              <w:rPr>
                <w:rFonts w:ascii="Times New Roman" w:hAnsi="Times New Roman" w:cs="Times New Roman"/>
                <w:sz w:val="24"/>
                <w:szCs w:val="24"/>
              </w:rPr>
            </w:pPr>
          </w:p>
          <w:p w:rsidR="00D36014" w:rsidRPr="0051405F" w:rsidRDefault="00D36014" w:rsidP="009C75CA">
            <w:pPr>
              <w:contextualSpacing/>
              <w:rPr>
                <w:rFonts w:ascii="Times New Roman" w:hAnsi="Times New Roman" w:cs="Times New Roman"/>
                <w:color w:val="000000"/>
                <w:sz w:val="24"/>
                <w:szCs w:val="24"/>
              </w:rPr>
            </w:pPr>
            <w:r w:rsidRPr="0051405F">
              <w:rPr>
                <w:rFonts w:ascii="Times New Roman" w:hAnsi="Times New Roman" w:cs="Times New Roman"/>
                <w:sz w:val="24"/>
                <w:szCs w:val="24"/>
              </w:rPr>
              <w:t xml:space="preserve">Глава Варламовского сельсовета                                                    </w:t>
            </w:r>
            <w:r w:rsidRPr="0051405F">
              <w:rPr>
                <w:rFonts w:ascii="Times New Roman" w:hAnsi="Times New Roman" w:cs="Times New Roman"/>
                <w:snapToGrid w:val="0"/>
                <w:sz w:val="24"/>
                <w:szCs w:val="24"/>
              </w:rPr>
              <w:t xml:space="preserve">               </w:t>
            </w:r>
            <w:r w:rsidRPr="0051405F">
              <w:rPr>
                <w:rFonts w:ascii="Times New Roman" w:hAnsi="Times New Roman" w:cs="Times New Roman"/>
                <w:sz w:val="24"/>
                <w:szCs w:val="24"/>
              </w:rPr>
              <w:t>Болотнинского района</w:t>
            </w:r>
            <w:r w:rsidRPr="0051405F">
              <w:rPr>
                <w:rFonts w:ascii="Times New Roman" w:hAnsi="Times New Roman" w:cs="Times New Roman"/>
                <w:snapToGrid w:val="0"/>
                <w:sz w:val="24"/>
                <w:szCs w:val="24"/>
              </w:rPr>
              <w:t xml:space="preserve">                                                                                  </w:t>
            </w:r>
            <w:r w:rsidRPr="0051405F">
              <w:rPr>
                <w:rFonts w:ascii="Times New Roman" w:hAnsi="Times New Roman" w:cs="Times New Roman"/>
                <w:sz w:val="24"/>
                <w:szCs w:val="24"/>
              </w:rPr>
              <w:t xml:space="preserve">Новосибирской области                                                            </w:t>
            </w:r>
          </w:p>
        </w:tc>
        <w:tc>
          <w:tcPr>
            <w:tcW w:w="567" w:type="dxa"/>
          </w:tcPr>
          <w:p w:rsidR="00D36014" w:rsidRPr="0051405F" w:rsidRDefault="00D36014" w:rsidP="009C75CA">
            <w:pPr>
              <w:contextualSpacing/>
              <w:jc w:val="both"/>
              <w:rPr>
                <w:rFonts w:ascii="Times New Roman" w:hAnsi="Times New Roman" w:cs="Times New Roman"/>
                <w:color w:val="000000"/>
                <w:sz w:val="24"/>
                <w:szCs w:val="24"/>
              </w:rPr>
            </w:pPr>
          </w:p>
          <w:p w:rsidR="00D36014" w:rsidRPr="0051405F" w:rsidRDefault="00D36014" w:rsidP="009C75CA">
            <w:pPr>
              <w:contextualSpacing/>
              <w:jc w:val="both"/>
              <w:rPr>
                <w:rFonts w:ascii="Times New Roman" w:hAnsi="Times New Roman" w:cs="Times New Roman"/>
                <w:color w:val="000000"/>
                <w:sz w:val="24"/>
                <w:szCs w:val="24"/>
              </w:rPr>
            </w:pPr>
          </w:p>
        </w:tc>
        <w:tc>
          <w:tcPr>
            <w:tcW w:w="4536" w:type="dxa"/>
          </w:tcPr>
          <w:p w:rsidR="00D36014" w:rsidRPr="0051405F" w:rsidRDefault="00D36014" w:rsidP="009C75CA">
            <w:pPr>
              <w:pStyle w:val="a4"/>
              <w:contextualSpacing/>
              <w:rPr>
                <w:rFonts w:ascii="Times New Roman" w:hAnsi="Times New Roman"/>
                <w:sz w:val="24"/>
                <w:szCs w:val="24"/>
              </w:rPr>
            </w:pPr>
          </w:p>
          <w:p w:rsidR="00D36014" w:rsidRPr="0051405F" w:rsidRDefault="00D36014" w:rsidP="009C75CA">
            <w:pPr>
              <w:pStyle w:val="a4"/>
              <w:contextualSpacing/>
              <w:rPr>
                <w:rFonts w:ascii="Times New Roman" w:hAnsi="Times New Roman"/>
                <w:sz w:val="24"/>
                <w:szCs w:val="24"/>
              </w:rPr>
            </w:pPr>
            <w:r w:rsidRPr="0051405F">
              <w:rPr>
                <w:rFonts w:ascii="Times New Roman" w:hAnsi="Times New Roman"/>
                <w:sz w:val="24"/>
                <w:szCs w:val="24"/>
              </w:rPr>
              <w:t>Председатель Совета депутатов</w:t>
            </w:r>
          </w:p>
          <w:p w:rsidR="00D36014" w:rsidRPr="0051405F" w:rsidRDefault="00D36014" w:rsidP="009C75CA">
            <w:pPr>
              <w:pStyle w:val="a4"/>
              <w:contextualSpacing/>
              <w:rPr>
                <w:rFonts w:ascii="Times New Roman" w:hAnsi="Times New Roman"/>
                <w:sz w:val="24"/>
                <w:szCs w:val="24"/>
              </w:rPr>
            </w:pPr>
            <w:r w:rsidRPr="0051405F">
              <w:rPr>
                <w:rFonts w:ascii="Times New Roman" w:hAnsi="Times New Roman"/>
                <w:sz w:val="24"/>
                <w:szCs w:val="24"/>
              </w:rPr>
              <w:t>Варламовского сельсовета</w:t>
            </w:r>
          </w:p>
          <w:p w:rsidR="00D36014" w:rsidRPr="0051405F" w:rsidRDefault="00D36014" w:rsidP="009C75CA">
            <w:pPr>
              <w:pStyle w:val="a4"/>
              <w:contextualSpacing/>
              <w:rPr>
                <w:rFonts w:ascii="Times New Roman" w:hAnsi="Times New Roman"/>
                <w:sz w:val="24"/>
                <w:szCs w:val="24"/>
              </w:rPr>
            </w:pPr>
            <w:r w:rsidRPr="0051405F">
              <w:rPr>
                <w:rFonts w:ascii="Times New Roman" w:hAnsi="Times New Roman"/>
                <w:sz w:val="24"/>
                <w:szCs w:val="24"/>
              </w:rPr>
              <w:t xml:space="preserve">Болотнинского района                                                             </w:t>
            </w:r>
          </w:p>
          <w:p w:rsidR="00D36014" w:rsidRPr="0051405F" w:rsidRDefault="00D36014" w:rsidP="009C75CA">
            <w:pPr>
              <w:contextualSpacing/>
              <w:jc w:val="both"/>
              <w:rPr>
                <w:rFonts w:ascii="Times New Roman" w:hAnsi="Times New Roman" w:cs="Times New Roman"/>
                <w:color w:val="000000"/>
                <w:sz w:val="24"/>
                <w:szCs w:val="24"/>
              </w:rPr>
            </w:pPr>
            <w:r w:rsidRPr="0051405F">
              <w:rPr>
                <w:rFonts w:ascii="Times New Roman" w:hAnsi="Times New Roman" w:cs="Times New Roman"/>
                <w:sz w:val="24"/>
                <w:szCs w:val="24"/>
              </w:rPr>
              <w:t xml:space="preserve">Новосибирской области                                                            </w:t>
            </w:r>
          </w:p>
        </w:tc>
      </w:tr>
      <w:tr w:rsidR="00D36014" w:rsidRPr="0051405F" w:rsidTr="009C75CA">
        <w:tc>
          <w:tcPr>
            <w:tcW w:w="4644" w:type="dxa"/>
          </w:tcPr>
          <w:p w:rsidR="00D36014" w:rsidRPr="0051405F" w:rsidRDefault="00D36014" w:rsidP="009C75CA">
            <w:pPr>
              <w:contextualSpacing/>
              <w:jc w:val="both"/>
              <w:rPr>
                <w:rFonts w:ascii="Times New Roman" w:hAnsi="Times New Roman" w:cs="Times New Roman"/>
                <w:color w:val="000000"/>
                <w:sz w:val="24"/>
                <w:szCs w:val="24"/>
              </w:rPr>
            </w:pPr>
          </w:p>
          <w:p w:rsidR="00D36014" w:rsidRPr="0051405F" w:rsidRDefault="00D36014" w:rsidP="009C75CA">
            <w:pPr>
              <w:contextualSpacing/>
              <w:jc w:val="both"/>
              <w:rPr>
                <w:rFonts w:ascii="Times New Roman" w:hAnsi="Times New Roman" w:cs="Times New Roman"/>
                <w:color w:val="000000"/>
                <w:sz w:val="24"/>
                <w:szCs w:val="24"/>
              </w:rPr>
            </w:pPr>
            <w:r w:rsidRPr="0051405F">
              <w:rPr>
                <w:rFonts w:ascii="Times New Roman" w:hAnsi="Times New Roman" w:cs="Times New Roman"/>
                <w:color w:val="000000"/>
                <w:sz w:val="24"/>
                <w:szCs w:val="24"/>
              </w:rPr>
              <w:lastRenderedPageBreak/>
              <w:t>___________ А.В.Приболовец</w:t>
            </w:r>
          </w:p>
          <w:p w:rsidR="00D36014" w:rsidRPr="0051405F" w:rsidRDefault="00D36014" w:rsidP="009C75CA">
            <w:pPr>
              <w:contextualSpacing/>
              <w:jc w:val="both"/>
              <w:rPr>
                <w:rFonts w:ascii="Times New Roman" w:hAnsi="Times New Roman" w:cs="Times New Roman"/>
                <w:color w:val="000000"/>
                <w:sz w:val="24"/>
                <w:szCs w:val="24"/>
              </w:rPr>
            </w:pPr>
          </w:p>
        </w:tc>
        <w:tc>
          <w:tcPr>
            <w:tcW w:w="567" w:type="dxa"/>
          </w:tcPr>
          <w:p w:rsidR="00D36014" w:rsidRPr="0051405F" w:rsidRDefault="00D36014" w:rsidP="009C75CA">
            <w:pPr>
              <w:contextualSpacing/>
              <w:jc w:val="both"/>
              <w:rPr>
                <w:rFonts w:ascii="Times New Roman" w:hAnsi="Times New Roman" w:cs="Times New Roman"/>
                <w:color w:val="000000"/>
                <w:sz w:val="24"/>
                <w:szCs w:val="24"/>
              </w:rPr>
            </w:pPr>
          </w:p>
        </w:tc>
        <w:tc>
          <w:tcPr>
            <w:tcW w:w="4536" w:type="dxa"/>
          </w:tcPr>
          <w:p w:rsidR="00D36014" w:rsidRPr="0051405F" w:rsidRDefault="00D36014" w:rsidP="009C75CA">
            <w:pPr>
              <w:contextualSpacing/>
              <w:jc w:val="both"/>
              <w:rPr>
                <w:rFonts w:ascii="Times New Roman" w:hAnsi="Times New Roman" w:cs="Times New Roman"/>
                <w:color w:val="000000"/>
                <w:sz w:val="24"/>
                <w:szCs w:val="24"/>
              </w:rPr>
            </w:pPr>
          </w:p>
          <w:p w:rsidR="00D36014" w:rsidRPr="0051405F" w:rsidRDefault="00D36014" w:rsidP="009C75CA">
            <w:pPr>
              <w:contextualSpacing/>
              <w:jc w:val="both"/>
              <w:rPr>
                <w:rFonts w:ascii="Times New Roman" w:hAnsi="Times New Roman" w:cs="Times New Roman"/>
                <w:color w:val="000000"/>
                <w:sz w:val="24"/>
                <w:szCs w:val="24"/>
              </w:rPr>
            </w:pPr>
            <w:r w:rsidRPr="0051405F">
              <w:rPr>
                <w:rFonts w:ascii="Times New Roman" w:hAnsi="Times New Roman" w:cs="Times New Roman"/>
                <w:color w:val="000000"/>
                <w:sz w:val="24"/>
                <w:szCs w:val="24"/>
              </w:rPr>
              <w:lastRenderedPageBreak/>
              <w:t>____________ С.М.Андронова</w:t>
            </w:r>
          </w:p>
          <w:p w:rsidR="00D36014" w:rsidRPr="0051405F" w:rsidRDefault="00D36014" w:rsidP="009C75CA">
            <w:pPr>
              <w:contextualSpacing/>
              <w:jc w:val="both"/>
              <w:rPr>
                <w:rFonts w:ascii="Times New Roman" w:hAnsi="Times New Roman" w:cs="Times New Roman"/>
                <w:color w:val="000000"/>
                <w:sz w:val="24"/>
                <w:szCs w:val="24"/>
              </w:rPr>
            </w:pPr>
          </w:p>
        </w:tc>
      </w:tr>
    </w:tbl>
    <w:p w:rsidR="00D36014" w:rsidRPr="0051405F" w:rsidRDefault="00D36014" w:rsidP="0051405F">
      <w:pPr>
        <w:pStyle w:val="a4"/>
        <w:jc w:val="right"/>
        <w:rPr>
          <w:rFonts w:ascii="Times New Roman" w:hAnsi="Times New Roman"/>
          <w:sz w:val="24"/>
          <w:szCs w:val="24"/>
        </w:rPr>
      </w:pPr>
      <w:r w:rsidRPr="0051405F">
        <w:rPr>
          <w:rFonts w:ascii="Times New Roman" w:hAnsi="Times New Roman"/>
          <w:sz w:val="24"/>
          <w:szCs w:val="24"/>
        </w:rPr>
        <w:lastRenderedPageBreak/>
        <w:t xml:space="preserve">Приложение </w:t>
      </w: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К решению 11-ой сессии (шестого созыва)</w:t>
      </w: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 xml:space="preserve"> Совета депутатов сельского поселения </w:t>
      </w: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Варламовского сельсовета</w:t>
      </w: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 xml:space="preserve">Болотнинского муниципального  района </w:t>
      </w: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 xml:space="preserve">Новосибирской области </w:t>
      </w: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 xml:space="preserve">  от 31.03.2021  № 27</w:t>
      </w:r>
    </w:p>
    <w:p w:rsidR="00D36014" w:rsidRPr="0051405F" w:rsidRDefault="00D36014" w:rsidP="00D36014">
      <w:pPr>
        <w:jc w:val="center"/>
        <w:rPr>
          <w:rFonts w:ascii="Times New Roman" w:hAnsi="Times New Roman" w:cs="Times New Roman"/>
          <w:b/>
          <w:sz w:val="24"/>
          <w:szCs w:val="24"/>
        </w:rPr>
      </w:pPr>
    </w:p>
    <w:p w:rsidR="00D36014" w:rsidRPr="0051405F" w:rsidRDefault="00D36014" w:rsidP="0051405F">
      <w:pPr>
        <w:jc w:val="center"/>
        <w:rPr>
          <w:rFonts w:ascii="Times New Roman" w:hAnsi="Times New Roman" w:cs="Times New Roman"/>
          <w:b/>
          <w:sz w:val="24"/>
          <w:szCs w:val="24"/>
        </w:rPr>
      </w:pPr>
      <w:r w:rsidRPr="0051405F">
        <w:rPr>
          <w:rFonts w:ascii="Times New Roman" w:hAnsi="Times New Roman" w:cs="Times New Roman"/>
          <w:b/>
          <w:sz w:val="24"/>
          <w:szCs w:val="24"/>
        </w:rPr>
        <w:t>Отчет о работе Главы муниципального образования и администрации Варламовского сельсовета Болотнинского района Новосибирской области об итогах работы за 2020 год и о задачах на                     2021 год</w:t>
      </w:r>
    </w:p>
    <w:p w:rsidR="00D36014" w:rsidRDefault="00D36014" w:rsidP="0051405F">
      <w:pPr>
        <w:pStyle w:val="a4"/>
        <w:rPr>
          <w:rFonts w:ascii="Times New Roman" w:hAnsi="Times New Roman"/>
          <w:sz w:val="24"/>
          <w:szCs w:val="24"/>
        </w:rPr>
      </w:pPr>
      <w:r w:rsidRPr="0051405F">
        <w:rPr>
          <w:rFonts w:ascii="Times New Roman" w:eastAsia="Times New Roman" w:hAnsi="Times New Roman"/>
          <w:b/>
          <w:sz w:val="24"/>
          <w:szCs w:val="24"/>
          <w:lang w:eastAsia="ru-RU"/>
        </w:rPr>
        <w:t xml:space="preserve"> </w:t>
      </w:r>
      <w:r w:rsidRPr="0051405F">
        <w:rPr>
          <w:rFonts w:ascii="Times New Roman" w:eastAsia="Times New Roman" w:hAnsi="Times New Roman"/>
          <w:b/>
          <w:sz w:val="24"/>
          <w:szCs w:val="24"/>
          <w:lang w:eastAsia="ru-RU"/>
        </w:rPr>
        <w:tab/>
      </w:r>
      <w:r w:rsidRPr="0051405F">
        <w:rPr>
          <w:rFonts w:ascii="Times New Roman" w:hAnsi="Times New Roman"/>
          <w:sz w:val="24"/>
          <w:szCs w:val="24"/>
        </w:rPr>
        <w:t>Добрый день уважаемые депутаты и участники открытой сессии!</w:t>
      </w:r>
    </w:p>
    <w:p w:rsidR="0051405F" w:rsidRPr="0051405F" w:rsidRDefault="0051405F" w:rsidP="0051405F">
      <w:pPr>
        <w:pStyle w:val="a4"/>
        <w:rPr>
          <w:rFonts w:ascii="Times New Roman" w:hAnsi="Times New Roman"/>
          <w:sz w:val="24"/>
          <w:szCs w:val="24"/>
        </w:rPr>
      </w:pPr>
    </w:p>
    <w:p w:rsidR="00D36014" w:rsidRPr="0051405F" w:rsidRDefault="00D36014" w:rsidP="0051405F">
      <w:pPr>
        <w:jc w:val="both"/>
        <w:rPr>
          <w:rFonts w:ascii="Times New Roman" w:hAnsi="Times New Roman" w:cs="Times New Roman"/>
          <w:sz w:val="24"/>
          <w:szCs w:val="24"/>
        </w:rPr>
      </w:pPr>
      <w:r w:rsidRPr="0051405F">
        <w:rPr>
          <w:rFonts w:ascii="Times New Roman" w:hAnsi="Times New Roman" w:cs="Times New Roman"/>
          <w:b/>
          <w:sz w:val="24"/>
          <w:szCs w:val="24"/>
        </w:rPr>
        <w:t xml:space="preserve">  </w:t>
      </w:r>
      <w:r w:rsidRPr="0051405F">
        <w:rPr>
          <w:rFonts w:ascii="Times New Roman" w:hAnsi="Times New Roman" w:cs="Times New Roman"/>
          <w:b/>
          <w:sz w:val="24"/>
          <w:szCs w:val="24"/>
        </w:rPr>
        <w:tab/>
      </w:r>
      <w:r w:rsidRPr="0051405F">
        <w:rPr>
          <w:rFonts w:ascii="Times New Roman" w:hAnsi="Times New Roman" w:cs="Times New Roman"/>
          <w:sz w:val="24"/>
          <w:szCs w:val="24"/>
        </w:rPr>
        <w:t>На ежегодных отчетах о работе администрации сельского поселения мы с Вами оцениваем достигнутые результаты, выявляем существующие проблемы и определяем основные задачи и направления нашей деятельности на предстоящий период. Основные вопросы, которые всегда затрагивались в отчетах администрации за прошедший период — это исполнение бюджета по доходам и расходам, исполнение полномочий по решению вопросов местного значения.       </w:t>
      </w:r>
      <w:r w:rsidRPr="0051405F">
        <w:rPr>
          <w:rFonts w:ascii="Times New Roman" w:hAnsi="Times New Roman" w:cs="Times New Roman"/>
          <w:sz w:val="24"/>
          <w:szCs w:val="24"/>
        </w:rPr>
        <w:tab/>
      </w:r>
      <w:proofErr w:type="gramStart"/>
      <w:r w:rsidRPr="0051405F">
        <w:rPr>
          <w:rFonts w:ascii="Times New Roman" w:hAnsi="Times New Roman" w:cs="Times New Roman"/>
          <w:sz w:val="24"/>
          <w:szCs w:val="24"/>
        </w:rPr>
        <w:t>Представляя свой отчет о работе администрации  сельского поселения за 2020 год постараюсь</w:t>
      </w:r>
      <w:proofErr w:type="gramEnd"/>
      <w:r w:rsidRPr="0051405F">
        <w:rPr>
          <w:rFonts w:ascii="Times New Roman" w:hAnsi="Times New Roman" w:cs="Times New Roman"/>
          <w:sz w:val="24"/>
          <w:szCs w:val="24"/>
        </w:rPr>
        <w:t xml:space="preserve"> отразить основные моменты в деятельности администрации за прошедший год, обозначить существующие проблемные вопросы и пути их решения. </w:t>
      </w:r>
    </w:p>
    <w:p w:rsidR="00D36014" w:rsidRPr="0051405F" w:rsidRDefault="00D36014" w:rsidP="00D36014">
      <w:pPr>
        <w:pStyle w:val="a4"/>
        <w:jc w:val="center"/>
        <w:rPr>
          <w:rFonts w:ascii="Times New Roman" w:hAnsi="Times New Roman"/>
          <w:b/>
          <w:sz w:val="24"/>
          <w:szCs w:val="24"/>
        </w:rPr>
      </w:pPr>
      <w:r w:rsidRPr="0051405F">
        <w:rPr>
          <w:rFonts w:ascii="Times New Roman" w:hAnsi="Times New Roman"/>
          <w:b/>
          <w:sz w:val="24"/>
          <w:szCs w:val="24"/>
        </w:rPr>
        <w:t>Демографическая ситуация в поселении характеризуется следующими показателями:</w:t>
      </w:r>
    </w:p>
    <w:p w:rsidR="00D36014" w:rsidRPr="0051405F" w:rsidRDefault="00D36014" w:rsidP="00D36014">
      <w:pPr>
        <w:jc w:val="both"/>
        <w:rPr>
          <w:rFonts w:ascii="Times New Roman" w:hAnsi="Times New Roman" w:cs="Times New Roman"/>
          <w:sz w:val="24"/>
          <w:szCs w:val="24"/>
        </w:rPr>
      </w:pPr>
      <w:r w:rsidRPr="0051405F">
        <w:rPr>
          <w:rFonts w:ascii="Times New Roman" w:hAnsi="Times New Roman" w:cs="Times New Roman"/>
          <w:sz w:val="24"/>
          <w:szCs w:val="24"/>
        </w:rPr>
        <w:t xml:space="preserve"> </w:t>
      </w:r>
      <w:r w:rsidRPr="0051405F">
        <w:rPr>
          <w:rFonts w:ascii="Times New Roman" w:hAnsi="Times New Roman" w:cs="Times New Roman"/>
          <w:sz w:val="24"/>
          <w:szCs w:val="24"/>
        </w:rPr>
        <w:tab/>
        <w:t xml:space="preserve">В состав поселения входит четыре населенных пункта.  По состоянию на 01 января 2021 года  население поселения составляет- </w:t>
      </w:r>
      <w:r w:rsidRPr="0051405F">
        <w:rPr>
          <w:rFonts w:ascii="Times New Roman" w:hAnsi="Times New Roman" w:cs="Times New Roman"/>
          <w:b/>
          <w:sz w:val="24"/>
          <w:szCs w:val="24"/>
        </w:rPr>
        <w:t>754</w:t>
      </w:r>
      <w:r w:rsidRPr="0051405F">
        <w:rPr>
          <w:rFonts w:ascii="Times New Roman" w:hAnsi="Times New Roman" w:cs="Times New Roman"/>
          <w:sz w:val="24"/>
          <w:szCs w:val="24"/>
        </w:rPr>
        <w:t xml:space="preserve"> человека, в том числе женщин </w:t>
      </w:r>
      <w:r w:rsidRPr="0051405F">
        <w:rPr>
          <w:rFonts w:ascii="Times New Roman" w:hAnsi="Times New Roman" w:cs="Times New Roman"/>
          <w:b/>
          <w:sz w:val="24"/>
          <w:szCs w:val="24"/>
        </w:rPr>
        <w:t>375,</w:t>
      </w:r>
      <w:r w:rsidRPr="0051405F">
        <w:rPr>
          <w:rFonts w:ascii="Times New Roman" w:hAnsi="Times New Roman" w:cs="Times New Roman"/>
          <w:sz w:val="24"/>
          <w:szCs w:val="24"/>
        </w:rPr>
        <w:t xml:space="preserve"> мужчин </w:t>
      </w:r>
      <w:r w:rsidRPr="0051405F">
        <w:rPr>
          <w:rFonts w:ascii="Times New Roman" w:hAnsi="Times New Roman" w:cs="Times New Roman"/>
          <w:b/>
          <w:sz w:val="24"/>
          <w:szCs w:val="24"/>
        </w:rPr>
        <w:t>379</w:t>
      </w:r>
      <w:r w:rsidRPr="0051405F">
        <w:rPr>
          <w:rFonts w:ascii="Times New Roman" w:hAnsi="Times New Roman" w:cs="Times New Roman"/>
          <w:sz w:val="24"/>
          <w:szCs w:val="24"/>
        </w:rPr>
        <w:t xml:space="preserve">. Из  </w:t>
      </w:r>
      <w:r w:rsidRPr="0051405F">
        <w:rPr>
          <w:rFonts w:ascii="Times New Roman" w:hAnsi="Times New Roman" w:cs="Times New Roman"/>
          <w:b/>
          <w:sz w:val="24"/>
          <w:szCs w:val="24"/>
        </w:rPr>
        <w:t>754</w:t>
      </w:r>
      <w:r w:rsidRPr="0051405F">
        <w:rPr>
          <w:rFonts w:ascii="Times New Roman" w:hAnsi="Times New Roman" w:cs="Times New Roman"/>
          <w:sz w:val="24"/>
          <w:szCs w:val="24"/>
        </w:rPr>
        <w:t xml:space="preserve">  человек  </w:t>
      </w:r>
      <w:r w:rsidRPr="0051405F">
        <w:rPr>
          <w:rFonts w:ascii="Times New Roman" w:hAnsi="Times New Roman" w:cs="Times New Roman"/>
          <w:b/>
          <w:sz w:val="24"/>
          <w:szCs w:val="24"/>
        </w:rPr>
        <w:t>416</w:t>
      </w:r>
      <w:r w:rsidRPr="0051405F">
        <w:rPr>
          <w:rFonts w:ascii="Times New Roman" w:hAnsi="Times New Roman" w:cs="Times New Roman"/>
          <w:sz w:val="24"/>
          <w:szCs w:val="24"/>
        </w:rPr>
        <w:t xml:space="preserve"> человека - трудоспособное население ,   </w:t>
      </w:r>
      <w:r w:rsidRPr="0051405F">
        <w:rPr>
          <w:rFonts w:ascii="Times New Roman" w:hAnsi="Times New Roman" w:cs="Times New Roman"/>
          <w:b/>
          <w:sz w:val="24"/>
          <w:szCs w:val="24"/>
        </w:rPr>
        <w:t xml:space="preserve">106  </w:t>
      </w:r>
      <w:r w:rsidRPr="0051405F">
        <w:rPr>
          <w:rFonts w:ascii="Times New Roman" w:hAnsi="Times New Roman" w:cs="Times New Roman"/>
          <w:sz w:val="24"/>
          <w:szCs w:val="24"/>
        </w:rPr>
        <w:t xml:space="preserve">- детей до 16 лет.  Не занятого населения в трудоспособном возрасте – </w:t>
      </w:r>
      <w:r w:rsidRPr="0051405F">
        <w:rPr>
          <w:rFonts w:ascii="Times New Roman" w:hAnsi="Times New Roman" w:cs="Times New Roman"/>
          <w:b/>
          <w:sz w:val="24"/>
          <w:szCs w:val="24"/>
        </w:rPr>
        <w:t>65</w:t>
      </w:r>
      <w:r w:rsidRPr="0051405F">
        <w:rPr>
          <w:rFonts w:ascii="Times New Roman" w:hAnsi="Times New Roman" w:cs="Times New Roman"/>
          <w:sz w:val="24"/>
          <w:szCs w:val="24"/>
        </w:rPr>
        <w:t xml:space="preserve"> человек. За прошлый год на территории поселения родилось </w:t>
      </w:r>
      <w:r w:rsidRPr="0051405F">
        <w:rPr>
          <w:rFonts w:ascii="Times New Roman" w:hAnsi="Times New Roman" w:cs="Times New Roman"/>
          <w:b/>
          <w:sz w:val="24"/>
          <w:szCs w:val="24"/>
        </w:rPr>
        <w:t>4</w:t>
      </w:r>
      <w:r w:rsidRPr="0051405F">
        <w:rPr>
          <w:rFonts w:ascii="Times New Roman" w:hAnsi="Times New Roman" w:cs="Times New Roman"/>
          <w:sz w:val="24"/>
          <w:szCs w:val="24"/>
        </w:rPr>
        <w:t xml:space="preserve"> человек,  умерло – </w:t>
      </w:r>
      <w:r w:rsidRPr="0051405F">
        <w:rPr>
          <w:rFonts w:ascii="Times New Roman" w:hAnsi="Times New Roman" w:cs="Times New Roman"/>
          <w:b/>
          <w:sz w:val="24"/>
          <w:szCs w:val="24"/>
        </w:rPr>
        <w:t xml:space="preserve">19 </w:t>
      </w:r>
      <w:r w:rsidRPr="0051405F">
        <w:rPr>
          <w:rFonts w:ascii="Times New Roman" w:hAnsi="Times New Roman" w:cs="Times New Roman"/>
          <w:sz w:val="24"/>
          <w:szCs w:val="24"/>
        </w:rPr>
        <w:t xml:space="preserve">человек.  </w:t>
      </w:r>
    </w:p>
    <w:p w:rsidR="00D36014" w:rsidRPr="0051405F" w:rsidRDefault="00D36014" w:rsidP="00D36014">
      <w:pPr>
        <w:jc w:val="both"/>
        <w:rPr>
          <w:rFonts w:ascii="Times New Roman" w:hAnsi="Times New Roman" w:cs="Times New Roman"/>
          <w:sz w:val="24"/>
          <w:szCs w:val="24"/>
        </w:rPr>
      </w:pPr>
      <w:r w:rsidRPr="0051405F">
        <w:rPr>
          <w:rFonts w:ascii="Times New Roman" w:hAnsi="Times New Roman" w:cs="Times New Roman"/>
          <w:sz w:val="24"/>
          <w:szCs w:val="24"/>
        </w:rPr>
        <w:tab/>
      </w:r>
      <w:r w:rsidRPr="0051405F">
        <w:rPr>
          <w:rFonts w:ascii="Times New Roman" w:hAnsi="Times New Roman" w:cs="Times New Roman"/>
          <w:color w:val="000000"/>
          <w:sz w:val="24"/>
          <w:szCs w:val="24"/>
        </w:rPr>
        <w:t>С</w:t>
      </w:r>
      <w:r w:rsidRPr="0051405F">
        <w:rPr>
          <w:rFonts w:ascii="Times New Roman" w:hAnsi="Times New Roman" w:cs="Times New Roman"/>
          <w:sz w:val="24"/>
          <w:szCs w:val="24"/>
        </w:rPr>
        <w:t xml:space="preserve">огласно </w:t>
      </w:r>
      <w:proofErr w:type="spellStart"/>
      <w:r w:rsidRPr="0051405F">
        <w:rPr>
          <w:rFonts w:ascii="Times New Roman" w:hAnsi="Times New Roman" w:cs="Times New Roman"/>
          <w:sz w:val="24"/>
          <w:szCs w:val="24"/>
        </w:rPr>
        <w:t>похозяйственного</w:t>
      </w:r>
      <w:proofErr w:type="spellEnd"/>
      <w:r w:rsidRPr="0051405F">
        <w:rPr>
          <w:rFonts w:ascii="Times New Roman" w:hAnsi="Times New Roman" w:cs="Times New Roman"/>
          <w:sz w:val="24"/>
          <w:szCs w:val="24"/>
        </w:rPr>
        <w:t xml:space="preserve"> учёта в сельском поселении числится 289 жилых домов </w:t>
      </w:r>
    </w:p>
    <w:p w:rsidR="00D36014" w:rsidRPr="0051405F" w:rsidRDefault="00D36014" w:rsidP="0051405F">
      <w:pPr>
        <w:jc w:val="both"/>
        <w:rPr>
          <w:rFonts w:ascii="Times New Roman" w:hAnsi="Times New Roman" w:cs="Times New Roman"/>
          <w:sz w:val="24"/>
          <w:szCs w:val="24"/>
        </w:rPr>
      </w:pPr>
      <w:r w:rsidRPr="0051405F">
        <w:rPr>
          <w:rFonts w:ascii="Times New Roman" w:hAnsi="Times New Roman" w:cs="Times New Roman"/>
          <w:sz w:val="24"/>
          <w:szCs w:val="24"/>
        </w:rPr>
        <w:t xml:space="preserve"> </w:t>
      </w:r>
      <w:r w:rsidRPr="0051405F">
        <w:rPr>
          <w:rFonts w:ascii="Times New Roman" w:hAnsi="Times New Roman" w:cs="Times New Roman"/>
          <w:sz w:val="24"/>
          <w:szCs w:val="24"/>
        </w:rPr>
        <w:tab/>
        <w:t xml:space="preserve">Количество КРС в личных подсобных хозяйствах числится 100 </w:t>
      </w:r>
      <w:proofErr w:type="gramStart"/>
      <w:r w:rsidRPr="0051405F">
        <w:rPr>
          <w:rFonts w:ascii="Times New Roman" w:hAnsi="Times New Roman" w:cs="Times New Roman"/>
          <w:sz w:val="24"/>
          <w:szCs w:val="24"/>
        </w:rPr>
        <w:t>голов</w:t>
      </w:r>
      <w:proofErr w:type="gramEnd"/>
      <w:r w:rsidRPr="0051405F">
        <w:rPr>
          <w:rFonts w:ascii="Times New Roman" w:hAnsi="Times New Roman" w:cs="Times New Roman"/>
          <w:sz w:val="24"/>
          <w:szCs w:val="24"/>
        </w:rPr>
        <w:t xml:space="preserve">  в том числе </w:t>
      </w:r>
      <w:r w:rsidRPr="0051405F">
        <w:rPr>
          <w:rFonts w:ascii="Times New Roman" w:hAnsi="Times New Roman" w:cs="Times New Roman"/>
          <w:i/>
          <w:sz w:val="24"/>
          <w:szCs w:val="24"/>
          <w:u w:val="single"/>
        </w:rPr>
        <w:t>коров</w:t>
      </w:r>
      <w:r w:rsidRPr="0051405F">
        <w:rPr>
          <w:rFonts w:ascii="Times New Roman" w:hAnsi="Times New Roman" w:cs="Times New Roman"/>
          <w:sz w:val="24"/>
          <w:szCs w:val="24"/>
        </w:rPr>
        <w:t xml:space="preserve"> 61</w:t>
      </w:r>
      <w:r w:rsidRPr="0051405F">
        <w:rPr>
          <w:rFonts w:ascii="Times New Roman" w:hAnsi="Times New Roman" w:cs="Times New Roman"/>
          <w:i/>
          <w:sz w:val="24"/>
          <w:szCs w:val="24"/>
          <w:u w:val="single"/>
        </w:rPr>
        <w:t xml:space="preserve"> голова</w:t>
      </w:r>
      <w:r w:rsidRPr="0051405F">
        <w:rPr>
          <w:rFonts w:ascii="Times New Roman" w:hAnsi="Times New Roman" w:cs="Times New Roman"/>
          <w:sz w:val="24"/>
          <w:szCs w:val="24"/>
        </w:rPr>
        <w:t xml:space="preserve">,  </w:t>
      </w:r>
      <w:r w:rsidRPr="0051405F">
        <w:rPr>
          <w:rFonts w:ascii="Times New Roman" w:hAnsi="Times New Roman" w:cs="Times New Roman"/>
          <w:i/>
          <w:sz w:val="24"/>
          <w:szCs w:val="24"/>
          <w:u w:val="single"/>
        </w:rPr>
        <w:t>Свиней</w:t>
      </w:r>
      <w:r w:rsidRPr="0051405F">
        <w:rPr>
          <w:rFonts w:ascii="Times New Roman" w:hAnsi="Times New Roman" w:cs="Times New Roman"/>
          <w:sz w:val="24"/>
          <w:szCs w:val="24"/>
        </w:rPr>
        <w:t xml:space="preserve"> – </w:t>
      </w:r>
      <w:r w:rsidRPr="0051405F">
        <w:rPr>
          <w:rFonts w:ascii="Times New Roman" w:hAnsi="Times New Roman" w:cs="Times New Roman"/>
          <w:i/>
          <w:sz w:val="24"/>
          <w:szCs w:val="24"/>
          <w:u w:val="single"/>
        </w:rPr>
        <w:t>146 голов;</w:t>
      </w:r>
      <w:r w:rsidRPr="0051405F">
        <w:rPr>
          <w:rFonts w:ascii="Times New Roman" w:hAnsi="Times New Roman" w:cs="Times New Roman"/>
          <w:sz w:val="24"/>
          <w:szCs w:val="24"/>
        </w:rPr>
        <w:t xml:space="preserve"> </w:t>
      </w:r>
      <w:r w:rsidRPr="0051405F">
        <w:rPr>
          <w:rFonts w:ascii="Times New Roman" w:hAnsi="Times New Roman" w:cs="Times New Roman"/>
          <w:sz w:val="24"/>
          <w:szCs w:val="24"/>
        </w:rPr>
        <w:tab/>
      </w:r>
      <w:r w:rsidRPr="0051405F">
        <w:rPr>
          <w:rFonts w:ascii="Times New Roman" w:hAnsi="Times New Roman" w:cs="Times New Roman"/>
          <w:i/>
          <w:sz w:val="24"/>
          <w:szCs w:val="24"/>
          <w:u w:val="single"/>
        </w:rPr>
        <w:t>Лошадей – 5</w:t>
      </w:r>
      <w:r w:rsidRPr="0051405F">
        <w:rPr>
          <w:rFonts w:ascii="Times New Roman" w:hAnsi="Times New Roman" w:cs="Times New Roman"/>
          <w:sz w:val="24"/>
          <w:szCs w:val="24"/>
        </w:rPr>
        <w:t xml:space="preserve">: </w:t>
      </w:r>
      <w:r w:rsidRPr="0051405F">
        <w:rPr>
          <w:rFonts w:ascii="Times New Roman" w:hAnsi="Times New Roman" w:cs="Times New Roman"/>
          <w:sz w:val="24"/>
          <w:szCs w:val="24"/>
        </w:rPr>
        <w:tab/>
      </w:r>
      <w:r w:rsidRPr="0051405F">
        <w:rPr>
          <w:rFonts w:ascii="Times New Roman" w:hAnsi="Times New Roman" w:cs="Times New Roman"/>
          <w:i/>
          <w:sz w:val="24"/>
          <w:szCs w:val="24"/>
          <w:u w:val="single"/>
        </w:rPr>
        <w:t>Овец и коз -113;</w:t>
      </w:r>
      <w:r w:rsidRPr="0051405F">
        <w:rPr>
          <w:rFonts w:ascii="Times New Roman" w:hAnsi="Times New Roman" w:cs="Times New Roman"/>
          <w:sz w:val="24"/>
          <w:szCs w:val="24"/>
        </w:rPr>
        <w:t xml:space="preserve"> </w:t>
      </w:r>
      <w:r w:rsidRPr="0051405F">
        <w:rPr>
          <w:rFonts w:ascii="Times New Roman" w:hAnsi="Times New Roman" w:cs="Times New Roman"/>
          <w:sz w:val="24"/>
          <w:szCs w:val="24"/>
        </w:rPr>
        <w:tab/>
      </w:r>
      <w:r w:rsidRPr="0051405F">
        <w:rPr>
          <w:rFonts w:ascii="Times New Roman" w:hAnsi="Times New Roman" w:cs="Times New Roman"/>
          <w:i/>
          <w:sz w:val="24"/>
          <w:szCs w:val="24"/>
          <w:u w:val="single"/>
        </w:rPr>
        <w:t>Пчёлосемей – 50;  Птицы - 900</w:t>
      </w:r>
      <w:r w:rsidRPr="0051405F">
        <w:rPr>
          <w:rFonts w:ascii="Times New Roman" w:hAnsi="Times New Roman" w:cs="Times New Roman"/>
          <w:sz w:val="24"/>
          <w:szCs w:val="24"/>
        </w:rPr>
        <w:t xml:space="preserve">; </w:t>
      </w:r>
      <w:r w:rsidRPr="0051405F">
        <w:rPr>
          <w:rFonts w:ascii="Times New Roman" w:hAnsi="Times New Roman" w:cs="Times New Roman"/>
          <w:i/>
          <w:sz w:val="24"/>
          <w:szCs w:val="24"/>
          <w:u w:val="single"/>
        </w:rPr>
        <w:t>Кроликов – 65</w:t>
      </w:r>
      <w:r w:rsidRPr="0051405F">
        <w:rPr>
          <w:rFonts w:ascii="Times New Roman" w:hAnsi="Times New Roman" w:cs="Times New Roman"/>
          <w:sz w:val="24"/>
          <w:szCs w:val="24"/>
        </w:rPr>
        <w:tab/>
        <w:t xml:space="preserve"> </w:t>
      </w:r>
    </w:p>
    <w:p w:rsidR="00D36014" w:rsidRPr="0051405F" w:rsidRDefault="00D36014" w:rsidP="00D36014">
      <w:pPr>
        <w:pStyle w:val="a4"/>
        <w:jc w:val="center"/>
        <w:rPr>
          <w:rFonts w:ascii="Times New Roman" w:hAnsi="Times New Roman"/>
          <w:b/>
          <w:sz w:val="24"/>
          <w:szCs w:val="24"/>
        </w:rPr>
      </w:pPr>
      <w:r w:rsidRPr="0051405F">
        <w:rPr>
          <w:rFonts w:ascii="Times New Roman" w:hAnsi="Times New Roman"/>
          <w:b/>
          <w:sz w:val="24"/>
          <w:szCs w:val="24"/>
        </w:rPr>
        <w:t>Экономика и финансы</w:t>
      </w:r>
    </w:p>
    <w:p w:rsidR="00D36014" w:rsidRPr="0051405F" w:rsidRDefault="00D36014" w:rsidP="00D36014">
      <w:pPr>
        <w:pStyle w:val="a4"/>
        <w:jc w:val="both"/>
        <w:rPr>
          <w:rFonts w:ascii="Times New Roman" w:hAnsi="Times New Roman"/>
          <w:sz w:val="24"/>
          <w:szCs w:val="24"/>
        </w:rPr>
      </w:pPr>
      <w:r w:rsidRPr="0051405F">
        <w:rPr>
          <w:rFonts w:ascii="Times New Roman" w:hAnsi="Times New Roman"/>
          <w:sz w:val="24"/>
          <w:szCs w:val="24"/>
        </w:rPr>
        <w:t xml:space="preserve"> </w:t>
      </w:r>
      <w:r w:rsidRPr="0051405F">
        <w:rPr>
          <w:rFonts w:ascii="Times New Roman" w:hAnsi="Times New Roman"/>
          <w:sz w:val="24"/>
          <w:szCs w:val="24"/>
        </w:rPr>
        <w:tab/>
        <w:t>Первой и основной составляющей развития сельского поселения является обеспеченность финансами, для этого ежегодно формируется бюджет сельского поселения. Формирование проводится в соответствии с Бюджетным кодексом РФ и Положением о бюджетном процессе сельского поселения.</w:t>
      </w:r>
    </w:p>
    <w:p w:rsidR="00D36014" w:rsidRPr="0051405F" w:rsidRDefault="00D36014" w:rsidP="00D36014">
      <w:pPr>
        <w:pStyle w:val="a4"/>
        <w:jc w:val="both"/>
        <w:rPr>
          <w:rFonts w:ascii="Times New Roman" w:hAnsi="Times New Roman"/>
          <w:sz w:val="24"/>
          <w:szCs w:val="24"/>
        </w:rPr>
      </w:pPr>
      <w:r w:rsidRPr="0051405F">
        <w:rPr>
          <w:rFonts w:ascii="Times New Roman" w:hAnsi="Times New Roman"/>
          <w:sz w:val="24"/>
          <w:szCs w:val="24"/>
        </w:rPr>
        <w:t>В отчетном году поступило в бюджет доходов 11 214,4 тысяч рублей:</w:t>
      </w:r>
    </w:p>
    <w:p w:rsidR="00D36014" w:rsidRPr="0051405F" w:rsidRDefault="00D36014" w:rsidP="00D36014">
      <w:pPr>
        <w:pStyle w:val="a4"/>
        <w:jc w:val="both"/>
        <w:rPr>
          <w:rFonts w:ascii="Times New Roman" w:hAnsi="Times New Roman"/>
          <w:sz w:val="24"/>
          <w:szCs w:val="24"/>
        </w:rPr>
      </w:pPr>
    </w:p>
    <w:p w:rsidR="00D36014" w:rsidRPr="0051405F" w:rsidRDefault="00D36014" w:rsidP="00D36014">
      <w:pPr>
        <w:pStyle w:val="a4"/>
        <w:jc w:val="both"/>
        <w:rPr>
          <w:rFonts w:ascii="Times New Roman" w:hAnsi="Times New Roman"/>
          <w:sz w:val="24"/>
          <w:szCs w:val="24"/>
        </w:rPr>
      </w:pPr>
      <w:r w:rsidRPr="0051405F">
        <w:rPr>
          <w:rFonts w:ascii="Times New Roman" w:hAnsi="Times New Roman"/>
          <w:sz w:val="24"/>
          <w:szCs w:val="24"/>
        </w:rPr>
        <w:t xml:space="preserve"> </w:t>
      </w:r>
      <w:r w:rsidRPr="0051405F">
        <w:rPr>
          <w:rFonts w:ascii="Times New Roman" w:hAnsi="Times New Roman"/>
          <w:sz w:val="24"/>
          <w:szCs w:val="24"/>
        </w:rPr>
        <w:tab/>
        <w:t>- налог на доходы физических лиц –  274,8 тысяч рублей;</w:t>
      </w:r>
    </w:p>
    <w:p w:rsidR="00D36014" w:rsidRPr="0051405F" w:rsidRDefault="00D36014" w:rsidP="00D36014">
      <w:pPr>
        <w:pStyle w:val="a4"/>
        <w:jc w:val="both"/>
        <w:rPr>
          <w:rFonts w:ascii="Times New Roman" w:hAnsi="Times New Roman"/>
          <w:sz w:val="24"/>
          <w:szCs w:val="24"/>
        </w:rPr>
      </w:pPr>
      <w:r w:rsidRPr="0051405F">
        <w:rPr>
          <w:rFonts w:ascii="Times New Roman" w:hAnsi="Times New Roman"/>
          <w:sz w:val="24"/>
          <w:szCs w:val="24"/>
        </w:rPr>
        <w:t xml:space="preserve"> </w:t>
      </w:r>
      <w:r w:rsidRPr="0051405F">
        <w:rPr>
          <w:rFonts w:ascii="Times New Roman" w:hAnsi="Times New Roman"/>
          <w:sz w:val="24"/>
          <w:szCs w:val="24"/>
        </w:rPr>
        <w:tab/>
        <w:t>- земельный налог – 262,0 тысяч рублей;</w:t>
      </w:r>
    </w:p>
    <w:p w:rsidR="00D36014" w:rsidRPr="0051405F" w:rsidRDefault="00D36014" w:rsidP="00D36014">
      <w:pPr>
        <w:pStyle w:val="a4"/>
        <w:jc w:val="both"/>
        <w:rPr>
          <w:rFonts w:ascii="Times New Roman" w:hAnsi="Times New Roman"/>
          <w:sz w:val="24"/>
          <w:szCs w:val="24"/>
        </w:rPr>
      </w:pPr>
      <w:r w:rsidRPr="0051405F">
        <w:rPr>
          <w:rFonts w:ascii="Times New Roman" w:hAnsi="Times New Roman"/>
          <w:sz w:val="24"/>
          <w:szCs w:val="24"/>
        </w:rPr>
        <w:lastRenderedPageBreak/>
        <w:t xml:space="preserve"> </w:t>
      </w:r>
      <w:r w:rsidRPr="0051405F">
        <w:rPr>
          <w:rFonts w:ascii="Times New Roman" w:hAnsi="Times New Roman"/>
          <w:sz w:val="24"/>
          <w:szCs w:val="24"/>
        </w:rPr>
        <w:tab/>
        <w:t>- налог на имущество физических лиц – 12,8 тысяч рублей;</w:t>
      </w:r>
    </w:p>
    <w:p w:rsidR="00D36014" w:rsidRPr="0051405F" w:rsidRDefault="00D36014" w:rsidP="00D36014">
      <w:pPr>
        <w:pStyle w:val="a4"/>
        <w:jc w:val="both"/>
        <w:rPr>
          <w:rFonts w:ascii="Times New Roman" w:hAnsi="Times New Roman"/>
          <w:color w:val="000000"/>
          <w:sz w:val="24"/>
          <w:szCs w:val="24"/>
        </w:rPr>
      </w:pPr>
      <w:r w:rsidRPr="0051405F">
        <w:rPr>
          <w:rFonts w:ascii="Times New Roman" w:hAnsi="Times New Roman"/>
          <w:sz w:val="24"/>
          <w:szCs w:val="24"/>
        </w:rPr>
        <w:tab/>
        <w:t xml:space="preserve">Основная часть расходов местного бюджета составляет заработная плата, отчисления от заработной платы. </w:t>
      </w:r>
      <w:r w:rsidRPr="0051405F">
        <w:rPr>
          <w:rFonts w:ascii="Times New Roman" w:hAnsi="Times New Roman"/>
          <w:spacing w:val="-1"/>
          <w:sz w:val="24"/>
          <w:szCs w:val="24"/>
        </w:rPr>
        <w:t xml:space="preserve">Исполнение бюджета Варламовского сельсовета в 2020 году осуществлялось в соответствии с решениями </w:t>
      </w:r>
      <w:r w:rsidRPr="0051405F">
        <w:rPr>
          <w:rFonts w:ascii="Times New Roman" w:hAnsi="Times New Roman"/>
          <w:spacing w:val="-2"/>
          <w:sz w:val="24"/>
          <w:szCs w:val="24"/>
        </w:rPr>
        <w:t>Совета депутатов сельского поселения</w:t>
      </w:r>
      <w:r w:rsidRPr="0051405F">
        <w:rPr>
          <w:rFonts w:ascii="Times New Roman" w:hAnsi="Times New Roman"/>
          <w:sz w:val="24"/>
          <w:szCs w:val="24"/>
        </w:rPr>
        <w:t xml:space="preserve"> и средства были направлены на целевой характер бюджета, рациональность и эффективность использования бюджетных средств. Бюджет сельского поселения, по-прежнему, является </w:t>
      </w:r>
      <w:proofErr w:type="spellStart"/>
      <w:r w:rsidRPr="0051405F">
        <w:rPr>
          <w:rFonts w:ascii="Times New Roman" w:hAnsi="Times New Roman"/>
          <w:sz w:val="24"/>
          <w:szCs w:val="24"/>
        </w:rPr>
        <w:t>высокодационным</w:t>
      </w:r>
      <w:proofErr w:type="spellEnd"/>
      <w:r w:rsidRPr="0051405F">
        <w:rPr>
          <w:rFonts w:ascii="Times New Roman" w:hAnsi="Times New Roman"/>
          <w:sz w:val="24"/>
          <w:szCs w:val="24"/>
        </w:rPr>
        <w:t xml:space="preserve">, поэтому есть трудности по решению вопросов жизнедеятельности населения на территории сельского поселения и администрации  необходимо постоянно особое внимание уделять работе над привлечением и увеличением собственных доходов в бюджет сельского поселения.  </w:t>
      </w:r>
    </w:p>
    <w:p w:rsidR="00D36014" w:rsidRPr="0051405F" w:rsidRDefault="00D36014" w:rsidP="00D36014">
      <w:pPr>
        <w:pStyle w:val="a4"/>
        <w:jc w:val="center"/>
        <w:rPr>
          <w:rFonts w:ascii="Times New Roman" w:hAnsi="Times New Roman"/>
          <w:sz w:val="24"/>
          <w:szCs w:val="24"/>
        </w:rPr>
      </w:pPr>
      <w:r w:rsidRPr="0051405F">
        <w:rPr>
          <w:rFonts w:ascii="Times New Roman" w:hAnsi="Times New Roman"/>
          <w:b/>
          <w:bCs/>
          <w:color w:val="000000"/>
          <w:sz w:val="24"/>
          <w:szCs w:val="24"/>
        </w:rPr>
        <w:t>Жилищно – коммунальное хозяйство</w:t>
      </w:r>
    </w:p>
    <w:p w:rsidR="00D36014" w:rsidRPr="0051405F" w:rsidRDefault="00D36014" w:rsidP="00D36014">
      <w:pPr>
        <w:jc w:val="both"/>
        <w:rPr>
          <w:rFonts w:ascii="Times New Roman" w:hAnsi="Times New Roman" w:cs="Times New Roman"/>
          <w:b/>
          <w:sz w:val="24"/>
          <w:szCs w:val="24"/>
          <w:u w:val="single"/>
        </w:rPr>
      </w:pPr>
      <w:r w:rsidRPr="0051405F">
        <w:rPr>
          <w:rFonts w:ascii="Times New Roman" w:hAnsi="Times New Roman" w:cs="Times New Roman"/>
          <w:sz w:val="24"/>
          <w:szCs w:val="24"/>
        </w:rPr>
        <w:t xml:space="preserve"> </w:t>
      </w:r>
      <w:r w:rsidRPr="0051405F">
        <w:rPr>
          <w:rFonts w:ascii="Times New Roman" w:hAnsi="Times New Roman" w:cs="Times New Roman"/>
          <w:sz w:val="24"/>
          <w:szCs w:val="24"/>
        </w:rPr>
        <w:tab/>
        <w:t>Вопросы жилищно-коммунального комплекса являются наиболее актуальными. Главные факторы, определяющие качество жизни людей на территории сельского поселения, не изменяются от года к году, эти вопросы носят постоянный характер - наличие и состояние жилья, тепло в доме, бесперебойная работа водопровода, свет  на улице, состояние дорог.</w:t>
      </w:r>
    </w:p>
    <w:p w:rsidR="00D36014" w:rsidRPr="0051405F" w:rsidRDefault="00D36014" w:rsidP="00D36014">
      <w:pPr>
        <w:jc w:val="both"/>
        <w:rPr>
          <w:rFonts w:ascii="Times New Roman" w:hAnsi="Times New Roman" w:cs="Times New Roman"/>
          <w:sz w:val="24"/>
          <w:szCs w:val="24"/>
        </w:rPr>
      </w:pPr>
      <w:r w:rsidRPr="0051405F">
        <w:rPr>
          <w:rFonts w:ascii="Times New Roman" w:hAnsi="Times New Roman" w:cs="Times New Roman"/>
          <w:sz w:val="24"/>
          <w:szCs w:val="24"/>
        </w:rPr>
        <w:t xml:space="preserve"> </w:t>
      </w:r>
      <w:r w:rsidRPr="0051405F">
        <w:rPr>
          <w:rFonts w:ascii="Times New Roman" w:hAnsi="Times New Roman" w:cs="Times New Roman"/>
          <w:sz w:val="24"/>
          <w:szCs w:val="24"/>
        </w:rPr>
        <w:tab/>
        <w:t>Решение, а точнее качество решения этих проблем является важнейшей и очень сложной задачей и проблемной, которые решает администрация сельского поселения.</w:t>
      </w:r>
    </w:p>
    <w:p w:rsidR="00D36014" w:rsidRPr="0051405F" w:rsidRDefault="00D36014" w:rsidP="00D36014">
      <w:pPr>
        <w:autoSpaceDE w:val="0"/>
        <w:autoSpaceDN w:val="0"/>
        <w:adjustRightInd w:val="0"/>
        <w:jc w:val="both"/>
        <w:rPr>
          <w:rFonts w:ascii="Times New Roman" w:hAnsi="Times New Roman" w:cs="Times New Roman"/>
          <w:color w:val="FF0000"/>
          <w:sz w:val="24"/>
          <w:szCs w:val="24"/>
        </w:rPr>
      </w:pPr>
      <w:r w:rsidRPr="0051405F">
        <w:rPr>
          <w:rFonts w:ascii="Times New Roman" w:hAnsi="Times New Roman" w:cs="Times New Roman"/>
          <w:sz w:val="24"/>
          <w:szCs w:val="24"/>
        </w:rPr>
        <w:t xml:space="preserve"> </w:t>
      </w:r>
      <w:r w:rsidRPr="0051405F">
        <w:rPr>
          <w:rFonts w:ascii="Times New Roman" w:hAnsi="Times New Roman" w:cs="Times New Roman"/>
          <w:sz w:val="24"/>
          <w:szCs w:val="24"/>
        </w:rPr>
        <w:tab/>
        <w:t xml:space="preserve">Следует отметить, что отопительный сезон проходит на должном уровне, нет жалоб на </w:t>
      </w:r>
      <w:proofErr w:type="gramStart"/>
      <w:r w:rsidRPr="0051405F">
        <w:rPr>
          <w:rFonts w:ascii="Times New Roman" w:hAnsi="Times New Roman" w:cs="Times New Roman"/>
          <w:sz w:val="24"/>
          <w:szCs w:val="24"/>
        </w:rPr>
        <w:t>плохое</w:t>
      </w:r>
      <w:proofErr w:type="gramEnd"/>
      <w:r w:rsidRPr="0051405F">
        <w:rPr>
          <w:rFonts w:ascii="Times New Roman" w:hAnsi="Times New Roman" w:cs="Times New Roman"/>
          <w:sz w:val="24"/>
          <w:szCs w:val="24"/>
        </w:rPr>
        <w:t xml:space="preserve"> предоставления услуг по теплоснабжению и водоснабжению. По мере необходимости проводятся текущие ремонты.</w:t>
      </w:r>
    </w:p>
    <w:p w:rsidR="00D36014" w:rsidRPr="0051405F" w:rsidRDefault="00D36014" w:rsidP="00D36014">
      <w:pPr>
        <w:ind w:firstLine="709"/>
        <w:jc w:val="both"/>
        <w:rPr>
          <w:rFonts w:ascii="Times New Roman" w:hAnsi="Times New Roman" w:cs="Times New Roman"/>
          <w:sz w:val="24"/>
          <w:szCs w:val="24"/>
        </w:rPr>
      </w:pPr>
      <w:r w:rsidRPr="0051405F">
        <w:rPr>
          <w:rFonts w:ascii="Times New Roman" w:hAnsi="Times New Roman" w:cs="Times New Roman"/>
          <w:b/>
          <w:color w:val="1E1E1E"/>
          <w:sz w:val="24"/>
          <w:szCs w:val="24"/>
        </w:rPr>
        <w:t xml:space="preserve"> </w:t>
      </w:r>
      <w:r w:rsidRPr="0051405F">
        <w:rPr>
          <w:rFonts w:ascii="Times New Roman" w:hAnsi="Times New Roman" w:cs="Times New Roman"/>
          <w:color w:val="1E1E1E"/>
          <w:sz w:val="24"/>
          <w:szCs w:val="24"/>
        </w:rPr>
        <w:t xml:space="preserve">Возникающие </w:t>
      </w:r>
      <w:r w:rsidRPr="0051405F">
        <w:rPr>
          <w:rFonts w:ascii="Times New Roman" w:hAnsi="Times New Roman" w:cs="Times New Roman"/>
          <w:sz w:val="24"/>
          <w:szCs w:val="24"/>
        </w:rPr>
        <w:t xml:space="preserve">проблемы особенно по водоснабжению касаются каждого жителя сельского поселения, но, тем не менее, некоторые несознательные граждане не считают нужным производить оплату за потребленную услугу. </w:t>
      </w:r>
    </w:p>
    <w:p w:rsidR="00D36014" w:rsidRPr="0051405F" w:rsidRDefault="00D36014" w:rsidP="0051405F">
      <w:pPr>
        <w:ind w:firstLine="709"/>
        <w:jc w:val="both"/>
        <w:rPr>
          <w:rFonts w:ascii="Times New Roman" w:hAnsi="Times New Roman" w:cs="Times New Roman"/>
          <w:color w:val="1E1E1E"/>
          <w:sz w:val="24"/>
          <w:szCs w:val="24"/>
        </w:rPr>
      </w:pPr>
      <w:r w:rsidRPr="0051405F">
        <w:rPr>
          <w:rFonts w:ascii="Times New Roman" w:hAnsi="Times New Roman" w:cs="Times New Roman"/>
          <w:sz w:val="24"/>
          <w:szCs w:val="24"/>
        </w:rPr>
        <w:t xml:space="preserve">Установили в 2020 году прибор учета пор теплу в котельной д. Большая Черная (249 </w:t>
      </w:r>
      <w:proofErr w:type="spellStart"/>
      <w:r w:rsidRPr="0051405F">
        <w:rPr>
          <w:rFonts w:ascii="Times New Roman" w:hAnsi="Times New Roman" w:cs="Times New Roman"/>
          <w:sz w:val="24"/>
          <w:szCs w:val="24"/>
        </w:rPr>
        <w:t>тыс</w:t>
      </w:r>
      <w:proofErr w:type="gramStart"/>
      <w:r w:rsidRPr="0051405F">
        <w:rPr>
          <w:rFonts w:ascii="Times New Roman" w:hAnsi="Times New Roman" w:cs="Times New Roman"/>
          <w:sz w:val="24"/>
          <w:szCs w:val="24"/>
        </w:rPr>
        <w:t>.р</w:t>
      </w:r>
      <w:proofErr w:type="gramEnd"/>
      <w:r w:rsidRPr="0051405F">
        <w:rPr>
          <w:rFonts w:ascii="Times New Roman" w:hAnsi="Times New Roman" w:cs="Times New Roman"/>
          <w:sz w:val="24"/>
          <w:szCs w:val="24"/>
        </w:rPr>
        <w:t>уб</w:t>
      </w:r>
      <w:proofErr w:type="spellEnd"/>
      <w:r w:rsidRPr="0051405F">
        <w:rPr>
          <w:rFonts w:ascii="Times New Roman" w:hAnsi="Times New Roman" w:cs="Times New Roman"/>
          <w:sz w:val="24"/>
          <w:szCs w:val="24"/>
        </w:rPr>
        <w:t xml:space="preserve">). Администрацией Варламовского сельсовета были приобретены 2 насоса на скважины в с. Варламово и д. </w:t>
      </w:r>
      <w:proofErr w:type="gramStart"/>
      <w:r w:rsidRPr="0051405F">
        <w:rPr>
          <w:rFonts w:ascii="Times New Roman" w:hAnsi="Times New Roman" w:cs="Times New Roman"/>
          <w:sz w:val="24"/>
          <w:szCs w:val="24"/>
        </w:rPr>
        <w:t>Большая</w:t>
      </w:r>
      <w:proofErr w:type="gramEnd"/>
      <w:r w:rsidRPr="0051405F">
        <w:rPr>
          <w:rFonts w:ascii="Times New Roman" w:hAnsi="Times New Roman" w:cs="Times New Roman"/>
          <w:sz w:val="24"/>
          <w:szCs w:val="24"/>
        </w:rPr>
        <w:t xml:space="preserve"> Черная на сумму 81 тыс. руб. </w:t>
      </w:r>
    </w:p>
    <w:p w:rsidR="00D36014" w:rsidRPr="0051405F" w:rsidRDefault="00D36014" w:rsidP="00D36014">
      <w:pPr>
        <w:ind w:firstLine="709"/>
        <w:jc w:val="center"/>
        <w:rPr>
          <w:rFonts w:ascii="Times New Roman" w:hAnsi="Times New Roman" w:cs="Times New Roman"/>
          <w:b/>
          <w:sz w:val="24"/>
          <w:szCs w:val="24"/>
        </w:rPr>
      </w:pPr>
      <w:r w:rsidRPr="0051405F">
        <w:rPr>
          <w:rFonts w:ascii="Times New Roman" w:hAnsi="Times New Roman" w:cs="Times New Roman"/>
          <w:b/>
          <w:sz w:val="24"/>
          <w:szCs w:val="24"/>
        </w:rPr>
        <w:t xml:space="preserve">Благоустройство </w:t>
      </w:r>
    </w:p>
    <w:p w:rsidR="00D36014" w:rsidRPr="0051405F" w:rsidRDefault="00D36014" w:rsidP="00D36014">
      <w:pPr>
        <w:jc w:val="both"/>
        <w:rPr>
          <w:rFonts w:ascii="Times New Roman" w:hAnsi="Times New Roman" w:cs="Times New Roman"/>
          <w:sz w:val="24"/>
          <w:szCs w:val="24"/>
        </w:rPr>
      </w:pPr>
      <w:r w:rsidRPr="0051405F">
        <w:rPr>
          <w:rFonts w:ascii="Times New Roman" w:hAnsi="Times New Roman" w:cs="Times New Roman"/>
          <w:b/>
          <w:sz w:val="24"/>
          <w:szCs w:val="24"/>
        </w:rPr>
        <w:t xml:space="preserve"> </w:t>
      </w:r>
      <w:r w:rsidRPr="0051405F">
        <w:rPr>
          <w:rFonts w:ascii="Times New Roman" w:hAnsi="Times New Roman" w:cs="Times New Roman"/>
          <w:b/>
          <w:sz w:val="24"/>
          <w:szCs w:val="24"/>
        </w:rPr>
        <w:tab/>
      </w:r>
      <w:r w:rsidRPr="0051405F">
        <w:rPr>
          <w:rFonts w:ascii="Times New Roman" w:hAnsi="Times New Roman" w:cs="Times New Roman"/>
          <w:sz w:val="24"/>
          <w:szCs w:val="24"/>
        </w:rPr>
        <w:t xml:space="preserve">Одним из самых актуальных вопросов был и остается вопрос благоустройства территории. Любой человек, приезжающий в сельское поселение, прежде всего, обращает внимание на чистоту и порядок, состояние дорог, освещение и общий архитектурный вид. Решение вопросов по благоустройству на территории решаются за счёт финансирования работ и мероприятий из местного бюджета.  На территории населенных пунктов скашивалась трава, проводилась санитарная вырубка кустарников, высаживались цветы. </w:t>
      </w:r>
    </w:p>
    <w:p w:rsidR="00D36014" w:rsidRPr="0051405F" w:rsidRDefault="00D36014" w:rsidP="00D36014">
      <w:pPr>
        <w:jc w:val="both"/>
        <w:rPr>
          <w:rFonts w:ascii="Times New Roman" w:hAnsi="Times New Roman" w:cs="Times New Roman"/>
          <w:sz w:val="24"/>
          <w:szCs w:val="24"/>
        </w:rPr>
      </w:pPr>
      <w:r w:rsidRPr="0051405F">
        <w:rPr>
          <w:rFonts w:ascii="Times New Roman" w:hAnsi="Times New Roman" w:cs="Times New Roman"/>
          <w:sz w:val="24"/>
          <w:szCs w:val="24"/>
        </w:rPr>
        <w:t xml:space="preserve">        Проблемы благоустройства — это не только финансы, но и человеческий фактор.  </w:t>
      </w:r>
    </w:p>
    <w:p w:rsidR="00D36014" w:rsidRPr="0051405F" w:rsidRDefault="00D36014" w:rsidP="00D36014">
      <w:pPr>
        <w:jc w:val="both"/>
        <w:rPr>
          <w:rFonts w:ascii="Times New Roman" w:hAnsi="Times New Roman" w:cs="Times New Roman"/>
          <w:sz w:val="24"/>
          <w:szCs w:val="24"/>
        </w:rPr>
      </w:pPr>
      <w:r w:rsidRPr="0051405F">
        <w:rPr>
          <w:rFonts w:ascii="Times New Roman" w:hAnsi="Times New Roman" w:cs="Times New Roman"/>
          <w:sz w:val="24"/>
          <w:szCs w:val="24"/>
        </w:rPr>
        <w:tab/>
        <w:t>В 2020 году выполнено создание ТОС и ремонт дороги 400м (отсыпка песчано-гравийной фракцией) д. Кандереп. Замена перегоревших лампочек по населенным пунктам в течение года.  Ремонтные работы в ДК Большая Черная (2 300 тыс. руб.)</w:t>
      </w:r>
    </w:p>
    <w:p w:rsidR="00D36014" w:rsidRPr="0051405F" w:rsidRDefault="00D36014" w:rsidP="00D36014">
      <w:pPr>
        <w:jc w:val="both"/>
        <w:rPr>
          <w:rFonts w:ascii="Times New Roman" w:hAnsi="Times New Roman" w:cs="Times New Roman"/>
          <w:sz w:val="24"/>
          <w:szCs w:val="24"/>
        </w:rPr>
      </w:pPr>
      <w:r w:rsidRPr="0051405F">
        <w:rPr>
          <w:rFonts w:ascii="Times New Roman" w:hAnsi="Times New Roman" w:cs="Times New Roman"/>
          <w:sz w:val="24"/>
          <w:szCs w:val="24"/>
        </w:rPr>
        <w:t xml:space="preserve">Установили новую детскую горку (30 тыс. руб.) в д. Большая Черная, а также провели косметический ремонт </w:t>
      </w:r>
      <w:proofErr w:type="gramStart"/>
      <w:r w:rsidRPr="0051405F">
        <w:rPr>
          <w:rFonts w:ascii="Times New Roman" w:hAnsi="Times New Roman" w:cs="Times New Roman"/>
          <w:sz w:val="24"/>
          <w:szCs w:val="24"/>
        </w:rPr>
        <w:t>памятника ВОВ</w:t>
      </w:r>
      <w:proofErr w:type="gramEnd"/>
      <w:r w:rsidRPr="0051405F">
        <w:rPr>
          <w:rFonts w:ascii="Times New Roman" w:hAnsi="Times New Roman" w:cs="Times New Roman"/>
          <w:sz w:val="24"/>
          <w:szCs w:val="24"/>
        </w:rPr>
        <w:t xml:space="preserve">  к 75-летию победы (50 тыс. руб.). Покупка нового музыкального оборудования для клуба ( 50 тыс</w:t>
      </w:r>
      <w:proofErr w:type="gramStart"/>
      <w:r w:rsidRPr="0051405F">
        <w:rPr>
          <w:rFonts w:ascii="Times New Roman" w:hAnsi="Times New Roman" w:cs="Times New Roman"/>
          <w:sz w:val="24"/>
          <w:szCs w:val="24"/>
        </w:rPr>
        <w:t>.р</w:t>
      </w:r>
      <w:proofErr w:type="gramEnd"/>
      <w:r w:rsidRPr="0051405F">
        <w:rPr>
          <w:rFonts w:ascii="Times New Roman" w:hAnsi="Times New Roman" w:cs="Times New Roman"/>
          <w:sz w:val="24"/>
          <w:szCs w:val="24"/>
        </w:rPr>
        <w:t>уб.)</w:t>
      </w:r>
    </w:p>
    <w:p w:rsidR="00D36014" w:rsidRPr="0051405F" w:rsidRDefault="00D36014" w:rsidP="00D36014">
      <w:pPr>
        <w:jc w:val="both"/>
        <w:rPr>
          <w:rFonts w:ascii="Times New Roman" w:hAnsi="Times New Roman" w:cs="Times New Roman"/>
          <w:sz w:val="24"/>
          <w:szCs w:val="24"/>
        </w:rPr>
      </w:pPr>
      <w:r w:rsidRPr="0051405F">
        <w:rPr>
          <w:rFonts w:ascii="Times New Roman" w:hAnsi="Times New Roman" w:cs="Times New Roman"/>
          <w:sz w:val="24"/>
          <w:szCs w:val="24"/>
        </w:rPr>
        <w:lastRenderedPageBreak/>
        <w:t xml:space="preserve">Капитальный ремонт </w:t>
      </w:r>
      <w:proofErr w:type="gramStart"/>
      <w:r w:rsidRPr="0051405F">
        <w:rPr>
          <w:rFonts w:ascii="Times New Roman" w:hAnsi="Times New Roman" w:cs="Times New Roman"/>
          <w:sz w:val="24"/>
          <w:szCs w:val="24"/>
        </w:rPr>
        <w:t>памятника ВОВ</w:t>
      </w:r>
      <w:proofErr w:type="gramEnd"/>
      <w:r w:rsidRPr="0051405F">
        <w:rPr>
          <w:rFonts w:ascii="Times New Roman" w:hAnsi="Times New Roman" w:cs="Times New Roman"/>
          <w:sz w:val="24"/>
          <w:szCs w:val="24"/>
        </w:rPr>
        <w:t xml:space="preserve"> к 75-летию победы (200 тыс. руб.). Покупка нового музыкального оборудования в СДК Варламовский (315 руб.), триммер – 2  шт. (10 тыс</w:t>
      </w:r>
      <w:proofErr w:type="gramStart"/>
      <w:r w:rsidRPr="0051405F">
        <w:rPr>
          <w:rFonts w:ascii="Times New Roman" w:hAnsi="Times New Roman" w:cs="Times New Roman"/>
          <w:sz w:val="24"/>
          <w:szCs w:val="24"/>
        </w:rPr>
        <w:t>.р</w:t>
      </w:r>
      <w:proofErr w:type="gramEnd"/>
      <w:r w:rsidRPr="0051405F">
        <w:rPr>
          <w:rFonts w:ascii="Times New Roman" w:hAnsi="Times New Roman" w:cs="Times New Roman"/>
          <w:sz w:val="24"/>
          <w:szCs w:val="24"/>
        </w:rPr>
        <w:t xml:space="preserve">уб.) </w:t>
      </w:r>
    </w:p>
    <w:p w:rsidR="00D36014" w:rsidRPr="0051405F" w:rsidRDefault="00D36014" w:rsidP="00D36014">
      <w:pPr>
        <w:jc w:val="center"/>
        <w:rPr>
          <w:rFonts w:ascii="Times New Roman" w:hAnsi="Times New Roman" w:cs="Times New Roman"/>
          <w:b/>
          <w:color w:val="000000"/>
          <w:sz w:val="24"/>
          <w:szCs w:val="24"/>
        </w:rPr>
      </w:pPr>
      <w:r w:rsidRPr="0051405F">
        <w:rPr>
          <w:rFonts w:ascii="Times New Roman" w:hAnsi="Times New Roman" w:cs="Times New Roman"/>
          <w:b/>
          <w:color w:val="000000"/>
          <w:sz w:val="24"/>
          <w:szCs w:val="24"/>
        </w:rPr>
        <w:t>Социальная защита</w:t>
      </w:r>
    </w:p>
    <w:p w:rsidR="00D36014" w:rsidRPr="0051405F" w:rsidRDefault="00D36014" w:rsidP="0051405F">
      <w:pPr>
        <w:jc w:val="both"/>
        <w:rPr>
          <w:rFonts w:ascii="Times New Roman" w:hAnsi="Times New Roman" w:cs="Times New Roman"/>
          <w:b/>
          <w:sz w:val="24"/>
          <w:szCs w:val="24"/>
        </w:rPr>
      </w:pPr>
      <w:r w:rsidRPr="0051405F">
        <w:rPr>
          <w:rFonts w:ascii="Times New Roman" w:hAnsi="Times New Roman" w:cs="Times New Roman"/>
          <w:b/>
          <w:sz w:val="24"/>
          <w:szCs w:val="24"/>
        </w:rPr>
        <w:t xml:space="preserve"> </w:t>
      </w:r>
      <w:r w:rsidRPr="0051405F">
        <w:rPr>
          <w:rFonts w:ascii="Times New Roman" w:hAnsi="Times New Roman" w:cs="Times New Roman"/>
          <w:b/>
          <w:sz w:val="24"/>
          <w:szCs w:val="24"/>
        </w:rPr>
        <w:tab/>
      </w:r>
      <w:r w:rsidRPr="0051405F">
        <w:rPr>
          <w:rFonts w:ascii="Times New Roman" w:hAnsi="Times New Roman" w:cs="Times New Roman"/>
          <w:sz w:val="24"/>
          <w:szCs w:val="24"/>
        </w:rPr>
        <w:t xml:space="preserve">В  Варламовском  сельсовете, в прочем, как и в других муниципальных образованиях, есть группы населения, которые нуждаются в социальном обеспечении и защите: пенсионеры, инвалиды, дети - инвалиды и другие. Федеральное законодательство в сфере социальной защиты называет своими главными задачами -  обеспечение вышеуказанным группам населения равных с другими гражданами возможностей в реализации гражданских, экономических, политических и других прав и свобод, предусмотренных Конституцией Российской Федерации, организацию достойного образа жизни. Конечно, говорить о полном и всестороннем решении данных задач нельзя, т.к. средства, выделяемые из бюджетов всех уровней, на материальную поддержку граждан минимальны. С целью учета категорий граждан, нуждающихся в социальной защите, составлены социальные паспорта, для оказания материальной помощи  проводили обследование условий проживания нуждающихся. Государство выделяет денежные средства на развитие личного подсобного хозяйства и ремонт отопительных печей. </w:t>
      </w:r>
    </w:p>
    <w:p w:rsidR="00D36014" w:rsidRPr="0051405F" w:rsidRDefault="00D36014" w:rsidP="00D36014">
      <w:pPr>
        <w:jc w:val="center"/>
        <w:rPr>
          <w:rFonts w:ascii="Times New Roman" w:hAnsi="Times New Roman" w:cs="Times New Roman"/>
          <w:b/>
          <w:sz w:val="24"/>
          <w:szCs w:val="24"/>
        </w:rPr>
      </w:pPr>
      <w:r w:rsidRPr="0051405F">
        <w:rPr>
          <w:rFonts w:ascii="Times New Roman" w:hAnsi="Times New Roman" w:cs="Times New Roman"/>
          <w:b/>
          <w:sz w:val="24"/>
          <w:szCs w:val="24"/>
        </w:rPr>
        <w:t>Культура</w:t>
      </w:r>
    </w:p>
    <w:p w:rsidR="00D36014" w:rsidRPr="0051405F" w:rsidRDefault="00D36014" w:rsidP="00D36014">
      <w:pPr>
        <w:ind w:firstLine="709"/>
        <w:jc w:val="both"/>
        <w:rPr>
          <w:rFonts w:ascii="Times New Roman" w:hAnsi="Times New Roman" w:cs="Times New Roman"/>
          <w:b/>
          <w:sz w:val="24"/>
          <w:szCs w:val="24"/>
        </w:rPr>
      </w:pPr>
      <w:r w:rsidRPr="0051405F">
        <w:rPr>
          <w:rFonts w:ascii="Times New Roman" w:hAnsi="Times New Roman" w:cs="Times New Roman"/>
          <w:sz w:val="24"/>
          <w:szCs w:val="24"/>
        </w:rPr>
        <w:t>На решение проблем организации досуга населения и приобщения жителей поселения к творчеству, культурному развитию направлена работа учреждения культуры. Переход на эффективные контракты, потребовали от работников существенным образом расширить спектр культурных услуг, увеличить количество кружков.</w:t>
      </w:r>
      <w:r w:rsidRPr="0051405F">
        <w:rPr>
          <w:rFonts w:ascii="Times New Roman" w:hAnsi="Times New Roman" w:cs="Times New Roman"/>
          <w:b/>
          <w:sz w:val="24"/>
          <w:szCs w:val="24"/>
        </w:rPr>
        <w:t xml:space="preserve"> </w:t>
      </w:r>
      <w:r w:rsidRPr="0051405F">
        <w:rPr>
          <w:rFonts w:ascii="Times New Roman" w:hAnsi="Times New Roman" w:cs="Times New Roman"/>
          <w:sz w:val="24"/>
          <w:szCs w:val="24"/>
        </w:rPr>
        <w:t xml:space="preserve">Сельские клубы и библиотеки остаются неотъемлемой и едва ли не самой значимой частью социальной структуры сельского поселения, общественной жизни местных жителей, способствующих сохранению </w:t>
      </w:r>
      <w:proofErr w:type="spellStart"/>
      <w:r w:rsidRPr="0051405F">
        <w:rPr>
          <w:rFonts w:ascii="Times New Roman" w:hAnsi="Times New Roman" w:cs="Times New Roman"/>
          <w:sz w:val="24"/>
          <w:szCs w:val="24"/>
        </w:rPr>
        <w:t>историко</w:t>
      </w:r>
      <w:proofErr w:type="spellEnd"/>
      <w:r w:rsidRPr="0051405F">
        <w:rPr>
          <w:rFonts w:ascii="Times New Roman" w:hAnsi="Times New Roman" w:cs="Times New Roman"/>
          <w:sz w:val="24"/>
          <w:szCs w:val="24"/>
        </w:rPr>
        <w:t xml:space="preserve"> - культурного наследия России. </w:t>
      </w:r>
    </w:p>
    <w:p w:rsidR="00D36014" w:rsidRPr="0051405F" w:rsidRDefault="00D36014" w:rsidP="00D36014">
      <w:pPr>
        <w:pStyle w:val="a8"/>
        <w:spacing w:line="240" w:lineRule="auto"/>
        <w:ind w:firstLine="540"/>
        <w:rPr>
          <w:rFonts w:ascii="Times New Roman" w:hAnsi="Times New Roman"/>
          <w:sz w:val="24"/>
          <w:szCs w:val="24"/>
        </w:rPr>
      </w:pPr>
      <w:r w:rsidRPr="0051405F">
        <w:rPr>
          <w:rFonts w:ascii="Times New Roman" w:hAnsi="Times New Roman"/>
          <w:b/>
          <w:sz w:val="24"/>
          <w:szCs w:val="24"/>
        </w:rPr>
        <w:t xml:space="preserve"> </w:t>
      </w:r>
      <w:r w:rsidRPr="0051405F">
        <w:rPr>
          <w:rFonts w:ascii="Times New Roman" w:hAnsi="Times New Roman"/>
          <w:b/>
          <w:sz w:val="24"/>
          <w:szCs w:val="24"/>
        </w:rPr>
        <w:tab/>
      </w:r>
    </w:p>
    <w:p w:rsidR="00D36014" w:rsidRPr="0051405F" w:rsidRDefault="00D36014" w:rsidP="00D36014">
      <w:pPr>
        <w:pStyle w:val="a8"/>
        <w:spacing w:line="240" w:lineRule="auto"/>
        <w:ind w:firstLine="540"/>
        <w:rPr>
          <w:rFonts w:ascii="Times New Roman" w:hAnsi="Times New Roman"/>
          <w:sz w:val="24"/>
          <w:szCs w:val="24"/>
        </w:rPr>
      </w:pPr>
      <w:r w:rsidRPr="0051405F">
        <w:rPr>
          <w:rFonts w:ascii="Times New Roman" w:hAnsi="Times New Roman"/>
          <w:sz w:val="24"/>
          <w:szCs w:val="24"/>
        </w:rPr>
        <w:t xml:space="preserve">Учреждение культуры активно сотрудничает со школами, постоянно принимает участие в районных праздниках. </w:t>
      </w:r>
    </w:p>
    <w:p w:rsidR="00D36014" w:rsidRPr="0051405F" w:rsidRDefault="00D36014" w:rsidP="00D36014">
      <w:pPr>
        <w:pStyle w:val="a8"/>
        <w:spacing w:line="240" w:lineRule="auto"/>
        <w:ind w:firstLine="540"/>
        <w:rPr>
          <w:rFonts w:ascii="Times New Roman" w:hAnsi="Times New Roman"/>
          <w:sz w:val="24"/>
          <w:szCs w:val="24"/>
        </w:rPr>
      </w:pPr>
    </w:p>
    <w:p w:rsidR="00D36014" w:rsidRPr="0051405F" w:rsidRDefault="00D36014" w:rsidP="00D36014">
      <w:pPr>
        <w:pStyle w:val="a4"/>
        <w:jc w:val="center"/>
        <w:rPr>
          <w:rFonts w:ascii="Times New Roman" w:hAnsi="Times New Roman"/>
          <w:b/>
          <w:color w:val="1E1E1E"/>
          <w:sz w:val="24"/>
          <w:szCs w:val="24"/>
        </w:rPr>
      </w:pPr>
      <w:r w:rsidRPr="0051405F">
        <w:rPr>
          <w:rFonts w:ascii="Times New Roman" w:hAnsi="Times New Roman"/>
          <w:b/>
          <w:sz w:val="24"/>
          <w:szCs w:val="24"/>
        </w:rPr>
        <w:t>Предупреждение и ликвидация чрезвычайных ситуаций</w:t>
      </w:r>
    </w:p>
    <w:p w:rsidR="00D36014" w:rsidRPr="0051405F" w:rsidRDefault="00D36014" w:rsidP="0051405F">
      <w:pPr>
        <w:jc w:val="both"/>
        <w:rPr>
          <w:rFonts w:ascii="Times New Roman" w:hAnsi="Times New Roman" w:cs="Times New Roman"/>
          <w:sz w:val="24"/>
          <w:szCs w:val="24"/>
        </w:rPr>
      </w:pPr>
      <w:r w:rsidRPr="0051405F">
        <w:rPr>
          <w:rFonts w:ascii="Times New Roman" w:hAnsi="Times New Roman" w:cs="Times New Roman"/>
          <w:sz w:val="24"/>
          <w:szCs w:val="24"/>
        </w:rPr>
        <w:t xml:space="preserve"> </w:t>
      </w:r>
      <w:r w:rsidRPr="0051405F">
        <w:rPr>
          <w:rFonts w:ascii="Times New Roman" w:hAnsi="Times New Roman" w:cs="Times New Roman"/>
          <w:sz w:val="24"/>
          <w:szCs w:val="24"/>
        </w:rPr>
        <w:tab/>
      </w:r>
      <w:r w:rsidRPr="0051405F">
        <w:rPr>
          <w:rFonts w:ascii="Times New Roman" w:hAnsi="Times New Roman" w:cs="Times New Roman"/>
          <w:color w:val="000000"/>
          <w:sz w:val="24"/>
          <w:szCs w:val="24"/>
        </w:rPr>
        <w:t xml:space="preserve">В 2020 году  рамках профилактики по пожарной безопасности была организована работа по выдаче памяток населению о соблюдении мер пожарной безопасности, </w:t>
      </w:r>
      <w:r w:rsidRPr="0051405F">
        <w:rPr>
          <w:rFonts w:ascii="Times New Roman" w:hAnsi="Times New Roman" w:cs="Times New Roman"/>
          <w:sz w:val="24"/>
          <w:szCs w:val="24"/>
        </w:rPr>
        <w:t xml:space="preserve">проводился инструктаж населения мерам пожарной безопасности в </w:t>
      </w:r>
      <w:proofErr w:type="spellStart"/>
      <w:proofErr w:type="gramStart"/>
      <w:r w:rsidRPr="0051405F">
        <w:rPr>
          <w:rFonts w:ascii="Times New Roman" w:hAnsi="Times New Roman" w:cs="Times New Roman"/>
          <w:sz w:val="24"/>
          <w:szCs w:val="24"/>
        </w:rPr>
        <w:t>весеннее-летний</w:t>
      </w:r>
      <w:proofErr w:type="spellEnd"/>
      <w:proofErr w:type="gramEnd"/>
      <w:r w:rsidRPr="0051405F">
        <w:rPr>
          <w:rFonts w:ascii="Times New Roman" w:hAnsi="Times New Roman" w:cs="Times New Roman"/>
          <w:sz w:val="24"/>
          <w:szCs w:val="24"/>
        </w:rPr>
        <w:t xml:space="preserve"> пожароопасный период. Проводятся сходы граждан. Обновление минерализованных полос по населенным пунктам 15 км (15 тыс.)</w:t>
      </w:r>
    </w:p>
    <w:p w:rsidR="00D36014" w:rsidRPr="0051405F" w:rsidRDefault="00D36014" w:rsidP="00D36014">
      <w:pPr>
        <w:jc w:val="center"/>
        <w:rPr>
          <w:rFonts w:ascii="Times New Roman" w:hAnsi="Times New Roman" w:cs="Times New Roman"/>
          <w:sz w:val="24"/>
          <w:szCs w:val="24"/>
        </w:rPr>
      </w:pPr>
      <w:r w:rsidRPr="0051405F">
        <w:rPr>
          <w:rFonts w:ascii="Times New Roman" w:hAnsi="Times New Roman" w:cs="Times New Roman"/>
          <w:b/>
          <w:bCs/>
          <w:sz w:val="24"/>
          <w:szCs w:val="24"/>
        </w:rPr>
        <w:t>Деятельность общественных организаций</w:t>
      </w:r>
    </w:p>
    <w:p w:rsidR="00D36014" w:rsidRPr="0051405F" w:rsidRDefault="00D36014" w:rsidP="00D36014">
      <w:pPr>
        <w:ind w:firstLine="708"/>
        <w:jc w:val="both"/>
        <w:rPr>
          <w:rFonts w:ascii="Times New Roman" w:hAnsi="Times New Roman" w:cs="Times New Roman"/>
          <w:sz w:val="24"/>
          <w:szCs w:val="24"/>
        </w:rPr>
      </w:pPr>
      <w:r w:rsidRPr="0051405F">
        <w:rPr>
          <w:rFonts w:ascii="Times New Roman" w:hAnsi="Times New Roman" w:cs="Times New Roman"/>
          <w:sz w:val="24"/>
          <w:szCs w:val="24"/>
        </w:rPr>
        <w:t xml:space="preserve">На территории сельского поселения действует  общественная организация - Совет Ветеранов. Первичную организацию ветеранов возглавляет: М.В. </w:t>
      </w:r>
      <w:proofErr w:type="spellStart"/>
      <w:r w:rsidRPr="0051405F">
        <w:rPr>
          <w:rFonts w:ascii="Times New Roman" w:hAnsi="Times New Roman" w:cs="Times New Roman"/>
          <w:sz w:val="24"/>
          <w:szCs w:val="24"/>
        </w:rPr>
        <w:t>Свитко</w:t>
      </w:r>
      <w:proofErr w:type="spellEnd"/>
      <w:r w:rsidRPr="0051405F">
        <w:rPr>
          <w:rFonts w:ascii="Times New Roman" w:hAnsi="Times New Roman" w:cs="Times New Roman"/>
          <w:sz w:val="24"/>
          <w:szCs w:val="24"/>
        </w:rPr>
        <w:t xml:space="preserve">.  Она  проводят большую работу с жителями, работают не только с семьями пенсионеров – ветеранов, она знает проблемы, помогает, поддерживает и молодые семьи. </w:t>
      </w:r>
    </w:p>
    <w:p w:rsidR="00D36014" w:rsidRPr="0051405F" w:rsidRDefault="00D36014" w:rsidP="00D36014">
      <w:pPr>
        <w:jc w:val="both"/>
        <w:rPr>
          <w:rFonts w:ascii="Times New Roman" w:hAnsi="Times New Roman" w:cs="Times New Roman"/>
          <w:sz w:val="24"/>
          <w:szCs w:val="24"/>
        </w:rPr>
      </w:pPr>
      <w:r w:rsidRPr="0051405F">
        <w:rPr>
          <w:rFonts w:ascii="Times New Roman" w:hAnsi="Times New Roman" w:cs="Times New Roman"/>
          <w:sz w:val="24"/>
          <w:szCs w:val="24"/>
        </w:rPr>
        <w:t xml:space="preserve"> </w:t>
      </w:r>
    </w:p>
    <w:p w:rsidR="00D36014" w:rsidRPr="0051405F" w:rsidRDefault="00D36014" w:rsidP="00D36014">
      <w:pPr>
        <w:jc w:val="center"/>
        <w:rPr>
          <w:rFonts w:ascii="Times New Roman" w:hAnsi="Times New Roman" w:cs="Times New Roman"/>
          <w:b/>
          <w:sz w:val="24"/>
          <w:szCs w:val="24"/>
        </w:rPr>
      </w:pPr>
    </w:p>
    <w:p w:rsidR="00D36014" w:rsidRPr="0051405F" w:rsidRDefault="00D36014" w:rsidP="00D36014">
      <w:pPr>
        <w:jc w:val="center"/>
        <w:rPr>
          <w:rFonts w:ascii="Times New Roman" w:hAnsi="Times New Roman" w:cs="Times New Roman"/>
          <w:sz w:val="24"/>
          <w:szCs w:val="24"/>
        </w:rPr>
      </w:pPr>
      <w:r w:rsidRPr="0051405F">
        <w:rPr>
          <w:rFonts w:ascii="Times New Roman" w:hAnsi="Times New Roman" w:cs="Times New Roman"/>
          <w:b/>
          <w:sz w:val="24"/>
          <w:szCs w:val="24"/>
        </w:rPr>
        <w:t>Задачи на 2021 год</w:t>
      </w:r>
    </w:p>
    <w:p w:rsidR="00D36014" w:rsidRPr="0051405F" w:rsidRDefault="00D36014" w:rsidP="00D36014">
      <w:pPr>
        <w:pStyle w:val="a4"/>
        <w:numPr>
          <w:ilvl w:val="0"/>
          <w:numId w:val="3"/>
        </w:numPr>
        <w:jc w:val="both"/>
        <w:rPr>
          <w:rFonts w:ascii="Times New Roman" w:hAnsi="Times New Roman"/>
          <w:sz w:val="24"/>
          <w:szCs w:val="24"/>
        </w:rPr>
      </w:pPr>
      <w:r w:rsidRPr="0051405F">
        <w:rPr>
          <w:rFonts w:ascii="Times New Roman" w:hAnsi="Times New Roman"/>
          <w:sz w:val="24"/>
          <w:szCs w:val="24"/>
        </w:rPr>
        <w:t>Продолжение ремонта дорог поселения.</w:t>
      </w:r>
    </w:p>
    <w:p w:rsidR="00D36014" w:rsidRPr="0051405F" w:rsidRDefault="00D36014" w:rsidP="00D36014">
      <w:pPr>
        <w:pStyle w:val="a4"/>
        <w:numPr>
          <w:ilvl w:val="0"/>
          <w:numId w:val="3"/>
        </w:numPr>
        <w:jc w:val="both"/>
        <w:rPr>
          <w:rFonts w:ascii="Times New Roman" w:hAnsi="Times New Roman"/>
          <w:sz w:val="24"/>
          <w:szCs w:val="24"/>
        </w:rPr>
      </w:pPr>
      <w:r w:rsidRPr="0051405F">
        <w:rPr>
          <w:rFonts w:ascii="Times New Roman" w:hAnsi="Times New Roman"/>
          <w:sz w:val="24"/>
          <w:szCs w:val="24"/>
        </w:rPr>
        <w:t xml:space="preserve">Капитальный ремонт крыши дома культуры д. Большая Черная </w:t>
      </w:r>
    </w:p>
    <w:p w:rsidR="00D36014" w:rsidRPr="0051405F" w:rsidRDefault="00D36014" w:rsidP="00D36014">
      <w:pPr>
        <w:pStyle w:val="a4"/>
        <w:numPr>
          <w:ilvl w:val="0"/>
          <w:numId w:val="3"/>
        </w:numPr>
        <w:jc w:val="both"/>
        <w:rPr>
          <w:rFonts w:ascii="Times New Roman" w:hAnsi="Times New Roman"/>
          <w:sz w:val="24"/>
          <w:szCs w:val="24"/>
        </w:rPr>
      </w:pPr>
      <w:r w:rsidRPr="0051405F">
        <w:rPr>
          <w:rFonts w:ascii="Times New Roman" w:hAnsi="Times New Roman"/>
          <w:sz w:val="24"/>
          <w:szCs w:val="24"/>
        </w:rPr>
        <w:t>Благоустройство территории муниципального образования.</w:t>
      </w:r>
    </w:p>
    <w:p w:rsidR="00D36014" w:rsidRPr="0051405F" w:rsidRDefault="00D36014" w:rsidP="00D36014">
      <w:pPr>
        <w:pStyle w:val="a4"/>
        <w:numPr>
          <w:ilvl w:val="0"/>
          <w:numId w:val="3"/>
        </w:numPr>
        <w:jc w:val="both"/>
        <w:rPr>
          <w:rFonts w:ascii="Times New Roman" w:hAnsi="Times New Roman"/>
          <w:sz w:val="24"/>
          <w:szCs w:val="24"/>
        </w:rPr>
      </w:pPr>
      <w:r w:rsidRPr="0051405F">
        <w:rPr>
          <w:rFonts w:ascii="Times New Roman" w:hAnsi="Times New Roman"/>
          <w:sz w:val="24"/>
          <w:szCs w:val="24"/>
        </w:rPr>
        <w:t xml:space="preserve">Приобретение светильников светодиодных  </w:t>
      </w:r>
    </w:p>
    <w:p w:rsidR="00D36014" w:rsidRPr="0051405F" w:rsidRDefault="00D36014">
      <w:pPr>
        <w:pBdr>
          <w:bottom w:val="single" w:sz="12" w:space="1" w:color="auto"/>
        </w:pBdr>
        <w:rPr>
          <w:rFonts w:ascii="Times New Roman" w:hAnsi="Times New Roman" w:cs="Times New Roman"/>
          <w:sz w:val="24"/>
          <w:szCs w:val="24"/>
        </w:rPr>
      </w:pPr>
    </w:p>
    <w:p w:rsidR="00D36014" w:rsidRPr="0051405F" w:rsidRDefault="00D36014" w:rsidP="00D36014">
      <w:pPr>
        <w:spacing w:line="240" w:lineRule="auto"/>
        <w:contextualSpacing/>
        <w:jc w:val="center"/>
        <w:rPr>
          <w:rFonts w:ascii="Times New Roman" w:hAnsi="Times New Roman" w:cs="Times New Roman"/>
          <w:b/>
          <w:sz w:val="24"/>
          <w:szCs w:val="24"/>
        </w:rPr>
      </w:pPr>
      <w:r w:rsidRPr="0051405F">
        <w:rPr>
          <w:rFonts w:ascii="Times New Roman" w:hAnsi="Times New Roman" w:cs="Times New Roman"/>
          <w:b/>
          <w:sz w:val="24"/>
          <w:szCs w:val="24"/>
        </w:rPr>
        <w:t>СОВЕТ ДЕПУТАТОВ СЕЛЬСКОГО ПОСЕЛЕНИЯ</w:t>
      </w:r>
    </w:p>
    <w:p w:rsidR="00D36014" w:rsidRPr="0051405F" w:rsidRDefault="00D36014" w:rsidP="00D36014">
      <w:pPr>
        <w:spacing w:line="240" w:lineRule="auto"/>
        <w:contextualSpacing/>
        <w:jc w:val="center"/>
        <w:rPr>
          <w:rFonts w:ascii="Times New Roman" w:hAnsi="Times New Roman" w:cs="Times New Roman"/>
          <w:b/>
          <w:sz w:val="24"/>
          <w:szCs w:val="24"/>
        </w:rPr>
      </w:pPr>
      <w:r w:rsidRPr="0051405F">
        <w:rPr>
          <w:rFonts w:ascii="Times New Roman" w:hAnsi="Times New Roman" w:cs="Times New Roman"/>
          <w:b/>
          <w:sz w:val="24"/>
          <w:szCs w:val="24"/>
        </w:rPr>
        <w:t xml:space="preserve">ВАРЛАМОВСКОГО СЕЛЬСОВЕТА </w:t>
      </w:r>
    </w:p>
    <w:p w:rsidR="00D36014" w:rsidRPr="0051405F" w:rsidRDefault="00D36014" w:rsidP="00D36014">
      <w:pPr>
        <w:spacing w:line="240" w:lineRule="auto"/>
        <w:contextualSpacing/>
        <w:jc w:val="center"/>
        <w:rPr>
          <w:rFonts w:ascii="Times New Roman" w:hAnsi="Times New Roman" w:cs="Times New Roman"/>
          <w:b/>
          <w:sz w:val="24"/>
          <w:szCs w:val="24"/>
        </w:rPr>
      </w:pPr>
      <w:r w:rsidRPr="0051405F">
        <w:rPr>
          <w:rFonts w:ascii="Times New Roman" w:hAnsi="Times New Roman" w:cs="Times New Roman"/>
          <w:b/>
          <w:sz w:val="24"/>
          <w:szCs w:val="24"/>
        </w:rPr>
        <w:t>БОЛОТНИНСКОГО МУНИЦИПАЛЬНОГО  РАЙОНА НОВОСИБИРСКОЙ ОБЛАСТИ</w:t>
      </w:r>
    </w:p>
    <w:p w:rsidR="00D36014" w:rsidRPr="0051405F" w:rsidRDefault="00D36014" w:rsidP="00D36014">
      <w:pPr>
        <w:spacing w:line="240" w:lineRule="auto"/>
        <w:contextualSpacing/>
        <w:jc w:val="center"/>
        <w:rPr>
          <w:rFonts w:ascii="Times New Roman" w:hAnsi="Times New Roman" w:cs="Times New Roman"/>
          <w:b/>
          <w:sz w:val="24"/>
          <w:szCs w:val="24"/>
        </w:rPr>
      </w:pPr>
    </w:p>
    <w:p w:rsidR="00D36014" w:rsidRPr="0051405F" w:rsidRDefault="00D36014" w:rsidP="00D36014">
      <w:pPr>
        <w:spacing w:line="240" w:lineRule="auto"/>
        <w:contextualSpacing/>
        <w:jc w:val="center"/>
        <w:rPr>
          <w:rFonts w:ascii="Times New Roman" w:hAnsi="Times New Roman" w:cs="Times New Roman"/>
          <w:b/>
          <w:sz w:val="24"/>
          <w:szCs w:val="24"/>
        </w:rPr>
      </w:pPr>
      <w:proofErr w:type="gramStart"/>
      <w:r w:rsidRPr="0051405F">
        <w:rPr>
          <w:rFonts w:ascii="Times New Roman" w:hAnsi="Times New Roman" w:cs="Times New Roman"/>
          <w:b/>
          <w:sz w:val="24"/>
          <w:szCs w:val="24"/>
        </w:rPr>
        <w:t>Р</w:t>
      </w:r>
      <w:proofErr w:type="gramEnd"/>
      <w:r w:rsidRPr="0051405F">
        <w:rPr>
          <w:rFonts w:ascii="Times New Roman" w:hAnsi="Times New Roman" w:cs="Times New Roman"/>
          <w:b/>
          <w:sz w:val="24"/>
          <w:szCs w:val="24"/>
        </w:rPr>
        <w:t xml:space="preserve"> Е Ш Е Н И Е</w:t>
      </w:r>
    </w:p>
    <w:p w:rsidR="00D36014" w:rsidRPr="0051405F" w:rsidRDefault="00D36014" w:rsidP="0051405F">
      <w:pPr>
        <w:spacing w:line="240" w:lineRule="auto"/>
        <w:contextualSpacing/>
        <w:jc w:val="center"/>
        <w:rPr>
          <w:rFonts w:ascii="Times New Roman" w:hAnsi="Times New Roman" w:cs="Times New Roman"/>
          <w:b/>
          <w:sz w:val="24"/>
          <w:szCs w:val="24"/>
        </w:rPr>
      </w:pPr>
      <w:r w:rsidRPr="0051405F">
        <w:rPr>
          <w:rFonts w:ascii="Times New Roman" w:hAnsi="Times New Roman" w:cs="Times New Roman"/>
          <w:b/>
          <w:sz w:val="24"/>
          <w:szCs w:val="24"/>
        </w:rPr>
        <w:t xml:space="preserve">одиннадцатой сессии  (шестого созыва) </w:t>
      </w:r>
    </w:p>
    <w:p w:rsidR="00D36014" w:rsidRPr="0051405F" w:rsidRDefault="00D36014" w:rsidP="00D36014">
      <w:pPr>
        <w:spacing w:line="240" w:lineRule="auto"/>
        <w:contextualSpacing/>
        <w:rPr>
          <w:rFonts w:ascii="Times New Roman" w:hAnsi="Times New Roman" w:cs="Times New Roman"/>
          <w:b/>
          <w:sz w:val="24"/>
          <w:szCs w:val="24"/>
        </w:rPr>
      </w:pPr>
      <w:r w:rsidRPr="0051405F">
        <w:rPr>
          <w:rFonts w:ascii="Times New Roman" w:hAnsi="Times New Roman" w:cs="Times New Roman"/>
          <w:b/>
          <w:sz w:val="24"/>
          <w:szCs w:val="24"/>
        </w:rPr>
        <w:t xml:space="preserve">31.03.2021                               </w:t>
      </w:r>
      <w:r w:rsidR="0051405F">
        <w:rPr>
          <w:rFonts w:ascii="Times New Roman" w:hAnsi="Times New Roman" w:cs="Times New Roman"/>
          <w:b/>
          <w:sz w:val="24"/>
          <w:szCs w:val="24"/>
        </w:rPr>
        <w:t xml:space="preserve">                    </w:t>
      </w:r>
      <w:r w:rsidRPr="0051405F">
        <w:rPr>
          <w:rFonts w:ascii="Times New Roman" w:hAnsi="Times New Roman" w:cs="Times New Roman"/>
          <w:b/>
          <w:sz w:val="24"/>
          <w:szCs w:val="24"/>
        </w:rPr>
        <w:t xml:space="preserve">  с.Варламово                                                 №  28</w:t>
      </w:r>
    </w:p>
    <w:p w:rsidR="00D36014" w:rsidRPr="0051405F" w:rsidRDefault="00D36014" w:rsidP="00D36014">
      <w:pPr>
        <w:pStyle w:val="a6"/>
        <w:spacing w:before="0" w:beforeAutospacing="0" w:after="0" w:afterAutospacing="0"/>
        <w:ind w:firstLine="709"/>
        <w:jc w:val="center"/>
        <w:rPr>
          <w:b/>
          <w:color w:val="000000"/>
        </w:rPr>
      </w:pPr>
      <w:r w:rsidRPr="0051405F">
        <w:rPr>
          <w:b/>
          <w:color w:val="000000"/>
        </w:rPr>
        <w:t> </w:t>
      </w:r>
    </w:p>
    <w:p w:rsidR="00D36014" w:rsidRPr="0051405F" w:rsidRDefault="00D36014" w:rsidP="00D36014">
      <w:pPr>
        <w:pStyle w:val="a6"/>
        <w:spacing w:before="0" w:beforeAutospacing="0" w:after="0" w:afterAutospacing="0"/>
        <w:ind w:firstLine="709"/>
        <w:jc w:val="center"/>
        <w:rPr>
          <w:b/>
          <w:color w:val="000000"/>
        </w:rPr>
      </w:pPr>
      <w:r w:rsidRPr="0051405F">
        <w:rPr>
          <w:b/>
          <w:bCs/>
          <w:color w:val="000000"/>
        </w:rPr>
        <w:t>Об утверждении Положения о порядке формирования, управления и распоряжения собственностью Варламовского сельсовета Болотнинского района Новосибирской области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spacing w:after="0" w:line="240" w:lineRule="auto"/>
        <w:jc w:val="both"/>
        <w:rPr>
          <w:rFonts w:ascii="Times New Roman" w:hAnsi="Times New Roman" w:cs="Times New Roman"/>
          <w:sz w:val="24"/>
          <w:szCs w:val="24"/>
        </w:rPr>
      </w:pPr>
      <w:r w:rsidRPr="0051405F">
        <w:rPr>
          <w:rFonts w:ascii="Times New Roman" w:hAnsi="Times New Roman" w:cs="Times New Roman"/>
          <w:color w:val="000000"/>
          <w:sz w:val="24"/>
          <w:szCs w:val="24"/>
        </w:rPr>
        <w:t xml:space="preserve">     В целях совершенствования управления муниципальным имуществом  </w:t>
      </w:r>
      <w:r w:rsidRPr="0051405F">
        <w:rPr>
          <w:rFonts w:ascii="Times New Roman" w:hAnsi="Times New Roman" w:cs="Times New Roman"/>
          <w:bCs/>
          <w:color w:val="000000"/>
          <w:sz w:val="24"/>
          <w:szCs w:val="24"/>
        </w:rPr>
        <w:t>Варламовского сельсовета Болотнинского района Новосибирской области</w:t>
      </w:r>
      <w:r w:rsidRPr="0051405F">
        <w:rPr>
          <w:rFonts w:ascii="Times New Roman" w:hAnsi="Times New Roman" w:cs="Times New Roman"/>
          <w:color w:val="000000"/>
          <w:sz w:val="24"/>
          <w:szCs w:val="24"/>
        </w:rPr>
        <w:t xml:space="preserve"> Болотнинского района Новосибирской области, руководствуясь статьей 15 </w:t>
      </w:r>
      <w:hyperlink r:id="rId5" w:tgtFrame="_blank" w:history="1">
        <w:r w:rsidRPr="0051405F">
          <w:rPr>
            <w:rStyle w:val="hyperlink"/>
            <w:rFonts w:ascii="Times New Roman" w:hAnsi="Times New Roman" w:cs="Times New Roman"/>
            <w:sz w:val="24"/>
            <w:szCs w:val="24"/>
          </w:rPr>
          <w:t>Федерального закона</w:t>
        </w:r>
      </w:hyperlink>
      <w:r w:rsidRPr="0051405F">
        <w:rPr>
          <w:rFonts w:ascii="Times New Roman" w:hAnsi="Times New Roman" w:cs="Times New Roman"/>
          <w:color w:val="000000"/>
          <w:sz w:val="24"/>
          <w:szCs w:val="24"/>
        </w:rPr>
        <w:t xml:space="preserve"> "Об общих принципах организации местного самоуправления в Российской Федерации", Уставом </w:t>
      </w:r>
      <w:r w:rsidRPr="0051405F">
        <w:rPr>
          <w:rFonts w:ascii="Times New Roman" w:hAnsi="Times New Roman" w:cs="Times New Roman"/>
          <w:bCs/>
          <w:color w:val="000000"/>
          <w:sz w:val="24"/>
          <w:szCs w:val="24"/>
        </w:rPr>
        <w:t>Варламовского сельсовета</w:t>
      </w:r>
      <w:r w:rsidRPr="0051405F">
        <w:rPr>
          <w:rFonts w:ascii="Times New Roman" w:hAnsi="Times New Roman" w:cs="Times New Roman"/>
          <w:color w:val="000000"/>
          <w:sz w:val="24"/>
          <w:szCs w:val="24"/>
        </w:rPr>
        <w:t xml:space="preserve"> Болотнинского района Новосибирской области, </w:t>
      </w:r>
      <w:r w:rsidRPr="0051405F">
        <w:rPr>
          <w:rFonts w:ascii="Times New Roman" w:hAnsi="Times New Roman" w:cs="Times New Roman"/>
          <w:sz w:val="24"/>
          <w:szCs w:val="24"/>
        </w:rPr>
        <w:t>Совет депутатов сельского поселения Варламовского сельсовета Болотнинского муниципального района Новосибирской области</w:t>
      </w:r>
    </w:p>
    <w:p w:rsidR="00D36014" w:rsidRPr="0051405F" w:rsidRDefault="00D36014" w:rsidP="00D36014">
      <w:pPr>
        <w:spacing w:after="0" w:line="240" w:lineRule="auto"/>
        <w:jc w:val="both"/>
        <w:rPr>
          <w:rFonts w:ascii="Times New Roman" w:eastAsia="Calibri" w:hAnsi="Times New Roman" w:cs="Times New Roman"/>
          <w:sz w:val="24"/>
          <w:szCs w:val="24"/>
        </w:rPr>
      </w:pPr>
      <w:proofErr w:type="spellStart"/>
      <w:proofErr w:type="gramStart"/>
      <w:r w:rsidRPr="0051405F">
        <w:rPr>
          <w:rFonts w:ascii="Times New Roman" w:eastAsia="Calibri" w:hAnsi="Times New Roman" w:cs="Times New Roman"/>
          <w:b/>
          <w:sz w:val="24"/>
          <w:szCs w:val="24"/>
        </w:rPr>
        <w:t>р</w:t>
      </w:r>
      <w:proofErr w:type="spellEnd"/>
      <w:proofErr w:type="gramEnd"/>
      <w:r w:rsidRPr="0051405F">
        <w:rPr>
          <w:rFonts w:ascii="Times New Roman" w:eastAsia="Calibri" w:hAnsi="Times New Roman" w:cs="Times New Roman"/>
          <w:b/>
          <w:sz w:val="24"/>
          <w:szCs w:val="24"/>
        </w:rPr>
        <w:t xml:space="preserve"> е </w:t>
      </w:r>
      <w:proofErr w:type="spellStart"/>
      <w:r w:rsidRPr="0051405F">
        <w:rPr>
          <w:rFonts w:ascii="Times New Roman" w:eastAsia="Calibri" w:hAnsi="Times New Roman" w:cs="Times New Roman"/>
          <w:b/>
          <w:sz w:val="24"/>
          <w:szCs w:val="24"/>
        </w:rPr>
        <w:t>ш</w:t>
      </w:r>
      <w:proofErr w:type="spellEnd"/>
      <w:r w:rsidRPr="0051405F">
        <w:rPr>
          <w:rFonts w:ascii="Times New Roman" w:eastAsia="Calibri" w:hAnsi="Times New Roman" w:cs="Times New Roman"/>
          <w:b/>
          <w:sz w:val="24"/>
          <w:szCs w:val="24"/>
        </w:rPr>
        <w:t xml:space="preserve"> и л</w:t>
      </w:r>
      <w:r w:rsidRPr="0051405F">
        <w:rPr>
          <w:rFonts w:ascii="Times New Roman" w:eastAsia="Calibri" w:hAnsi="Times New Roman" w:cs="Times New Roman"/>
          <w:sz w:val="24"/>
          <w:szCs w:val="24"/>
        </w:rPr>
        <w:t>:</w:t>
      </w:r>
    </w:p>
    <w:p w:rsidR="00D36014" w:rsidRPr="0051405F" w:rsidRDefault="00D36014" w:rsidP="00D36014">
      <w:pPr>
        <w:spacing w:after="0" w:line="240" w:lineRule="auto"/>
        <w:jc w:val="both"/>
        <w:rPr>
          <w:rFonts w:ascii="Times New Roman" w:eastAsia="Calibri" w:hAnsi="Times New Roman" w:cs="Times New Roman"/>
          <w:sz w:val="24"/>
          <w:szCs w:val="24"/>
        </w:rPr>
      </w:pPr>
    </w:p>
    <w:p w:rsidR="00D36014" w:rsidRPr="0051405F" w:rsidRDefault="00D36014" w:rsidP="00D36014">
      <w:pPr>
        <w:pStyle w:val="a6"/>
        <w:spacing w:before="0" w:beforeAutospacing="0" w:after="0" w:afterAutospacing="0"/>
        <w:ind w:firstLine="709"/>
        <w:jc w:val="both"/>
        <w:rPr>
          <w:color w:val="000000"/>
        </w:rPr>
      </w:pPr>
      <w:r w:rsidRPr="0051405F">
        <w:rPr>
          <w:color w:val="000000"/>
        </w:rPr>
        <w:t xml:space="preserve">1. Утвердить Положение о порядке формирования, управления и распоряжения собственностью </w:t>
      </w:r>
      <w:r w:rsidRPr="0051405F">
        <w:rPr>
          <w:bCs/>
          <w:color w:val="000000"/>
        </w:rPr>
        <w:t>Варламовского сельсовета</w:t>
      </w:r>
      <w:r w:rsidRPr="0051405F">
        <w:rPr>
          <w:color w:val="000000"/>
        </w:rPr>
        <w:t xml:space="preserve"> Болотнинского района Новосибирской области  согласно приложению.</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2. Решение вступает в силу со дня его подписания.</w:t>
      </w:r>
    </w:p>
    <w:p w:rsidR="00D36014" w:rsidRPr="0051405F" w:rsidRDefault="00D36014" w:rsidP="0051405F">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tabs>
          <w:tab w:val="left" w:pos="3990"/>
        </w:tabs>
        <w:spacing w:after="0" w:line="240" w:lineRule="auto"/>
        <w:rPr>
          <w:rFonts w:ascii="Times New Roman" w:eastAsia="Calibri" w:hAnsi="Times New Roman" w:cs="Times New Roman"/>
          <w:sz w:val="24"/>
          <w:szCs w:val="24"/>
        </w:rPr>
      </w:pPr>
      <w:r w:rsidRPr="0051405F">
        <w:rPr>
          <w:rFonts w:ascii="Times New Roman" w:eastAsia="Calibri" w:hAnsi="Times New Roman" w:cs="Times New Roman"/>
          <w:sz w:val="24"/>
          <w:szCs w:val="24"/>
        </w:rPr>
        <w:t xml:space="preserve">Председатель Совета депутатов                      Глава Варламовского сельсовета </w:t>
      </w:r>
    </w:p>
    <w:p w:rsidR="00D36014" w:rsidRPr="0051405F" w:rsidRDefault="00D36014" w:rsidP="00D36014">
      <w:pPr>
        <w:tabs>
          <w:tab w:val="left" w:pos="3990"/>
        </w:tabs>
        <w:spacing w:after="0" w:line="240" w:lineRule="auto"/>
        <w:rPr>
          <w:rFonts w:ascii="Times New Roman" w:eastAsia="Calibri" w:hAnsi="Times New Roman" w:cs="Times New Roman"/>
          <w:sz w:val="24"/>
          <w:szCs w:val="24"/>
        </w:rPr>
      </w:pPr>
      <w:r w:rsidRPr="0051405F">
        <w:rPr>
          <w:rFonts w:ascii="Times New Roman" w:eastAsia="Calibri" w:hAnsi="Times New Roman" w:cs="Times New Roman"/>
          <w:sz w:val="24"/>
          <w:szCs w:val="24"/>
        </w:rPr>
        <w:t>Варламовского сельсовета                               Болотнинского района</w:t>
      </w:r>
    </w:p>
    <w:p w:rsidR="00D36014" w:rsidRPr="0051405F" w:rsidRDefault="00D36014" w:rsidP="00D36014">
      <w:pPr>
        <w:tabs>
          <w:tab w:val="left" w:pos="2385"/>
        </w:tabs>
        <w:spacing w:after="0" w:line="240" w:lineRule="auto"/>
        <w:rPr>
          <w:rFonts w:ascii="Times New Roman" w:eastAsia="Calibri" w:hAnsi="Times New Roman" w:cs="Times New Roman"/>
          <w:sz w:val="24"/>
          <w:szCs w:val="24"/>
        </w:rPr>
      </w:pPr>
      <w:r w:rsidRPr="0051405F">
        <w:rPr>
          <w:rFonts w:ascii="Times New Roman" w:eastAsia="Calibri" w:hAnsi="Times New Roman" w:cs="Times New Roman"/>
          <w:sz w:val="24"/>
          <w:szCs w:val="24"/>
        </w:rPr>
        <w:t xml:space="preserve">Болотнинского района                                      Новосибирской области                                     </w:t>
      </w:r>
    </w:p>
    <w:p w:rsidR="00D36014" w:rsidRPr="0051405F" w:rsidRDefault="00D36014" w:rsidP="00D36014">
      <w:pPr>
        <w:tabs>
          <w:tab w:val="left" w:pos="2385"/>
        </w:tabs>
        <w:spacing w:after="0" w:line="240" w:lineRule="auto"/>
        <w:rPr>
          <w:rFonts w:ascii="Times New Roman" w:eastAsia="Calibri" w:hAnsi="Times New Roman" w:cs="Times New Roman"/>
          <w:sz w:val="24"/>
          <w:szCs w:val="24"/>
        </w:rPr>
      </w:pPr>
      <w:r w:rsidRPr="0051405F">
        <w:rPr>
          <w:rFonts w:ascii="Times New Roman" w:eastAsia="Calibri" w:hAnsi="Times New Roman" w:cs="Times New Roman"/>
          <w:sz w:val="24"/>
          <w:szCs w:val="24"/>
        </w:rPr>
        <w:t xml:space="preserve">Новосибирской области                                                                              </w:t>
      </w:r>
    </w:p>
    <w:p w:rsidR="00D36014" w:rsidRPr="0051405F" w:rsidRDefault="00D36014" w:rsidP="0051405F">
      <w:pPr>
        <w:tabs>
          <w:tab w:val="left" w:pos="2385"/>
        </w:tabs>
        <w:spacing w:after="0" w:line="240" w:lineRule="auto"/>
        <w:rPr>
          <w:rFonts w:ascii="Times New Roman" w:eastAsia="Calibri" w:hAnsi="Times New Roman" w:cs="Times New Roman"/>
          <w:sz w:val="24"/>
          <w:szCs w:val="24"/>
        </w:rPr>
      </w:pPr>
      <w:r w:rsidRPr="0051405F">
        <w:rPr>
          <w:rFonts w:ascii="Times New Roman" w:eastAsia="Calibri" w:hAnsi="Times New Roman" w:cs="Times New Roman"/>
          <w:sz w:val="24"/>
          <w:szCs w:val="24"/>
        </w:rPr>
        <w:t xml:space="preserve">                                 С.М.Андронова                              </w:t>
      </w:r>
      <w:r w:rsidR="0051405F">
        <w:rPr>
          <w:rFonts w:ascii="Times New Roman" w:eastAsia="Calibri" w:hAnsi="Times New Roman" w:cs="Times New Roman"/>
          <w:sz w:val="24"/>
          <w:szCs w:val="24"/>
        </w:rPr>
        <w:t xml:space="preserve">                  А.В.Приболовец</w:t>
      </w:r>
    </w:p>
    <w:p w:rsidR="00D36014" w:rsidRPr="0051405F" w:rsidRDefault="00D36014" w:rsidP="00D36014">
      <w:pPr>
        <w:pStyle w:val="a6"/>
        <w:spacing w:before="0" w:beforeAutospacing="0" w:after="0" w:afterAutospacing="0"/>
        <w:ind w:firstLine="709"/>
        <w:jc w:val="right"/>
        <w:rPr>
          <w:color w:val="000000"/>
        </w:rPr>
      </w:pPr>
      <w:bookmarkStart w:id="0" w:name="_GoBack"/>
      <w:bookmarkEnd w:id="0"/>
    </w:p>
    <w:p w:rsidR="00D36014" w:rsidRPr="0051405F" w:rsidRDefault="00D36014" w:rsidP="00D36014">
      <w:pPr>
        <w:pStyle w:val="a6"/>
        <w:spacing w:before="0" w:beforeAutospacing="0" w:after="0" w:afterAutospacing="0"/>
        <w:ind w:firstLine="709"/>
        <w:jc w:val="right"/>
        <w:rPr>
          <w:color w:val="000000"/>
        </w:rPr>
      </w:pP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 xml:space="preserve">Приложение </w:t>
      </w: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К решению 11-ой сессии (шестого созыва)</w:t>
      </w: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 xml:space="preserve"> Совета депутатов сельского поселения </w:t>
      </w: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Варламовского сельсовета</w:t>
      </w: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 xml:space="preserve">Болотнинского муниципального  района </w:t>
      </w: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 xml:space="preserve">Новосибирской области </w:t>
      </w:r>
    </w:p>
    <w:p w:rsidR="00D36014" w:rsidRPr="0051405F" w:rsidRDefault="00D36014" w:rsidP="00D36014">
      <w:pPr>
        <w:pStyle w:val="a4"/>
        <w:jc w:val="right"/>
        <w:rPr>
          <w:rFonts w:ascii="Times New Roman" w:hAnsi="Times New Roman"/>
          <w:sz w:val="24"/>
          <w:szCs w:val="24"/>
        </w:rPr>
      </w:pPr>
      <w:r w:rsidRPr="0051405F">
        <w:rPr>
          <w:rFonts w:ascii="Times New Roman" w:hAnsi="Times New Roman"/>
          <w:sz w:val="24"/>
          <w:szCs w:val="24"/>
        </w:rPr>
        <w:t xml:space="preserve">  от 31.03.2021  № 28</w:t>
      </w:r>
    </w:p>
    <w:p w:rsidR="00D36014" w:rsidRPr="0051405F" w:rsidRDefault="00D36014" w:rsidP="00D36014">
      <w:pPr>
        <w:jc w:val="center"/>
        <w:rPr>
          <w:rFonts w:ascii="Times New Roman" w:hAnsi="Times New Roman" w:cs="Times New Roman"/>
          <w:b/>
          <w:sz w:val="24"/>
          <w:szCs w:val="24"/>
        </w:rPr>
      </w:pPr>
    </w:p>
    <w:p w:rsidR="00D36014" w:rsidRPr="0051405F" w:rsidRDefault="00D36014" w:rsidP="00D36014">
      <w:pPr>
        <w:pStyle w:val="a6"/>
        <w:spacing w:before="0" w:beforeAutospacing="0" w:after="0" w:afterAutospacing="0"/>
        <w:ind w:firstLine="709"/>
        <w:jc w:val="center"/>
        <w:rPr>
          <w:color w:val="000000"/>
        </w:rPr>
      </w:pPr>
      <w:r w:rsidRPr="0051405F">
        <w:rPr>
          <w:b/>
          <w:bCs/>
          <w:color w:val="000000"/>
        </w:rPr>
        <w:lastRenderedPageBreak/>
        <w:t> </w:t>
      </w:r>
    </w:p>
    <w:p w:rsidR="00D36014" w:rsidRPr="0051405F" w:rsidRDefault="00D36014" w:rsidP="00D36014">
      <w:pPr>
        <w:pStyle w:val="a6"/>
        <w:spacing w:before="0" w:beforeAutospacing="0" w:after="0" w:afterAutospacing="0"/>
        <w:ind w:firstLine="709"/>
        <w:jc w:val="center"/>
        <w:rPr>
          <w:color w:val="000000"/>
        </w:rPr>
      </w:pPr>
      <w:r w:rsidRPr="0051405F">
        <w:rPr>
          <w:b/>
          <w:bCs/>
          <w:color w:val="000000"/>
        </w:rPr>
        <w:t>ПОЛОЖЕНИЕ</w:t>
      </w:r>
    </w:p>
    <w:p w:rsidR="00D36014" w:rsidRPr="0051405F" w:rsidRDefault="00D36014" w:rsidP="00D36014">
      <w:pPr>
        <w:pStyle w:val="a6"/>
        <w:spacing w:before="0" w:beforeAutospacing="0" w:after="0" w:afterAutospacing="0"/>
        <w:ind w:firstLine="709"/>
        <w:jc w:val="center"/>
        <w:rPr>
          <w:color w:val="000000"/>
        </w:rPr>
      </w:pPr>
      <w:r w:rsidRPr="0051405F">
        <w:rPr>
          <w:b/>
          <w:bCs/>
          <w:color w:val="000000"/>
        </w:rPr>
        <w:t>О порядке формирования, управления и распоряжения собственностью Варламовского сельсовета Болотнинского района Новосибирской области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Положение определяет порядок формирования, управления и распоряжения муниципальной собственностью Варламовского сельсовета  Болотнинского района Новосибирской области и полномочия органов местного самоуправления в этой сфере.</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Положение разработано в соответствии с Конституцией Российской Федерации, федеральными законами и иными нормативно правовыми актами Российской Федерации, Новосибирской области.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Действие положения распространяется на имущество, находящееся в собственности муниципального образования.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center"/>
        <w:rPr>
          <w:color w:val="000000"/>
        </w:rPr>
      </w:pPr>
      <w:r w:rsidRPr="0051405F">
        <w:rPr>
          <w:b/>
          <w:bCs/>
          <w:color w:val="000000"/>
        </w:rPr>
        <w:t>Глава 1. Общие положения</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1. Право собственности Варламовского сельсовета  Болотнинского района Новосибирской области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  Варламовскому сельсовету Болотнинского района Новосибирской области как собственнику принадлежат права владения, пользования и распоряжения муниципальным имуществом, предназначенным для решения вопросов местного значения, отнесенных к компетенции муниципального образования (муниципальное имущество).</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От имени муниципального образования право собственности осуществляет администрация Варламовского сельсовета  Болотнинского района Новосибирской области (далее - Администрация).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2. Муниципальное имущество может быть использовано для любых, не запрещенных законодательством видов деятельности.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3. Муниципальное имущество может быть отчуждено в собственность других лиц, передано им во владение, пользование и распоряжение без смены собственника, использовано в качестве предмета залога, обременено другими способами, передано в доверительное управление.</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4. Муниципальное образование несет бремя содержания и риск случайной гибели или случайного повреждения муниципального имущества, если иное не предусмотрено законом или договором.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2. Объекты права муниципальной собственности Варламовского сельсовета  Болотнинского района Новосибирской области.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xml:space="preserve">1. В собственности муниципального образования могут </w:t>
      </w:r>
      <w:proofErr w:type="gramStart"/>
      <w:r w:rsidRPr="0051405F">
        <w:rPr>
          <w:color w:val="000000"/>
        </w:rPr>
        <w:t>находится</w:t>
      </w:r>
      <w:proofErr w:type="gramEnd"/>
      <w:r w:rsidRPr="0051405F">
        <w:rPr>
          <w:color w:val="000000"/>
        </w:rPr>
        <w:t>:</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а) средства бюджета муниципального образования;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б) земельные участки, отнесенные к муниципальной собственности муниципального образования в соответствии с федеральными законами;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в) имущество, переданное безвозмездно в собственность муниципального образования в собственность муниципального образования в связи с разграничением полномочий между федеральными органами государственной власти, органами государственной власти Новосибирской области, органами местного самоуправления;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г) имущество, переданное в собственность муниципального образования федеральными органами государственной власти, органами государственной власти Новосибирской области, органами местного самоуправления района и поселений по другим основаниям, физическими и юридическими лицами;</w:t>
      </w:r>
    </w:p>
    <w:p w:rsidR="00D36014" w:rsidRPr="0051405F" w:rsidRDefault="00D36014" w:rsidP="00D36014">
      <w:pPr>
        <w:pStyle w:val="a6"/>
        <w:spacing w:before="0" w:beforeAutospacing="0" w:after="0" w:afterAutospacing="0"/>
        <w:ind w:firstLine="709"/>
        <w:jc w:val="both"/>
        <w:rPr>
          <w:color w:val="000000"/>
        </w:rPr>
      </w:pPr>
      <w:proofErr w:type="spellStart"/>
      <w:r w:rsidRPr="0051405F">
        <w:rPr>
          <w:color w:val="000000"/>
        </w:rPr>
        <w:t>д</w:t>
      </w:r>
      <w:proofErr w:type="spellEnd"/>
      <w:r w:rsidRPr="0051405F">
        <w:rPr>
          <w:color w:val="000000"/>
        </w:rPr>
        <w:t>) имущество, созданное или приобретенное за счет средств бюджета муниципального образования;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lastRenderedPageBreak/>
        <w:t>е) имущество, переданное муниципальным унитарным предприятиям и муниципальным учреждениям соответственно в хозяйственное ведение и оперативное управление;</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ж) доходы, полученные от использования объектов муниципальной собственности муниципального образования;</w:t>
      </w:r>
    </w:p>
    <w:p w:rsidR="00D36014" w:rsidRPr="0051405F" w:rsidRDefault="00D36014" w:rsidP="00D36014">
      <w:pPr>
        <w:pStyle w:val="a6"/>
        <w:spacing w:before="0" w:beforeAutospacing="0" w:after="0" w:afterAutospacing="0"/>
        <w:ind w:firstLine="709"/>
        <w:jc w:val="both"/>
        <w:rPr>
          <w:color w:val="000000"/>
        </w:rPr>
      </w:pPr>
      <w:proofErr w:type="spellStart"/>
      <w:r w:rsidRPr="0051405F">
        <w:rPr>
          <w:color w:val="000000"/>
        </w:rPr>
        <w:t>з</w:t>
      </w:r>
      <w:proofErr w:type="spellEnd"/>
      <w:r w:rsidRPr="0051405F">
        <w:rPr>
          <w:color w:val="000000"/>
        </w:rPr>
        <w:t>) недвижимость в жилищной сфере;</w:t>
      </w:r>
    </w:p>
    <w:p w:rsidR="00D36014" w:rsidRPr="0051405F" w:rsidRDefault="00D36014" w:rsidP="00D36014">
      <w:pPr>
        <w:pStyle w:val="a6"/>
        <w:spacing w:before="0" w:beforeAutospacing="0" w:after="0" w:afterAutospacing="0"/>
        <w:ind w:firstLine="709"/>
        <w:jc w:val="both"/>
        <w:rPr>
          <w:color w:val="000000"/>
        </w:rPr>
      </w:pPr>
      <w:proofErr w:type="spellStart"/>
      <w:r w:rsidRPr="0051405F">
        <w:rPr>
          <w:color w:val="000000"/>
        </w:rPr>
        <w:t>д</w:t>
      </w:r>
      <w:proofErr w:type="spellEnd"/>
      <w:r w:rsidRPr="0051405F">
        <w:rPr>
          <w:color w:val="000000"/>
        </w:rPr>
        <w:t>) ценные бумаги;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е) имущество, входящее в состав казны.</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2. Особенности возникновения права собственности в связи с разграничением полномочий между федеральными органами государственной власти, органами государственной власти Новосибирской области, органами местного самоуправления устанавливаются федеральными законами и законами Новосибирской области.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3. Органы, осуществляющие управление и распоряжение муниципальной собственности муниципального образования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 От имени муниципального образования права собственника в пределах установленной законодательством компетенции осуществляет органы местного самоуправления: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а) Совет депутатов Варламовского сельсовета  Болотнинского района Новосибирской области – представительный орган муниципального образования;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б) администрация Варламовского сельсовета  Болотнинского района Новосибирской области – исполнительн</w:t>
      </w:r>
      <w:proofErr w:type="gramStart"/>
      <w:r w:rsidRPr="0051405F">
        <w:rPr>
          <w:color w:val="000000"/>
        </w:rPr>
        <w:t>о-</w:t>
      </w:r>
      <w:proofErr w:type="gramEnd"/>
      <w:r w:rsidRPr="0051405F">
        <w:rPr>
          <w:color w:val="000000"/>
        </w:rPr>
        <w:t xml:space="preserve"> распорядительный орган муниципального образования;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2) Администрация Варламовского сельсовета  Болотнинского района Новосибирской области готовит проекты распорядительных и нормативных документов.</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3) Продажу муниципального имущества в порядке приватизации осуществляет администрация Варламовского сельсовета  Болотнинского района Новосибирской области.</w:t>
      </w:r>
    </w:p>
    <w:p w:rsidR="00D36014" w:rsidRPr="0051405F" w:rsidRDefault="00D36014" w:rsidP="00D36014">
      <w:pPr>
        <w:pStyle w:val="a6"/>
        <w:spacing w:before="0" w:beforeAutospacing="0" w:after="0" w:afterAutospacing="0"/>
        <w:ind w:firstLine="709"/>
        <w:jc w:val="both"/>
      </w:pPr>
      <w:r w:rsidRPr="0051405F">
        <w:t xml:space="preserve">4) </w:t>
      </w:r>
      <w:proofErr w:type="gramStart"/>
      <w:r w:rsidRPr="0051405F">
        <w:t>Контроль за</w:t>
      </w:r>
      <w:proofErr w:type="gramEnd"/>
      <w:r w:rsidRPr="0051405F">
        <w:t xml:space="preserve"> эффективностью управления и распоряжения муниципальной собственностью осуществляет ревизионная комиссия Болотнинского района.</w:t>
      </w:r>
    </w:p>
    <w:p w:rsidR="00D36014" w:rsidRPr="0051405F" w:rsidRDefault="00D36014" w:rsidP="00D36014">
      <w:pPr>
        <w:pStyle w:val="a6"/>
        <w:spacing w:before="0" w:beforeAutospacing="0" w:after="0" w:afterAutospacing="0"/>
        <w:ind w:firstLine="709"/>
        <w:jc w:val="both"/>
        <w:rPr>
          <w:color w:val="FF0000"/>
        </w:rPr>
      </w:pPr>
      <w:r w:rsidRPr="0051405F">
        <w:rPr>
          <w:color w:val="FF0000"/>
        </w:rPr>
        <w:t> </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4. Полномочия совета депутатов Варламовского сельсовета  Болотнинского района Новосибирской области.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К полномочиям совета депутатов по осуществлению права собственности относятся: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а) определение порядка управления и распоряжения имуществом, находящимся в муниципальной собственности;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б) определение порядка принятия решений о создании, реорганизации и ликвидации муниципальных предприятий </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в) определение порядка участия муниципального образования в организациях межмуниципального сотрудничества;</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б) утверждение объемов доходов бюджета от использования имущества, находящегося в муниципальной собственности, а также объемов расходов на приобретении имущества в муниципальную собственность;</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г) утверждение в составе бюджета муниципального образования субвенций, субсидий, бюджетных кредитов и расходов на финансирование бюджетных инвестиций унитарным предприятиям;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5. Полномочия Администрации Варламовского сельсовета  Болотнинского района Новосибирской области.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К полномочиям администрации по осуществлению права собственности относятся: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lastRenderedPageBreak/>
        <w:t>а) владение, пользование, распоряжение муниципальной собственностью в соответствии с настоящим Положением и иными правовыми актами;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б) принятие нормативных правовых актов по вопросам управления и распоряжения муниципальной собственностью;</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xml:space="preserve">в) осуществление </w:t>
      </w:r>
      <w:proofErr w:type="gramStart"/>
      <w:r w:rsidRPr="0051405F">
        <w:rPr>
          <w:color w:val="000000"/>
        </w:rPr>
        <w:t>контроля за</w:t>
      </w:r>
      <w:proofErr w:type="gramEnd"/>
      <w:r w:rsidRPr="0051405F">
        <w:rPr>
          <w:color w:val="000000"/>
        </w:rPr>
        <w:t xml:space="preserve"> целевым использованием и сохранностью муниципального имущества;</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г) представление интересов муниципального образования по вопросам собственности в суде, арбитражном суде;</w:t>
      </w:r>
    </w:p>
    <w:p w:rsidR="00D36014" w:rsidRPr="0051405F" w:rsidRDefault="00D36014" w:rsidP="00D36014">
      <w:pPr>
        <w:pStyle w:val="a6"/>
        <w:spacing w:before="0" w:beforeAutospacing="0" w:after="0" w:afterAutospacing="0"/>
        <w:ind w:firstLine="709"/>
        <w:jc w:val="both"/>
        <w:rPr>
          <w:color w:val="000000"/>
        </w:rPr>
      </w:pPr>
      <w:proofErr w:type="spellStart"/>
      <w:r w:rsidRPr="0051405F">
        <w:rPr>
          <w:color w:val="000000"/>
        </w:rPr>
        <w:t>д</w:t>
      </w:r>
      <w:proofErr w:type="spellEnd"/>
      <w:r w:rsidRPr="0051405F">
        <w:rPr>
          <w:color w:val="000000"/>
        </w:rPr>
        <w:t>) внесение от имени муниципального образования муниципального имущества в уставные капиталы хозяйственных обществ;</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е) приобретение имущества в муниципальную собственность и отчуждение имущества, находящегося в муниципальной собственности, в порядке, установленном настоящим Положением.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ж) определение порядка принятия решений о создании, реорганизации и ликвидации муниципальных </w:t>
      </w:r>
    </w:p>
    <w:p w:rsidR="00D36014" w:rsidRPr="0051405F" w:rsidRDefault="00D36014" w:rsidP="00D36014">
      <w:pPr>
        <w:pStyle w:val="a6"/>
        <w:spacing w:before="0" w:beforeAutospacing="0" w:after="0" w:afterAutospacing="0"/>
        <w:ind w:firstLine="709"/>
        <w:jc w:val="both"/>
        <w:rPr>
          <w:b/>
          <w:bCs/>
          <w:color w:val="000000"/>
        </w:rPr>
      </w:pP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6. Управление и распоряжение муниципальным имуществом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1.Управление и распоряжение муниципальным имуществом включает:</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а) учет муниципального имущества и ведение Реестра собственности муниципального образования;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б) определение видов, предмета и целей деятельности создаваемых муниципальных унитарных предприятий и муниципальных учреждений;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в) управление и распоряжение имуществом муниципальных унитарных предприятий и муниципальных учреждений;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xml:space="preserve">г) управление и распоряжение </w:t>
      </w:r>
      <w:proofErr w:type="gramStart"/>
      <w:r w:rsidRPr="0051405F">
        <w:rPr>
          <w:color w:val="000000"/>
        </w:rPr>
        <w:t>находящимся</w:t>
      </w:r>
      <w:proofErr w:type="gramEnd"/>
      <w:r w:rsidRPr="0051405F">
        <w:rPr>
          <w:color w:val="000000"/>
        </w:rPr>
        <w:t xml:space="preserve"> в собственности муниципального образования акциями (долями) в уставных капиталах хозяйственных обществ;</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е) управление имуществом, входящим в состав казны;</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xml:space="preserve">ж) </w:t>
      </w:r>
      <w:proofErr w:type="gramStart"/>
      <w:r w:rsidRPr="0051405F">
        <w:rPr>
          <w:color w:val="000000"/>
        </w:rPr>
        <w:t>контроль за</w:t>
      </w:r>
      <w:proofErr w:type="gramEnd"/>
      <w:r w:rsidRPr="0051405F">
        <w:rPr>
          <w:color w:val="000000"/>
        </w:rPr>
        <w:t xml:space="preserve"> эффективным использованием и сохранностью муниципального имущества;</w:t>
      </w:r>
    </w:p>
    <w:p w:rsidR="00D36014" w:rsidRPr="0051405F" w:rsidRDefault="00D36014" w:rsidP="00D36014">
      <w:pPr>
        <w:pStyle w:val="a6"/>
        <w:spacing w:before="0" w:beforeAutospacing="0" w:after="0" w:afterAutospacing="0"/>
        <w:ind w:firstLine="709"/>
        <w:jc w:val="both"/>
        <w:rPr>
          <w:color w:val="000000"/>
        </w:rPr>
      </w:pPr>
      <w:proofErr w:type="spellStart"/>
      <w:r w:rsidRPr="0051405F">
        <w:rPr>
          <w:color w:val="000000"/>
        </w:rPr>
        <w:t>з</w:t>
      </w:r>
      <w:proofErr w:type="spellEnd"/>
      <w:r w:rsidRPr="0051405F">
        <w:rPr>
          <w:color w:val="000000"/>
        </w:rPr>
        <w:t>) защиту права собственности муниципального образования;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7. Учет муниципального имущества</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 Муниципальное имущество, а также унитарные предприятия и муниципальные учреждения подлежат учету в Реестре муниципальной собственности муниципального образования (далее – Реестр);</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xml:space="preserve">2. Администрация Варламовского сельсовета  Болотнинского района Новосибирской области ведет реестры муниципального имущества в соответствии с Порядком ведения органами местного самоуправления реестров муниципального имущества, утвержденным приказом Министерства экономического развития Российской Федерации от 30.08.2011 № 424. </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3. Учету в Реестре подлежат:</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а) муниципальные унитарные предприятия;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б) муниципальные учреждения;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в) имущество, переданное в хозяйственное ведение и оперативное управление соответственно унитарным предприятиям и муниципальным учреждениям;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г) имущество, входящее в состав казны;</w:t>
      </w:r>
    </w:p>
    <w:p w:rsidR="00D36014" w:rsidRPr="0051405F" w:rsidRDefault="00D36014" w:rsidP="00D36014">
      <w:pPr>
        <w:pStyle w:val="a6"/>
        <w:spacing w:before="0" w:beforeAutospacing="0" w:after="0" w:afterAutospacing="0"/>
        <w:ind w:firstLine="709"/>
        <w:jc w:val="both"/>
        <w:rPr>
          <w:color w:val="000000"/>
        </w:rPr>
      </w:pPr>
      <w:proofErr w:type="spellStart"/>
      <w:r w:rsidRPr="0051405F">
        <w:rPr>
          <w:color w:val="000000"/>
        </w:rPr>
        <w:t>д</w:t>
      </w:r>
      <w:proofErr w:type="spellEnd"/>
      <w:r w:rsidRPr="0051405F">
        <w:rPr>
          <w:color w:val="000000"/>
        </w:rPr>
        <w:t>) находящиеся в муниципальной собственности акции (доли) в уставных капиталах хозяйственных обществ;</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е) объекты незавершенного строительства;</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ж) иные объекты муниципальной собственности.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4. Администрация в течени</w:t>
      </w:r>
      <w:proofErr w:type="gramStart"/>
      <w:r w:rsidRPr="0051405F">
        <w:rPr>
          <w:color w:val="000000"/>
        </w:rPr>
        <w:t>и</w:t>
      </w:r>
      <w:proofErr w:type="gramEnd"/>
      <w:r w:rsidRPr="0051405F">
        <w:rPr>
          <w:color w:val="000000"/>
        </w:rPr>
        <w:t xml:space="preserve"> месяца после окончания календарного года информирует Совет депутатов об изменениях, внесенных в Реестр в истекшем году.</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lastRenderedPageBreak/>
        <w:t> </w:t>
      </w:r>
    </w:p>
    <w:p w:rsidR="00D36014" w:rsidRPr="0051405F" w:rsidRDefault="00D36014" w:rsidP="00D36014">
      <w:pPr>
        <w:pStyle w:val="a6"/>
        <w:spacing w:before="0" w:beforeAutospacing="0" w:after="0" w:afterAutospacing="0"/>
        <w:ind w:firstLine="709"/>
        <w:jc w:val="center"/>
        <w:rPr>
          <w:color w:val="000000"/>
        </w:rPr>
      </w:pPr>
      <w:r w:rsidRPr="0051405F">
        <w:rPr>
          <w:b/>
          <w:bCs/>
          <w:color w:val="000000"/>
        </w:rPr>
        <w:t>Глава 2. Управление имуществом унитарных предприятий.</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8. Муниципальное унитарное предприятие</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 Унитарное предприятие (далее - предприятие) – коммерческая организация, не наделенная правом собственности на имущество, закрепленное за ней собственником на праве хозяйственного ведения либо оперативного управления.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Имущество предприятия принадлежит на праве собственности Варламовскому сельсовету  Болотнинского района Новосибирской области 2.Целями управления предприятий являются: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а) развитие производства, увеличение выпуска продукции;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б) улучшение финансовых показателей;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в) получение доходов в бюджет муниципального образования за счет части прибыли указанных предприятий;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г) сохранение и создание дополнительных рабочих мест, а также другие цели.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3. Управление предприятием включает в себя: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а) решение вопросов реорганизации и ликвидации предприятия;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б) определение предмета и целей деятельности предприятия;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в) утверждение устава предприятия, показателей эффективности его деятельности, бухгалтерской отчетности и отчетов предприятия;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г) назначение и освобождение руководителя предприятия;</w:t>
      </w:r>
    </w:p>
    <w:p w:rsidR="00D36014" w:rsidRPr="0051405F" w:rsidRDefault="00D36014" w:rsidP="00D36014">
      <w:pPr>
        <w:pStyle w:val="a6"/>
        <w:spacing w:before="0" w:beforeAutospacing="0" w:after="0" w:afterAutospacing="0"/>
        <w:ind w:firstLine="709"/>
        <w:jc w:val="both"/>
        <w:rPr>
          <w:color w:val="000000"/>
        </w:rPr>
      </w:pPr>
      <w:proofErr w:type="spellStart"/>
      <w:r w:rsidRPr="0051405F">
        <w:rPr>
          <w:color w:val="000000"/>
        </w:rPr>
        <w:t>д</w:t>
      </w:r>
      <w:proofErr w:type="spellEnd"/>
      <w:r w:rsidRPr="0051405F">
        <w:rPr>
          <w:color w:val="000000"/>
        </w:rPr>
        <w:t>) согласование приема на работу главного бухгалтера предприятия, заключение, изменение и прекращение трудового договора с ним;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е) установление порядка и условий использования закрепленного за предприятием имущества;</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ж) установление предприятиям размеров отчислений о прибыли для зачисления в бюджет муниципального образования;</w:t>
      </w:r>
    </w:p>
    <w:p w:rsidR="00D36014" w:rsidRPr="0051405F" w:rsidRDefault="00D36014" w:rsidP="00D36014">
      <w:pPr>
        <w:pStyle w:val="a6"/>
        <w:spacing w:before="0" w:beforeAutospacing="0" w:after="0" w:afterAutospacing="0"/>
        <w:ind w:firstLine="709"/>
        <w:jc w:val="both"/>
        <w:rPr>
          <w:color w:val="000000"/>
        </w:rPr>
      </w:pPr>
      <w:proofErr w:type="spellStart"/>
      <w:r w:rsidRPr="0051405F">
        <w:rPr>
          <w:color w:val="000000"/>
        </w:rPr>
        <w:t>з</w:t>
      </w:r>
      <w:proofErr w:type="spellEnd"/>
      <w:r w:rsidRPr="0051405F">
        <w:rPr>
          <w:color w:val="000000"/>
        </w:rPr>
        <w:t xml:space="preserve">) </w:t>
      </w:r>
      <w:proofErr w:type="gramStart"/>
      <w:r w:rsidRPr="0051405F">
        <w:rPr>
          <w:color w:val="000000"/>
        </w:rPr>
        <w:t>контроль за</w:t>
      </w:r>
      <w:proofErr w:type="gramEnd"/>
      <w:r w:rsidRPr="0051405F">
        <w:rPr>
          <w:color w:val="000000"/>
        </w:rPr>
        <w:t xml:space="preserve"> деятельностью предприятий.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9. Создание муниципальных предприятий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 Решение об утверждении Предприятия принимается главой Варламовского сельсовета Болотнинского района Новосибирской.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Предприятие считается созданным со дня внесения записи в единый государственный реестр юридических лиц.</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Наименование предприятия должно содержать указание на собственника имущества.</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2. Учредительным документом предприятия является Устав. Который должен включать определение предмета и целей деятельности предприятия, видов его формирования, порядок назначения на должность руководителя унитарного предприятия, а также порядок заключения, изменения и прекращения трудового договора с ним в соответствии с трудовым законодательством и иными положениями, предусмотренными федеральным законодательством.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Устав предприятия согласовывается и утверждается главой Варламовского сельсовета Болотнинского района Новосибирской.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xml:space="preserve"> Устав предприятия должен соответствовать типовому уставу предприятия.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10. Имущество предприятия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 Имущество предприятия формируется за счет имущества, переданного собственником на праве хозяйственного ведения либо оперативного управления, имущества переданного в аренду, средств, выделяемых целевым назначением из бюджета, прибыли от собственной деятельности и иных источников в соответствии с действующим законодательством и уставом предприятия.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lastRenderedPageBreak/>
        <w:t>2. Закрепление имущества на праве хозяйственного ведения за предприятием осуществляет администрация муниципального образования.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3. Закрепленные за предприятием объекты движимого и недвижимого имущества подлежат учету в Реестре и отражаются в балансе предприятия.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4. Приобретенное в процессе деятельности предприятия имущество закрепляется за ним в порядке, установленным в пунктах 2, 3 настоящей статьи, с внесением соответствующих дополнений в реестр.</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5. Муниципальное предприятие не вправе продавать закрепленное за ним на праве хозяйственного ведения недвижимое имущество, вносить его в качестве вклада в уставный (складочный) капитал хозяйственных товариществ и обществ, сдавать в аренду, передавать в залог и иным способом распоряжаться этим имуществом без согласия собственника. Остальным имуществом, принадлежащим муниципальному предприятию, оно распоряжается самостоятельно, за исключением случаев, установленных законом или иными нормативными правовыми актами.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6. Предприятие не вправе создавать в качестве юридического лица другое предприятие путем передачи ему части своего имущества (дочернее предприятие).</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7. Предприятие отвечает по своим обязательствам всем принадлежащим ему имуществом. Учредитель предприятия не отвечает по обязательствам предприятия за исключением случаев, предусмотренных Гражданским кодексом Российской Федерации и федеральными законами.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11. Участие предприятий в коммерческих и некоммерческих организациях</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 Предприятия могут быть участниками (членами) коммерческих организаций, а также некоммерческих организаций, в которых в соответствии с федеральным законом допускается участие юридических лиц.</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2. Предприятия не вправе выступать учредителями (участниками) кредитных организаций.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3. Решение об участии предприятия в коммерческой или некоммерческой организации может быть принято только с согласия Администрации.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4. Распоряжение вкладом (долей) в уставном (складочном) капитале хозяйственного общества или товарищества, а также принадлежащими предприятию акциями осуществляется предприятием только с согласия Администрации.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12. Финансово-хозяйственная деятельность предприятий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 Финансово-хозяйственная деятельность муниципального предприятия осуществляется на основе ежегодного составляемого им плана, который должен содержать основные финансово-экономические показатели деятельности, а также иные сведения, характеризующие его деятельность.</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2. План предприятия на очередной календарный год согласовывается с главой Варламовского сельсовета Болотнинского района Новосибирской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xml:space="preserve"> не позднее 1 октября текущего года.</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xml:space="preserve">3. Отчет о финансово-хозяйственной деятельности и выполнение плана предоставляется руководителем муниципального предприятия в администрацию не позднее 31 марта следующего года </w:t>
      </w:r>
      <w:proofErr w:type="gramStart"/>
      <w:r w:rsidRPr="0051405F">
        <w:rPr>
          <w:color w:val="000000"/>
        </w:rPr>
        <w:t>за</w:t>
      </w:r>
      <w:proofErr w:type="gramEnd"/>
      <w:r w:rsidRPr="0051405F">
        <w:rPr>
          <w:color w:val="000000"/>
        </w:rPr>
        <w:t xml:space="preserve"> отчетным.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13. Участие администрации Варламовского сельсовета Болотнинского района Новосибирской области  в управлении предприятиями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1.Администрация Варламовского сельсовета:</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а) принимает участие в рассмотрении вопросов финансово-хозяйственной деятельности предприятий и аттестации руководителей предприятий;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lastRenderedPageBreak/>
        <w:t>б) участвует в определении порядка составления, утверждения и установления показателей планов финансово-хозяйственной деятельности;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в) представляет предложения по их реорганизации, сохранению в форме предприятий, ликвидации и приватизации;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г) контролирует исполнение принятых администрацией решений по координации их деятельности;</w:t>
      </w:r>
    </w:p>
    <w:p w:rsidR="00D36014" w:rsidRPr="0051405F" w:rsidRDefault="00D36014" w:rsidP="00D36014">
      <w:pPr>
        <w:pStyle w:val="a6"/>
        <w:spacing w:before="0" w:beforeAutospacing="0" w:after="0" w:afterAutospacing="0"/>
        <w:ind w:firstLine="709"/>
        <w:jc w:val="both"/>
        <w:rPr>
          <w:color w:val="000000"/>
        </w:rPr>
      </w:pPr>
      <w:proofErr w:type="spellStart"/>
      <w:r w:rsidRPr="0051405F">
        <w:rPr>
          <w:color w:val="000000"/>
        </w:rPr>
        <w:t>д</w:t>
      </w:r>
      <w:proofErr w:type="spellEnd"/>
      <w:r w:rsidRPr="0051405F">
        <w:rPr>
          <w:color w:val="000000"/>
        </w:rPr>
        <w:t>) осуществляет подбор, учет, подготовку резерва руководителей;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е) готовит заключения;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о необходимости отчуждения объектов недвижимости, закрепленных за предприятиями;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о целесообразности создания предприятиями филиалов и представительств;</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об экономической обоснованности совершения предприятиями сделок, связанных с предоставлением займов, поручительств, получением банковских гарантий, с иными обременениями, уступкой требований, переводом долга;</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о совершении предприятиями крупных сделок, сделок, в совершении которых имеется заинтересованность руководителя предприятия, в том числе сделок с недвижимым имуществом;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ж) согласовывает бухгалтерскую отчетность и отчеты предприятия, готовит проект распоряжения;</w:t>
      </w:r>
    </w:p>
    <w:p w:rsidR="00D36014" w:rsidRPr="0051405F" w:rsidRDefault="00D36014" w:rsidP="00D36014">
      <w:pPr>
        <w:pStyle w:val="a6"/>
        <w:spacing w:before="0" w:beforeAutospacing="0" w:after="0" w:afterAutospacing="0"/>
        <w:ind w:firstLine="709"/>
        <w:jc w:val="both"/>
        <w:rPr>
          <w:color w:val="000000"/>
        </w:rPr>
      </w:pPr>
      <w:proofErr w:type="spellStart"/>
      <w:r w:rsidRPr="0051405F">
        <w:rPr>
          <w:color w:val="000000"/>
        </w:rPr>
        <w:t>з</w:t>
      </w:r>
      <w:proofErr w:type="spellEnd"/>
      <w:r w:rsidRPr="0051405F">
        <w:rPr>
          <w:color w:val="000000"/>
        </w:rPr>
        <w:t>) вносит предложения по итогам финансового года об увеличении или уменьшении уставного фонда предприятия;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и) вносит предложение о проведен</w:t>
      </w:r>
      <w:proofErr w:type="gramStart"/>
      <w:r w:rsidRPr="0051405F">
        <w:rPr>
          <w:color w:val="000000"/>
        </w:rPr>
        <w:t>ии ау</w:t>
      </w:r>
      <w:proofErr w:type="gramEnd"/>
      <w:r w:rsidRPr="0051405F">
        <w:rPr>
          <w:color w:val="000000"/>
        </w:rPr>
        <w:t>диторской проверки;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к) иные полномочия, установленные главой Варламовского сельсовета Болотнинского района Новосибирской, в соответствии с действующим законодательством.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14. Реорганизация и ликвидация предприятий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 Решение о реорганизации и ликвидации предприятий принимается администрацией Варламовского сельсовета  Болотнинского района Новосибирской области на основании заключения комиссии, созданной с участием заинтересованных сторон, а в случаях, установленных федеральными законами – на основании решения уполномоченного государственного органа или решения суда.</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2. Реорганизация и ликвидация предприятия осуществляется в соответствии с действующим законодательством.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center"/>
        <w:rPr>
          <w:color w:val="000000"/>
        </w:rPr>
      </w:pPr>
      <w:r w:rsidRPr="0051405F">
        <w:rPr>
          <w:b/>
          <w:bCs/>
          <w:color w:val="000000"/>
        </w:rPr>
        <w:t>Глава 3. Управление имуществом муниципальных учреждений</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15. Муниципальное учреждение</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 Муниципальное учреждение (далее - учреждение) – некоммерческая организация, создаваемая органом местного самоуправления для осуществления управленческих, социально-культурных или иных функций некоммерческого характера и финансируемая из бюджета муниципального образования полностью или частично на основе сметы доходов и расходов</w:t>
      </w:r>
      <w:proofErr w:type="gramStart"/>
      <w:r w:rsidRPr="0051405F">
        <w:rPr>
          <w:color w:val="000000"/>
        </w:rPr>
        <w:t> .</w:t>
      </w:r>
      <w:proofErr w:type="gramEnd"/>
    </w:p>
    <w:p w:rsidR="00D36014" w:rsidRPr="0051405F" w:rsidRDefault="00D36014" w:rsidP="00D36014">
      <w:pPr>
        <w:pStyle w:val="a6"/>
        <w:spacing w:before="0" w:beforeAutospacing="0" w:after="0" w:afterAutospacing="0"/>
        <w:ind w:firstLine="709"/>
        <w:jc w:val="both"/>
        <w:rPr>
          <w:color w:val="000000"/>
        </w:rPr>
      </w:pPr>
      <w:r w:rsidRPr="0051405F">
        <w:rPr>
          <w:color w:val="000000"/>
        </w:rPr>
        <w:t>Цель создания учреждения включает:</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а) решение вопросов создания, реорганизации и ликвидация учреждения;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б) определение предмета и целей деятельности учреждения;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в) утверждение устава учреждения;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г) назначение и освобождение руководителя учреждения;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xml:space="preserve">в) установление порядка и условий использования учреждением имущества, переданного в оперативное управление, </w:t>
      </w:r>
      <w:proofErr w:type="gramStart"/>
      <w:r w:rsidRPr="0051405F">
        <w:rPr>
          <w:color w:val="000000"/>
        </w:rPr>
        <w:t>контроль за</w:t>
      </w:r>
      <w:proofErr w:type="gramEnd"/>
      <w:r w:rsidRPr="0051405F">
        <w:rPr>
          <w:color w:val="000000"/>
        </w:rPr>
        <w:t xml:space="preserve"> эффективностью имущества;</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е) финансирование его деятельности.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16. Создание учреждений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lastRenderedPageBreak/>
        <w:t>1. Учреждение считается созданным с момента его государственной регистрации в установленном порядке.</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Решение о создании учреждения принимается главой Варламовского сельсовета Болотнинского района Новосибирской.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2. Учредительными документами учреждения являются решение собственника о создании учреждения, порядок управления деятельностью учреждения, и иные положения, не противоречащие действующему законодательству.</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Устав учреждения должен соответствовать типовому уставу муниципального учреждения.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xml:space="preserve">3. Создание, ликвидация и реорганизация учреждений осуществляются на основании постановлений администрации Варламовского сельсовета  Болотнинского района Новосибирской </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4. Устав учреждения согласовывается и утверждается главой Варламовского сельсовета Болотнинского района Новосибирской.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Руководитель учреждения назначается и освобождается от должности главой Варламовского сельсовета Болотнинского района Новосибирской.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5. С руководителем учреждения заключается трудовой договор в соответствии с типовым договором.  Трудовой договор заключается главой Варламовского сельсовета Болотнинского района Новосибирской.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xml:space="preserve">6. Учреждение в соответствии с </w:t>
      </w:r>
      <w:proofErr w:type="gramStart"/>
      <w:r w:rsidRPr="0051405F">
        <w:rPr>
          <w:color w:val="000000"/>
        </w:rPr>
        <w:t>учредительным</w:t>
      </w:r>
      <w:proofErr w:type="gramEnd"/>
      <w:r w:rsidRPr="0051405F">
        <w:rPr>
          <w:color w:val="000000"/>
        </w:rPr>
        <w:t xml:space="preserve"> документами может осуществлять предпринимательскую деятельность для достижения целей, ради которых оно создано.</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17. Имущество учреждений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 Имущество учреждения является собственностью Варламовского сельсовета Болотнинского района Новосибирской области и закрепляется за ним на праве оперативного управления;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2. Учреждение в пределах, установленных законом, в соответствии с целями своей деятельности, заданиями собственника и назначением имущества осуществляет права владения, использования и распоряжения им.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3. Учреждение не вправе отчуждать или иным способом распоряжаться закрепленным за ним имуществом и имуществом, приобретенным за счет средств выделенных ему по смете.</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4. Собственник вправе изъять излишнее, неиспользуемое либо используемое не по назначению имущество, закрепленное за учреждениями на праве оперативного управления, и распорядиться им по своему усмотрению;</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5. Доходы учреждений, полученные от предпринимательской деятельности, в полном объеме учитываются в смете доходов и расходов бюджетного учреждения;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6. Собственник имущества учреждения несет субсидиарную ответственность по обязательствам учреждения при недостаточности его денежных средств.</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18. Порядок закрепления имущества за учреждениями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1.Закрепление муниципального имущества на праве оперативного управления за учреждением осуществляется администрацией.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2. Закрепленные объекты недвижимого имущества подлежат учету в Реестре и отражаются в балансе учреждения.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xml:space="preserve">Администрация вносит предложения по созданию, реорганизации и ликвидации учреждений, согласовывает Устав учреждения, осуществляет </w:t>
      </w:r>
      <w:proofErr w:type="gramStart"/>
      <w:r w:rsidRPr="0051405F">
        <w:rPr>
          <w:color w:val="000000"/>
        </w:rPr>
        <w:t>контроль за</w:t>
      </w:r>
      <w:proofErr w:type="gramEnd"/>
      <w:r w:rsidRPr="0051405F">
        <w:rPr>
          <w:color w:val="000000"/>
        </w:rPr>
        <w:t xml:space="preserve"> деятельностью учреждений, заслушивает отчеты об их деятельности, вносит предложения о применении мер ответственности к руководителям учреждений, создает и организует деятельность балансовых и аттестационных комиссий, осуществляет подбор и учет, подготовку резерва руководителей учреждения.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lastRenderedPageBreak/>
        <w:t>Статья 19. Реорганизация и ликвидация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 Реорганизация и ликвидация учреждений осуществляется на основании заключения комиссии, созданной с участием заинтересованных сторон.</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Решение о реорганизации и ликвидации учреждения принимает администрация Варламовского сельсовета  Болотнинского района Новосибирской области.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2. Ликвидация учреждения осуществляется ликвидационной комиссией в соответствии с действующим законодательством.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center"/>
        <w:rPr>
          <w:color w:val="000000"/>
        </w:rPr>
      </w:pPr>
      <w:r w:rsidRPr="0051405F">
        <w:rPr>
          <w:b/>
          <w:bCs/>
          <w:color w:val="000000"/>
        </w:rPr>
        <w:t>Глава 4. Муниципальная казна</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20. Состав муниципальной казны</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 Муниципальную казну составляют средства бюджета муниципального образования и иное имущество, являющееся муниципальной собственностью и не закрепленное за муниципальным предприятием и учреждением.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2. В муниципальную казну могут включаться: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а) объекты недвижимости (здания, строения, сооружения, помещения и жилой фонд);</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б) ценные бумаги;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в) имущество ликвидированных предприятий (здания, сооружения, оборудование);</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г) иные виды имущества;</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3. Имущество поступает в муниципальную казну в случае ликвидации муниципальных предприятий и учреждений.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4. Решение о включении имущества в состав муниципальной казны принимает главой Варламовского сельсовета Болотнинского района Новосибирской.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5. Администрация формирует реестр имущества относящегося к муниципальной казне, в отдельном разделе Реестра – «Муниципальная казна».</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6. Имущество, входящее в состав муниципальной казны, может быть отчуждено, сдано в аренду, передано в хозяйственное ведение (оперативное управление) муниципальным предприятиям (учреждения) в соответствии с действующим законодательством.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center"/>
        <w:rPr>
          <w:color w:val="000000"/>
        </w:rPr>
      </w:pPr>
      <w:r w:rsidRPr="0051405F">
        <w:rPr>
          <w:b/>
          <w:bCs/>
          <w:color w:val="000000"/>
        </w:rPr>
        <w:t>Глава 5. Управление движимым и недвижимым имуществом, находящимся в муниципальной собственности.</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21. Аренда муниципального имущества</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 Движимое и недвижимое муниципальное имущество может быть передано в аренду юридическим и физическим лицам по договору в соответствии с действующим законодательством.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2.При сдаче в аренду движимого и недвижимого муниципального имущества, закрепленного за предприятием, арендодателем является предприятие. Договоры аренды недвижимого имущества подлежат обязательному согласованию с Администрацией.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3. По договорам аренды недвижимого и движимого муниципального имущества, закрепленного за учреждениями, и имущества казны арендодателем является Администрация.</w:t>
      </w:r>
    </w:p>
    <w:p w:rsidR="00D36014" w:rsidRPr="0051405F" w:rsidRDefault="00D36014" w:rsidP="00D36014">
      <w:pPr>
        <w:pStyle w:val="a6"/>
        <w:spacing w:before="0" w:beforeAutospacing="0" w:after="0" w:afterAutospacing="0"/>
        <w:ind w:firstLine="709"/>
        <w:jc w:val="both"/>
      </w:pPr>
      <w:r w:rsidRPr="0051405F">
        <w:rPr>
          <w:color w:val="000000"/>
        </w:rPr>
        <w:t xml:space="preserve">4. Передача муниципального имущества в аренду осуществляется в порядке, установленном главой Варламовского сельсовета Болотнинского района Новосибирской. </w:t>
      </w:r>
      <w:r w:rsidRPr="0051405F">
        <w:t xml:space="preserve">Арендная плата в полном объеме зачисляется в бюджет поселения, если иное не установлено законодательством. Сроки и порядок внесения арендной платы определяется на основании договора аренды муниципального имущества. </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xml:space="preserve">5. </w:t>
      </w:r>
      <w:proofErr w:type="gramStart"/>
      <w:r w:rsidRPr="0051405F">
        <w:rPr>
          <w:color w:val="000000"/>
        </w:rPr>
        <w:t>Контроль за</w:t>
      </w:r>
      <w:proofErr w:type="gramEnd"/>
      <w:r w:rsidRPr="0051405F">
        <w:rPr>
          <w:color w:val="000000"/>
        </w:rPr>
        <w:t xml:space="preserve"> сохранностью переданного в аренду муниципального имущества возлагается на арендодателя этого имущества.</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xml:space="preserve">6. Использования муниципального имущества не по целевому назначению, а так же повреждения, разрушения такого имущества оформляется в соответствии с заключенным договором аренды муниципального имущества. </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lastRenderedPageBreak/>
        <w:t> </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22. Передача муниципального имущества в доверительное управление.</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 Решение о передаче муниципального имущества в доверительное управление принимает администрация Варламовского сельсовета  Болотнинского района Новосибирской.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2. Передача муниципального имущества в доверительное управление осуществляется Администрацией на основании договора в соответствии с требованиями Гражданского кодекса.</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xml:space="preserve">3. </w:t>
      </w:r>
      <w:proofErr w:type="gramStart"/>
      <w:r w:rsidRPr="0051405F">
        <w:rPr>
          <w:color w:val="000000"/>
        </w:rPr>
        <w:t>Имущество</w:t>
      </w:r>
      <w:proofErr w:type="gramEnd"/>
      <w:r w:rsidRPr="0051405F">
        <w:rPr>
          <w:color w:val="000000"/>
        </w:rPr>
        <w:t xml:space="preserve"> закрепленное за предприятиями и муниципальным учреждениями, не может быть передано в доверительное управление.</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4. Администрация вправе контролировать выполнение доверительным управляющим условий доверительного управления, а также организовывать проверку отчетов доверительного управляющего независимым аудитором.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23. Передача муниципального имущества в безвозмездное пользование</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 Муниципальное имущество может быть передано в безвозмездное пользование:</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а) органом местного самоуправления муниципальных образований, а также областным и федеральным органам государственной власти;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б) муниципальным и государственным учреждениям;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в) общественным организациям.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2. Решения о передаче муниципального имущества в безвозмездное пользование принимает администрация Варламовского сельсовета  Болотнинского района Новосибирской области.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Договор безвозмездного пользования и акты приёма-передачи имущества оформляются Администрацией, подписываются главой Варламовского сельсовета Болотнинского района Новосибирской.</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center"/>
        <w:rPr>
          <w:color w:val="000000"/>
        </w:rPr>
      </w:pPr>
      <w:r w:rsidRPr="0051405F">
        <w:rPr>
          <w:b/>
          <w:bCs/>
          <w:color w:val="000000"/>
        </w:rPr>
        <w:t>Глава 6. Приобретение права муниципальной собственности</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24. Основания приобретения права муниципальной собственности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 Муниципальная собственность формируется путем: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а) взимания налогов, сборов, иных обязательных платежей, а также поступления налоговых доходов, подлежащих зачислению в бюджет муниципального образования;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б) разграничения муниципальной и государственной собственности в Российской Федерации и передачи имущественных объектов в муниципальную собственность в порядке, установленном федеральным законодательством, законодательство Новосибирской области;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в) приобретения имущества по основаниям, не противоречащим законодательству, в том числе по сделкам об отчуждении имущества (купли-продажи, дарения, мены и др.).</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г) получения доходов, плодов и продукции от хозяйственного и иного использования муниципального имущества;</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е) по иным основаниям, предусмотренным законом.</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 </w:t>
      </w:r>
    </w:p>
    <w:p w:rsidR="00D36014" w:rsidRPr="0051405F" w:rsidRDefault="00D36014" w:rsidP="00D36014">
      <w:pPr>
        <w:pStyle w:val="a6"/>
        <w:spacing w:before="0" w:beforeAutospacing="0" w:after="0" w:afterAutospacing="0"/>
        <w:ind w:firstLine="709"/>
        <w:jc w:val="both"/>
        <w:rPr>
          <w:color w:val="000000"/>
        </w:rPr>
      </w:pPr>
      <w:r w:rsidRPr="0051405F">
        <w:rPr>
          <w:b/>
          <w:bCs/>
          <w:color w:val="000000"/>
        </w:rPr>
        <w:t>Статья 25. Приобретение имущества в муниципальную собственность</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1. Имущество, находящееся в государственной, муниципальной, частной и иной форме собственности может быть передано в муниципальную собственность на возмездной либо безвозмездной основе.</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2. Обращение с предложением о приобретении имущества в муниципальную собственность с обоснованием необходимости приобретения данного имущества направляется Главе Варламовского сельсовета  Болотнинского района Новосибирской области для принятия им соответствующего решения.</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lastRenderedPageBreak/>
        <w:t>3. Право инициативы о приобретении имущества в муниципальную собственность принадлежат Администрации или Совету депутатов Варламовского сельсовета  Болотнинского района Новосибирской области.</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4. Администрация готовит перечни имущества для принятия его в муниципальную собственность.</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5. В качестве приобретателя имущества выступает Администрация, которая осуществляет все необходимые действия, связанные с передачей имущества, определяет правовой режим приобретаемого имущества путем закрепления его за предприятием и учреждениями или передачи в муниципальную казну в установленном порядке, ведет его учет.</w:t>
      </w:r>
    </w:p>
    <w:p w:rsidR="00D36014" w:rsidRPr="0051405F" w:rsidRDefault="00D36014" w:rsidP="00D36014">
      <w:pPr>
        <w:pStyle w:val="a6"/>
        <w:spacing w:before="0" w:beforeAutospacing="0" w:after="0" w:afterAutospacing="0"/>
        <w:ind w:firstLine="709"/>
        <w:jc w:val="both"/>
        <w:rPr>
          <w:color w:val="000000"/>
        </w:rPr>
      </w:pPr>
      <w:r w:rsidRPr="0051405F">
        <w:rPr>
          <w:color w:val="000000"/>
        </w:rPr>
        <w:t>6. Для приобретения имущества в муниципальную собственность на возмездной основе используются средства, предусмотренные в расходной части бюджета муниципального образования.</w:t>
      </w:r>
    </w:p>
    <w:p w:rsidR="00D36014" w:rsidRPr="0051405F" w:rsidRDefault="00D36014" w:rsidP="00D36014">
      <w:pPr>
        <w:pStyle w:val="a6"/>
        <w:pBdr>
          <w:bottom w:val="single" w:sz="12" w:space="1" w:color="auto"/>
        </w:pBdr>
        <w:spacing w:before="0" w:beforeAutospacing="0" w:after="0" w:afterAutospacing="0"/>
        <w:ind w:firstLine="709"/>
        <w:jc w:val="both"/>
        <w:rPr>
          <w:color w:val="000000"/>
        </w:rPr>
      </w:pPr>
      <w:r w:rsidRPr="0051405F">
        <w:rPr>
          <w:color w:val="000000"/>
        </w:rPr>
        <w:t xml:space="preserve">7. Приобретением имущества в муниципальную собственность может </w:t>
      </w:r>
      <w:proofErr w:type="gramStart"/>
      <w:r w:rsidRPr="0051405F">
        <w:rPr>
          <w:color w:val="000000"/>
        </w:rPr>
        <w:t>производится</w:t>
      </w:r>
      <w:proofErr w:type="gramEnd"/>
      <w:r w:rsidRPr="0051405F">
        <w:rPr>
          <w:color w:val="000000"/>
        </w:rPr>
        <w:t xml:space="preserve"> на безвозмездной основе путем принятия дара или пожертвования либо по иным основания, предусмотренным законом.</w:t>
      </w:r>
    </w:p>
    <w:p w:rsidR="0051405F" w:rsidRDefault="0051405F" w:rsidP="001B7784">
      <w:pPr>
        <w:spacing w:line="240" w:lineRule="auto"/>
        <w:contextualSpacing/>
        <w:jc w:val="center"/>
        <w:rPr>
          <w:rFonts w:ascii="Times New Roman" w:hAnsi="Times New Roman" w:cs="Times New Roman"/>
          <w:b/>
          <w:sz w:val="24"/>
          <w:szCs w:val="24"/>
        </w:rPr>
      </w:pPr>
    </w:p>
    <w:p w:rsidR="001B7784" w:rsidRPr="0051405F" w:rsidRDefault="001B7784" w:rsidP="001B7784">
      <w:pPr>
        <w:spacing w:line="240" w:lineRule="auto"/>
        <w:contextualSpacing/>
        <w:jc w:val="center"/>
        <w:rPr>
          <w:rFonts w:ascii="Times New Roman" w:hAnsi="Times New Roman" w:cs="Times New Roman"/>
          <w:b/>
          <w:sz w:val="24"/>
          <w:szCs w:val="24"/>
        </w:rPr>
      </w:pPr>
      <w:r w:rsidRPr="0051405F">
        <w:rPr>
          <w:rFonts w:ascii="Times New Roman" w:hAnsi="Times New Roman" w:cs="Times New Roman"/>
          <w:b/>
          <w:sz w:val="24"/>
          <w:szCs w:val="24"/>
        </w:rPr>
        <w:t>СОВЕТ ДЕПУТАТОВ СЕЛЬСКОГО ПОСЕЛЕНИЯ</w:t>
      </w:r>
    </w:p>
    <w:p w:rsidR="001B7784" w:rsidRPr="0051405F" w:rsidRDefault="001B7784" w:rsidP="001B7784">
      <w:pPr>
        <w:spacing w:line="240" w:lineRule="auto"/>
        <w:contextualSpacing/>
        <w:jc w:val="center"/>
        <w:rPr>
          <w:rFonts w:ascii="Times New Roman" w:hAnsi="Times New Roman" w:cs="Times New Roman"/>
          <w:b/>
          <w:sz w:val="24"/>
          <w:szCs w:val="24"/>
        </w:rPr>
      </w:pPr>
      <w:r w:rsidRPr="0051405F">
        <w:rPr>
          <w:rFonts w:ascii="Times New Roman" w:hAnsi="Times New Roman" w:cs="Times New Roman"/>
          <w:b/>
          <w:sz w:val="24"/>
          <w:szCs w:val="24"/>
        </w:rPr>
        <w:t xml:space="preserve">ВАРЛАМОВСКОГО СЕЛЬСОВЕТА </w:t>
      </w:r>
    </w:p>
    <w:p w:rsidR="001B7784" w:rsidRPr="0051405F" w:rsidRDefault="001B7784" w:rsidP="001B7784">
      <w:pPr>
        <w:spacing w:line="240" w:lineRule="auto"/>
        <w:contextualSpacing/>
        <w:jc w:val="center"/>
        <w:rPr>
          <w:rFonts w:ascii="Times New Roman" w:hAnsi="Times New Roman" w:cs="Times New Roman"/>
          <w:b/>
          <w:sz w:val="24"/>
          <w:szCs w:val="24"/>
        </w:rPr>
      </w:pPr>
      <w:r w:rsidRPr="0051405F">
        <w:rPr>
          <w:rFonts w:ascii="Times New Roman" w:hAnsi="Times New Roman" w:cs="Times New Roman"/>
          <w:b/>
          <w:sz w:val="24"/>
          <w:szCs w:val="24"/>
        </w:rPr>
        <w:t>БОЛОТНИНСКОГО МУНИЦИПАЛЬНОГО  РАЙОНА НОВОСИБИРСКОЙ ОБЛАСТИ</w:t>
      </w:r>
    </w:p>
    <w:p w:rsidR="001B7784" w:rsidRPr="0051405F" w:rsidRDefault="001B7784" w:rsidP="001B7784">
      <w:pPr>
        <w:spacing w:line="240" w:lineRule="auto"/>
        <w:contextualSpacing/>
        <w:jc w:val="center"/>
        <w:rPr>
          <w:rFonts w:ascii="Times New Roman" w:hAnsi="Times New Roman" w:cs="Times New Roman"/>
          <w:b/>
          <w:sz w:val="24"/>
          <w:szCs w:val="24"/>
        </w:rPr>
      </w:pPr>
    </w:p>
    <w:p w:rsidR="001B7784" w:rsidRPr="0051405F" w:rsidRDefault="001B7784" w:rsidP="001B7784">
      <w:pPr>
        <w:spacing w:line="240" w:lineRule="auto"/>
        <w:contextualSpacing/>
        <w:jc w:val="center"/>
        <w:rPr>
          <w:rFonts w:ascii="Times New Roman" w:hAnsi="Times New Roman" w:cs="Times New Roman"/>
          <w:b/>
          <w:sz w:val="24"/>
          <w:szCs w:val="24"/>
        </w:rPr>
      </w:pPr>
      <w:proofErr w:type="gramStart"/>
      <w:r w:rsidRPr="0051405F">
        <w:rPr>
          <w:rFonts w:ascii="Times New Roman" w:hAnsi="Times New Roman" w:cs="Times New Roman"/>
          <w:b/>
          <w:sz w:val="24"/>
          <w:szCs w:val="24"/>
        </w:rPr>
        <w:t>Р</w:t>
      </w:r>
      <w:proofErr w:type="gramEnd"/>
      <w:r w:rsidRPr="0051405F">
        <w:rPr>
          <w:rFonts w:ascii="Times New Roman" w:hAnsi="Times New Roman" w:cs="Times New Roman"/>
          <w:b/>
          <w:sz w:val="24"/>
          <w:szCs w:val="24"/>
        </w:rPr>
        <w:t xml:space="preserve"> Е Ш Е Н И Е</w:t>
      </w:r>
    </w:p>
    <w:p w:rsidR="001B7784" w:rsidRPr="0051405F" w:rsidRDefault="001B7784" w:rsidP="001B7784">
      <w:pPr>
        <w:spacing w:line="240" w:lineRule="auto"/>
        <w:contextualSpacing/>
        <w:jc w:val="center"/>
        <w:rPr>
          <w:rFonts w:ascii="Times New Roman" w:hAnsi="Times New Roman" w:cs="Times New Roman"/>
          <w:b/>
          <w:sz w:val="24"/>
          <w:szCs w:val="24"/>
        </w:rPr>
      </w:pPr>
      <w:r w:rsidRPr="0051405F">
        <w:rPr>
          <w:rFonts w:ascii="Times New Roman" w:hAnsi="Times New Roman" w:cs="Times New Roman"/>
          <w:b/>
          <w:sz w:val="24"/>
          <w:szCs w:val="24"/>
        </w:rPr>
        <w:t xml:space="preserve">одиннадцатой сессии  (шестого созыва) </w:t>
      </w:r>
    </w:p>
    <w:p w:rsidR="001B7784" w:rsidRPr="0051405F" w:rsidRDefault="001B7784" w:rsidP="001B7784">
      <w:pPr>
        <w:spacing w:line="240" w:lineRule="auto"/>
        <w:contextualSpacing/>
        <w:rPr>
          <w:rFonts w:ascii="Times New Roman" w:hAnsi="Times New Roman" w:cs="Times New Roman"/>
          <w:b/>
          <w:sz w:val="24"/>
          <w:szCs w:val="24"/>
        </w:rPr>
      </w:pPr>
      <w:r w:rsidRPr="0051405F">
        <w:rPr>
          <w:rFonts w:ascii="Times New Roman" w:hAnsi="Times New Roman" w:cs="Times New Roman"/>
          <w:b/>
          <w:sz w:val="24"/>
          <w:szCs w:val="24"/>
        </w:rPr>
        <w:t xml:space="preserve">31.03.2021                           </w:t>
      </w:r>
      <w:r w:rsidR="0051405F">
        <w:rPr>
          <w:rFonts w:ascii="Times New Roman" w:hAnsi="Times New Roman" w:cs="Times New Roman"/>
          <w:b/>
          <w:sz w:val="24"/>
          <w:szCs w:val="24"/>
        </w:rPr>
        <w:t xml:space="preserve">             </w:t>
      </w:r>
      <w:r w:rsidRPr="0051405F">
        <w:rPr>
          <w:rFonts w:ascii="Times New Roman" w:hAnsi="Times New Roman" w:cs="Times New Roman"/>
          <w:b/>
          <w:sz w:val="24"/>
          <w:szCs w:val="24"/>
        </w:rPr>
        <w:t xml:space="preserve">      с.Варламово                                                 №  29</w:t>
      </w:r>
    </w:p>
    <w:p w:rsidR="001B7784" w:rsidRPr="0051405F" w:rsidRDefault="001B7784" w:rsidP="001B7784">
      <w:pPr>
        <w:pStyle w:val="a6"/>
        <w:spacing w:before="0" w:beforeAutospacing="0" w:after="0" w:afterAutospacing="0"/>
        <w:rPr>
          <w:color w:val="000000"/>
        </w:rPr>
      </w:pPr>
    </w:p>
    <w:p w:rsidR="001B7784" w:rsidRPr="0051405F" w:rsidRDefault="001B7784" w:rsidP="001B7784">
      <w:pPr>
        <w:pStyle w:val="a6"/>
        <w:spacing w:before="0" w:beforeAutospacing="0" w:after="0" w:afterAutospacing="0"/>
        <w:ind w:firstLine="567"/>
        <w:jc w:val="center"/>
        <w:rPr>
          <w:color w:val="000000"/>
        </w:rPr>
      </w:pPr>
      <w:r w:rsidRPr="0051405F">
        <w:rPr>
          <w:b/>
          <w:bCs/>
          <w:color w:val="000000"/>
        </w:rPr>
        <w:t xml:space="preserve">Об утверждении </w:t>
      </w:r>
      <w:proofErr w:type="gramStart"/>
      <w:r w:rsidRPr="0051405F">
        <w:rPr>
          <w:b/>
          <w:bCs/>
          <w:color w:val="000000"/>
        </w:rPr>
        <w:t>порядка предоставления компенсационного места размещения нестационарного торгового объекта</w:t>
      </w:r>
      <w:proofErr w:type="gramEnd"/>
      <w:r w:rsidRPr="0051405F">
        <w:rPr>
          <w:b/>
          <w:bCs/>
          <w:color w:val="000000"/>
        </w:rPr>
        <w:t xml:space="preserve"> хозяйствующим субъектам, осуществляющим торговую деятельность на территории Варламовского сельсовета Болотнинского района Новосибирской области</w:t>
      </w:r>
    </w:p>
    <w:p w:rsidR="001B7784" w:rsidRPr="0051405F" w:rsidRDefault="001B7784" w:rsidP="001B7784">
      <w:pPr>
        <w:pStyle w:val="a6"/>
        <w:spacing w:before="0" w:beforeAutospacing="0" w:after="0" w:afterAutospacing="0"/>
        <w:ind w:firstLine="567"/>
        <w:jc w:val="both"/>
        <w:rPr>
          <w:color w:val="000000"/>
        </w:rPr>
      </w:pPr>
      <w:r w:rsidRPr="0051405F">
        <w:rPr>
          <w:color w:val="000000"/>
        </w:rPr>
        <w:t> </w:t>
      </w:r>
    </w:p>
    <w:p w:rsidR="001B7784" w:rsidRPr="0051405F" w:rsidRDefault="001B7784" w:rsidP="001B7784">
      <w:pPr>
        <w:pStyle w:val="a6"/>
        <w:spacing w:before="0" w:beforeAutospacing="0" w:after="0" w:afterAutospacing="0"/>
        <w:ind w:firstLine="567"/>
        <w:jc w:val="both"/>
        <w:rPr>
          <w:color w:val="000000"/>
        </w:rPr>
      </w:pPr>
      <w:proofErr w:type="gramStart"/>
      <w:r w:rsidRPr="0051405F">
        <w:rPr>
          <w:color w:val="000000"/>
        </w:rPr>
        <w:t>В соответствии с Федеральным законом </w:t>
      </w:r>
      <w:hyperlink r:id="rId6" w:tgtFrame="_blank" w:history="1">
        <w:r w:rsidRPr="0051405F">
          <w:rPr>
            <w:rStyle w:val="hyperlink"/>
            <w:color w:val="0000FF"/>
          </w:rPr>
          <w:t>от 28.12.2009 № 381-ФЗ</w:t>
        </w:r>
      </w:hyperlink>
      <w:r w:rsidRPr="0051405F">
        <w:rPr>
          <w:color w:val="000000"/>
        </w:rPr>
        <w:t> «Об основах государственного регулирования торговой деятельности в Российской Федерации», Приказом Министерства торговли, промышленности и развития предпринимательства Новосибирской области от 24.01.2011 г. № 10 «О порядке разработки и утверждения органами местного самоуправления схемы размещения нестационарных торговых объектов» (в редакции от 30.01.2015 № 4, от 21.12.2017 № 324, от 01.02.2019 № 38), Распоряжением Правительства Российской Федерации от 30.01.2021</w:t>
      </w:r>
      <w:proofErr w:type="gramEnd"/>
      <w:r w:rsidRPr="0051405F">
        <w:rPr>
          <w:color w:val="000000"/>
        </w:rPr>
        <w:t xml:space="preserve"> № 208-р «О неотложных мерах по поддержке малых и средних предпринимателей в сфере торговли» </w:t>
      </w:r>
      <w:r w:rsidRPr="0051405F">
        <w:t>Совет депутатов сельского поселения Варламовского сельсовета Болотнинского муниципального района Новосибирской области</w:t>
      </w:r>
    </w:p>
    <w:p w:rsidR="001B7784" w:rsidRPr="0051405F" w:rsidRDefault="001B7784" w:rsidP="001B7784">
      <w:pPr>
        <w:spacing w:after="0" w:line="240" w:lineRule="auto"/>
        <w:jc w:val="both"/>
        <w:rPr>
          <w:rFonts w:ascii="Times New Roman" w:eastAsia="Calibri" w:hAnsi="Times New Roman" w:cs="Times New Roman"/>
          <w:sz w:val="24"/>
          <w:szCs w:val="24"/>
        </w:rPr>
      </w:pPr>
      <w:proofErr w:type="spellStart"/>
      <w:proofErr w:type="gramStart"/>
      <w:r w:rsidRPr="0051405F">
        <w:rPr>
          <w:rFonts w:ascii="Times New Roman" w:eastAsia="Calibri" w:hAnsi="Times New Roman" w:cs="Times New Roman"/>
          <w:b/>
          <w:sz w:val="24"/>
          <w:szCs w:val="24"/>
        </w:rPr>
        <w:t>р</w:t>
      </w:r>
      <w:proofErr w:type="spellEnd"/>
      <w:proofErr w:type="gramEnd"/>
      <w:r w:rsidRPr="0051405F">
        <w:rPr>
          <w:rFonts w:ascii="Times New Roman" w:eastAsia="Calibri" w:hAnsi="Times New Roman" w:cs="Times New Roman"/>
          <w:b/>
          <w:sz w:val="24"/>
          <w:szCs w:val="24"/>
        </w:rPr>
        <w:t xml:space="preserve"> е </w:t>
      </w:r>
      <w:proofErr w:type="spellStart"/>
      <w:r w:rsidRPr="0051405F">
        <w:rPr>
          <w:rFonts w:ascii="Times New Roman" w:eastAsia="Calibri" w:hAnsi="Times New Roman" w:cs="Times New Roman"/>
          <w:b/>
          <w:sz w:val="24"/>
          <w:szCs w:val="24"/>
        </w:rPr>
        <w:t>ш</w:t>
      </w:r>
      <w:proofErr w:type="spellEnd"/>
      <w:r w:rsidRPr="0051405F">
        <w:rPr>
          <w:rFonts w:ascii="Times New Roman" w:eastAsia="Calibri" w:hAnsi="Times New Roman" w:cs="Times New Roman"/>
          <w:b/>
          <w:sz w:val="24"/>
          <w:szCs w:val="24"/>
        </w:rPr>
        <w:t xml:space="preserve"> и л</w:t>
      </w:r>
      <w:r w:rsidRPr="0051405F">
        <w:rPr>
          <w:rFonts w:ascii="Times New Roman" w:eastAsia="Calibri" w:hAnsi="Times New Roman" w:cs="Times New Roman"/>
          <w:sz w:val="24"/>
          <w:szCs w:val="24"/>
        </w:rPr>
        <w:t>:</w:t>
      </w:r>
    </w:p>
    <w:p w:rsidR="001B7784" w:rsidRPr="0051405F" w:rsidRDefault="001B7784" w:rsidP="001B7784">
      <w:pPr>
        <w:pStyle w:val="a6"/>
        <w:spacing w:before="0" w:beforeAutospacing="0" w:after="0" w:afterAutospacing="0"/>
        <w:jc w:val="both"/>
        <w:rPr>
          <w:color w:val="000000"/>
        </w:rPr>
      </w:pPr>
    </w:p>
    <w:p w:rsidR="001B7784" w:rsidRPr="0051405F" w:rsidRDefault="001B7784" w:rsidP="001B7784">
      <w:pPr>
        <w:pStyle w:val="a6"/>
        <w:spacing w:before="0" w:beforeAutospacing="0" w:after="0" w:afterAutospacing="0"/>
        <w:ind w:firstLine="567"/>
        <w:jc w:val="both"/>
        <w:rPr>
          <w:color w:val="000000"/>
        </w:rPr>
      </w:pPr>
      <w:r w:rsidRPr="0051405F">
        <w:rPr>
          <w:color w:val="000000"/>
        </w:rPr>
        <w:t>1. Утвердить Порядок предоставления компенсационного места размещения нестационарного торгового объекта хозяйствующим субъектам, осуществляющим торговую деятельность на территории Варламовского сельсовета Болотнинского района Новосибирской области.</w:t>
      </w:r>
    </w:p>
    <w:p w:rsidR="001B7784" w:rsidRPr="0051405F" w:rsidRDefault="001B7784" w:rsidP="001B7784">
      <w:pPr>
        <w:pStyle w:val="a6"/>
        <w:spacing w:before="0" w:beforeAutospacing="0" w:after="0" w:afterAutospacing="0"/>
        <w:ind w:firstLine="567"/>
        <w:jc w:val="both"/>
        <w:rPr>
          <w:color w:val="000000"/>
        </w:rPr>
      </w:pPr>
      <w:r w:rsidRPr="0051405F">
        <w:rPr>
          <w:color w:val="000000"/>
        </w:rPr>
        <w:t>2. Настоящее постановление опубликовать в официальном вестнике Варламовского сельсовета и разместить на официальном сайте администрации Варламовского сельсовета Болотнинского района Новосибирской области в сети Интернет.</w:t>
      </w:r>
    </w:p>
    <w:p w:rsidR="001B7784" w:rsidRPr="0051405F" w:rsidRDefault="001B7784" w:rsidP="001B7784">
      <w:pPr>
        <w:pStyle w:val="a6"/>
        <w:spacing w:before="0" w:beforeAutospacing="0" w:after="0" w:afterAutospacing="0"/>
        <w:ind w:firstLine="567"/>
        <w:jc w:val="both"/>
        <w:rPr>
          <w:color w:val="000000"/>
        </w:rPr>
      </w:pPr>
      <w:r w:rsidRPr="0051405F">
        <w:rPr>
          <w:color w:val="000000"/>
        </w:rPr>
        <w:t xml:space="preserve">3. </w:t>
      </w:r>
      <w:proofErr w:type="gramStart"/>
      <w:r w:rsidRPr="0051405F">
        <w:rPr>
          <w:color w:val="000000"/>
        </w:rPr>
        <w:t>Контроль за</w:t>
      </w:r>
      <w:proofErr w:type="gramEnd"/>
      <w:r w:rsidRPr="0051405F">
        <w:rPr>
          <w:color w:val="000000"/>
        </w:rPr>
        <w:t xml:space="preserve"> исполнением настоящего постановления оставляю за собой.</w:t>
      </w:r>
    </w:p>
    <w:p w:rsidR="001B7784" w:rsidRPr="0051405F" w:rsidRDefault="001B7784" w:rsidP="001B7784">
      <w:pPr>
        <w:pStyle w:val="a6"/>
        <w:spacing w:before="0" w:beforeAutospacing="0" w:after="0" w:afterAutospacing="0"/>
        <w:jc w:val="both"/>
        <w:rPr>
          <w:color w:val="000000"/>
        </w:rPr>
      </w:pPr>
      <w:r w:rsidRPr="0051405F">
        <w:rPr>
          <w:color w:val="000000"/>
        </w:rPr>
        <w:lastRenderedPageBreak/>
        <w:t> </w:t>
      </w:r>
    </w:p>
    <w:p w:rsidR="001B7784" w:rsidRPr="0051405F" w:rsidRDefault="001B7784" w:rsidP="001B7784">
      <w:pPr>
        <w:pStyle w:val="a6"/>
        <w:spacing w:before="0" w:beforeAutospacing="0" w:after="0" w:afterAutospacing="0"/>
        <w:jc w:val="both"/>
        <w:rPr>
          <w:color w:val="000000"/>
        </w:rPr>
      </w:pPr>
    </w:p>
    <w:p w:rsidR="001B7784" w:rsidRPr="0051405F" w:rsidRDefault="001B7784" w:rsidP="001B7784">
      <w:pPr>
        <w:tabs>
          <w:tab w:val="left" w:pos="3990"/>
        </w:tabs>
        <w:spacing w:after="0" w:line="240" w:lineRule="auto"/>
        <w:rPr>
          <w:rFonts w:ascii="Times New Roman" w:eastAsia="Calibri" w:hAnsi="Times New Roman" w:cs="Times New Roman"/>
          <w:sz w:val="24"/>
          <w:szCs w:val="24"/>
        </w:rPr>
      </w:pPr>
      <w:r w:rsidRPr="0051405F">
        <w:rPr>
          <w:rFonts w:ascii="Times New Roman" w:eastAsia="Calibri" w:hAnsi="Times New Roman" w:cs="Times New Roman"/>
          <w:sz w:val="24"/>
          <w:szCs w:val="24"/>
        </w:rPr>
        <w:t xml:space="preserve">Председатель Совета депутатов                      Глава Варламовского сельсовета </w:t>
      </w:r>
    </w:p>
    <w:p w:rsidR="001B7784" w:rsidRPr="0051405F" w:rsidRDefault="001B7784" w:rsidP="001B7784">
      <w:pPr>
        <w:tabs>
          <w:tab w:val="left" w:pos="3990"/>
        </w:tabs>
        <w:spacing w:after="0" w:line="240" w:lineRule="auto"/>
        <w:rPr>
          <w:rFonts w:ascii="Times New Roman" w:eastAsia="Calibri" w:hAnsi="Times New Roman" w:cs="Times New Roman"/>
          <w:sz w:val="24"/>
          <w:szCs w:val="24"/>
        </w:rPr>
      </w:pPr>
      <w:r w:rsidRPr="0051405F">
        <w:rPr>
          <w:rFonts w:ascii="Times New Roman" w:eastAsia="Calibri" w:hAnsi="Times New Roman" w:cs="Times New Roman"/>
          <w:sz w:val="24"/>
          <w:szCs w:val="24"/>
        </w:rPr>
        <w:t>Варламовского сельсовета                               Болотнинского района</w:t>
      </w:r>
    </w:p>
    <w:p w:rsidR="001B7784" w:rsidRPr="0051405F" w:rsidRDefault="001B7784" w:rsidP="001B7784">
      <w:pPr>
        <w:tabs>
          <w:tab w:val="left" w:pos="2385"/>
        </w:tabs>
        <w:spacing w:after="0" w:line="240" w:lineRule="auto"/>
        <w:rPr>
          <w:rFonts w:ascii="Times New Roman" w:eastAsia="Calibri" w:hAnsi="Times New Roman" w:cs="Times New Roman"/>
          <w:sz w:val="24"/>
          <w:szCs w:val="24"/>
        </w:rPr>
      </w:pPr>
      <w:r w:rsidRPr="0051405F">
        <w:rPr>
          <w:rFonts w:ascii="Times New Roman" w:eastAsia="Calibri" w:hAnsi="Times New Roman" w:cs="Times New Roman"/>
          <w:sz w:val="24"/>
          <w:szCs w:val="24"/>
        </w:rPr>
        <w:t xml:space="preserve">Болотнинского района                                      Новосибирской области                                     </w:t>
      </w:r>
    </w:p>
    <w:p w:rsidR="001B7784" w:rsidRPr="0051405F" w:rsidRDefault="001B7784" w:rsidP="001B7784">
      <w:pPr>
        <w:tabs>
          <w:tab w:val="left" w:pos="2385"/>
        </w:tabs>
        <w:spacing w:after="0" w:line="240" w:lineRule="auto"/>
        <w:rPr>
          <w:rFonts w:ascii="Times New Roman" w:eastAsia="Calibri" w:hAnsi="Times New Roman" w:cs="Times New Roman"/>
          <w:sz w:val="24"/>
          <w:szCs w:val="24"/>
        </w:rPr>
      </w:pPr>
      <w:r w:rsidRPr="0051405F">
        <w:rPr>
          <w:rFonts w:ascii="Times New Roman" w:eastAsia="Calibri" w:hAnsi="Times New Roman" w:cs="Times New Roman"/>
          <w:sz w:val="24"/>
          <w:szCs w:val="24"/>
        </w:rPr>
        <w:t xml:space="preserve">Новосибирской области                                                                              </w:t>
      </w:r>
    </w:p>
    <w:p w:rsidR="001B7784" w:rsidRDefault="001B7784" w:rsidP="001B7784">
      <w:pPr>
        <w:tabs>
          <w:tab w:val="left" w:pos="2385"/>
        </w:tabs>
        <w:spacing w:after="0" w:line="240" w:lineRule="auto"/>
        <w:rPr>
          <w:rFonts w:ascii="Times New Roman" w:eastAsia="Calibri" w:hAnsi="Times New Roman" w:cs="Times New Roman"/>
          <w:sz w:val="24"/>
          <w:szCs w:val="24"/>
        </w:rPr>
      </w:pPr>
      <w:r w:rsidRPr="0051405F">
        <w:rPr>
          <w:rFonts w:ascii="Times New Roman" w:eastAsia="Calibri" w:hAnsi="Times New Roman" w:cs="Times New Roman"/>
          <w:sz w:val="24"/>
          <w:szCs w:val="24"/>
        </w:rPr>
        <w:t xml:space="preserve">                                 С.М.Андронова                                             А.В.Приболовец</w:t>
      </w:r>
    </w:p>
    <w:p w:rsidR="0051405F" w:rsidRDefault="0051405F" w:rsidP="001B7784">
      <w:pPr>
        <w:tabs>
          <w:tab w:val="left" w:pos="2385"/>
        </w:tabs>
        <w:spacing w:after="0" w:line="240" w:lineRule="auto"/>
        <w:rPr>
          <w:rFonts w:ascii="Times New Roman" w:eastAsia="Calibri" w:hAnsi="Times New Roman" w:cs="Times New Roman"/>
          <w:sz w:val="24"/>
          <w:szCs w:val="24"/>
        </w:rPr>
      </w:pPr>
    </w:p>
    <w:p w:rsidR="0051405F" w:rsidRPr="0051405F" w:rsidRDefault="0051405F" w:rsidP="001B7784">
      <w:pPr>
        <w:tabs>
          <w:tab w:val="left" w:pos="2385"/>
        </w:tabs>
        <w:spacing w:after="0" w:line="240" w:lineRule="auto"/>
        <w:rPr>
          <w:rFonts w:ascii="Times New Roman" w:eastAsia="Calibri" w:hAnsi="Times New Roman" w:cs="Times New Roman"/>
          <w:sz w:val="24"/>
          <w:szCs w:val="24"/>
        </w:rPr>
      </w:pPr>
    </w:p>
    <w:p w:rsidR="001B7784" w:rsidRPr="0051405F" w:rsidRDefault="001B7784" w:rsidP="001B7784">
      <w:pPr>
        <w:pStyle w:val="a6"/>
        <w:spacing w:before="0" w:beforeAutospacing="0" w:after="0" w:afterAutospacing="0"/>
        <w:jc w:val="right"/>
        <w:rPr>
          <w:color w:val="000000"/>
        </w:rPr>
      </w:pPr>
      <w:r w:rsidRPr="0051405F">
        <w:t xml:space="preserve">Приложение </w:t>
      </w:r>
    </w:p>
    <w:p w:rsidR="001B7784" w:rsidRPr="0051405F" w:rsidRDefault="001B7784" w:rsidP="001B7784">
      <w:pPr>
        <w:pStyle w:val="a4"/>
        <w:jc w:val="right"/>
        <w:rPr>
          <w:rFonts w:ascii="Times New Roman" w:hAnsi="Times New Roman"/>
          <w:sz w:val="24"/>
          <w:szCs w:val="24"/>
        </w:rPr>
      </w:pPr>
      <w:r w:rsidRPr="0051405F">
        <w:rPr>
          <w:rFonts w:ascii="Times New Roman" w:hAnsi="Times New Roman"/>
          <w:sz w:val="24"/>
          <w:szCs w:val="24"/>
        </w:rPr>
        <w:t>к решению 11-ой сессии (шестого созыва)</w:t>
      </w:r>
    </w:p>
    <w:p w:rsidR="001B7784" w:rsidRPr="0051405F" w:rsidRDefault="001B7784" w:rsidP="001B7784">
      <w:pPr>
        <w:pStyle w:val="a4"/>
        <w:jc w:val="right"/>
        <w:rPr>
          <w:rFonts w:ascii="Times New Roman" w:hAnsi="Times New Roman"/>
          <w:sz w:val="24"/>
          <w:szCs w:val="24"/>
        </w:rPr>
      </w:pPr>
      <w:r w:rsidRPr="0051405F">
        <w:rPr>
          <w:rFonts w:ascii="Times New Roman" w:hAnsi="Times New Roman"/>
          <w:sz w:val="24"/>
          <w:szCs w:val="24"/>
        </w:rPr>
        <w:t xml:space="preserve"> Совета депутатов сельского поселения </w:t>
      </w:r>
    </w:p>
    <w:p w:rsidR="001B7784" w:rsidRPr="0051405F" w:rsidRDefault="001B7784" w:rsidP="001B7784">
      <w:pPr>
        <w:pStyle w:val="a4"/>
        <w:jc w:val="right"/>
        <w:rPr>
          <w:rFonts w:ascii="Times New Roman" w:hAnsi="Times New Roman"/>
          <w:sz w:val="24"/>
          <w:szCs w:val="24"/>
        </w:rPr>
      </w:pPr>
      <w:r w:rsidRPr="0051405F">
        <w:rPr>
          <w:rFonts w:ascii="Times New Roman" w:hAnsi="Times New Roman"/>
          <w:sz w:val="24"/>
          <w:szCs w:val="24"/>
        </w:rPr>
        <w:t>Варламовского сельсовета</w:t>
      </w:r>
    </w:p>
    <w:p w:rsidR="001B7784" w:rsidRPr="0051405F" w:rsidRDefault="001B7784" w:rsidP="001B7784">
      <w:pPr>
        <w:pStyle w:val="a4"/>
        <w:jc w:val="right"/>
        <w:rPr>
          <w:rFonts w:ascii="Times New Roman" w:hAnsi="Times New Roman"/>
          <w:sz w:val="24"/>
          <w:szCs w:val="24"/>
        </w:rPr>
      </w:pPr>
      <w:r w:rsidRPr="0051405F">
        <w:rPr>
          <w:rFonts w:ascii="Times New Roman" w:hAnsi="Times New Roman"/>
          <w:sz w:val="24"/>
          <w:szCs w:val="24"/>
        </w:rPr>
        <w:t xml:space="preserve">Болотнинского муниципального  района </w:t>
      </w:r>
    </w:p>
    <w:p w:rsidR="001B7784" w:rsidRPr="0051405F" w:rsidRDefault="001B7784" w:rsidP="001B7784">
      <w:pPr>
        <w:pStyle w:val="a4"/>
        <w:jc w:val="right"/>
        <w:rPr>
          <w:rFonts w:ascii="Times New Roman" w:hAnsi="Times New Roman"/>
          <w:sz w:val="24"/>
          <w:szCs w:val="24"/>
        </w:rPr>
      </w:pPr>
      <w:r w:rsidRPr="0051405F">
        <w:rPr>
          <w:rFonts w:ascii="Times New Roman" w:hAnsi="Times New Roman"/>
          <w:sz w:val="24"/>
          <w:szCs w:val="24"/>
        </w:rPr>
        <w:t xml:space="preserve">Новосибирской области </w:t>
      </w:r>
    </w:p>
    <w:p w:rsidR="001B7784" w:rsidRPr="0051405F" w:rsidRDefault="001B7784" w:rsidP="001B7784">
      <w:pPr>
        <w:pStyle w:val="a4"/>
        <w:jc w:val="right"/>
        <w:rPr>
          <w:rFonts w:ascii="Times New Roman" w:hAnsi="Times New Roman"/>
          <w:sz w:val="24"/>
          <w:szCs w:val="24"/>
        </w:rPr>
      </w:pPr>
      <w:r w:rsidRPr="0051405F">
        <w:rPr>
          <w:rFonts w:ascii="Times New Roman" w:hAnsi="Times New Roman"/>
          <w:sz w:val="24"/>
          <w:szCs w:val="24"/>
        </w:rPr>
        <w:t xml:space="preserve">  от 31.03.2021  № 29</w:t>
      </w:r>
    </w:p>
    <w:p w:rsidR="001B7784" w:rsidRPr="0051405F" w:rsidRDefault="001B7784" w:rsidP="001B7784">
      <w:pPr>
        <w:pStyle w:val="a6"/>
        <w:spacing w:before="0" w:beforeAutospacing="0" w:after="0" w:afterAutospacing="0"/>
        <w:ind w:firstLine="567"/>
        <w:jc w:val="right"/>
        <w:rPr>
          <w:color w:val="000000"/>
        </w:rPr>
      </w:pPr>
      <w:r w:rsidRPr="0051405F">
        <w:rPr>
          <w:color w:val="000000"/>
        </w:rPr>
        <w:t> </w:t>
      </w:r>
    </w:p>
    <w:p w:rsidR="001B7784" w:rsidRPr="0051405F" w:rsidRDefault="001B7784" w:rsidP="001B7784">
      <w:pPr>
        <w:pStyle w:val="a6"/>
        <w:spacing w:before="0" w:beforeAutospacing="0" w:after="0" w:afterAutospacing="0"/>
        <w:ind w:firstLine="567"/>
        <w:jc w:val="center"/>
        <w:rPr>
          <w:color w:val="000000"/>
        </w:rPr>
      </w:pPr>
      <w:r w:rsidRPr="0051405F">
        <w:rPr>
          <w:b/>
          <w:bCs/>
          <w:color w:val="000000"/>
        </w:rPr>
        <w:t>Порядок предоставления компенсационного места размещения нестационарного торгового объекта хозяйствующим субъектам, осуществляющим торговую деятельность на территории Варламовского сельсовета Болотнинского района Новосибирской области</w:t>
      </w:r>
    </w:p>
    <w:p w:rsidR="001B7784" w:rsidRPr="0051405F" w:rsidRDefault="001B7784" w:rsidP="001B7784">
      <w:pPr>
        <w:pStyle w:val="a6"/>
        <w:spacing w:before="0" w:beforeAutospacing="0" w:after="0" w:afterAutospacing="0"/>
        <w:ind w:firstLine="567"/>
        <w:jc w:val="both"/>
        <w:rPr>
          <w:color w:val="000000"/>
        </w:rPr>
      </w:pPr>
      <w:r w:rsidRPr="0051405F">
        <w:rPr>
          <w:color w:val="000000"/>
        </w:rPr>
        <w:t> </w:t>
      </w:r>
    </w:p>
    <w:p w:rsidR="001B7784" w:rsidRPr="0051405F" w:rsidRDefault="001B7784" w:rsidP="001B7784">
      <w:pPr>
        <w:pStyle w:val="a6"/>
        <w:spacing w:before="0" w:beforeAutospacing="0" w:after="0" w:afterAutospacing="0"/>
        <w:ind w:firstLine="567"/>
        <w:jc w:val="both"/>
        <w:rPr>
          <w:color w:val="000000"/>
        </w:rPr>
      </w:pPr>
      <w:r w:rsidRPr="0051405F">
        <w:rPr>
          <w:color w:val="000000"/>
        </w:rPr>
        <w:t xml:space="preserve">1. </w:t>
      </w:r>
      <w:proofErr w:type="gramStart"/>
      <w:r w:rsidRPr="0051405F">
        <w:rPr>
          <w:color w:val="000000"/>
        </w:rPr>
        <w:t>Настоящий Порядок компенсационного места размещения нестационарного торгового объекта хозяйствующим субъектам, осуществляющим торговую деятельность на территории Варламовского сельсовета Болотнинского района Новосибирской области (далее – Порядок) определяет процедуру предоставления альтернативного компенсационного места, равноценного по привлекательности для осуществления торговой деятельности соответствующими товарами (далее – компенсационное место), при исключении по инициативе Варламовского сельсовета Болотнинского района Новосибирской области из схем размещения нестационарных торговых объектов на территории Варламовского</w:t>
      </w:r>
      <w:proofErr w:type="gramEnd"/>
      <w:r w:rsidRPr="0051405F">
        <w:rPr>
          <w:color w:val="000000"/>
        </w:rPr>
        <w:t xml:space="preserve"> сельсовета Болотнинского района Новосибирской области (далее – Схемы) места размещения нестационарного торгового объекта, закрепленного за хозяйствующим субъектом.</w:t>
      </w:r>
    </w:p>
    <w:p w:rsidR="001B7784" w:rsidRPr="0051405F" w:rsidRDefault="001B7784" w:rsidP="001B7784">
      <w:pPr>
        <w:pStyle w:val="a6"/>
        <w:spacing w:before="0" w:beforeAutospacing="0" w:after="0" w:afterAutospacing="0"/>
        <w:ind w:firstLine="567"/>
        <w:contextualSpacing/>
        <w:jc w:val="both"/>
        <w:rPr>
          <w:color w:val="000000"/>
        </w:rPr>
      </w:pPr>
      <w:r w:rsidRPr="0051405F">
        <w:rPr>
          <w:color w:val="000000"/>
        </w:rPr>
        <w:t>2. Основными целями настоящего порядка являются:</w:t>
      </w:r>
    </w:p>
    <w:p w:rsidR="001B7784" w:rsidRPr="0051405F" w:rsidRDefault="001B7784" w:rsidP="001B7784">
      <w:pPr>
        <w:pStyle w:val="a6"/>
        <w:spacing w:before="0" w:beforeAutospacing="0" w:after="0" w:afterAutospacing="0"/>
        <w:contextualSpacing/>
        <w:jc w:val="both"/>
        <w:rPr>
          <w:color w:val="333333"/>
        </w:rPr>
      </w:pPr>
      <w:r w:rsidRPr="0051405F">
        <w:rPr>
          <w:color w:val="000000"/>
        </w:rPr>
        <w:t xml:space="preserve">- </w:t>
      </w:r>
      <w:r w:rsidRPr="0051405F">
        <w:rPr>
          <w:color w:val="333333"/>
        </w:rPr>
        <w:t>оказать содействие работе розничных рынков и ярмарок в многолюдных местах;</w:t>
      </w:r>
    </w:p>
    <w:p w:rsidR="001B7784" w:rsidRPr="0051405F" w:rsidRDefault="001B7784" w:rsidP="001B7784">
      <w:pPr>
        <w:pStyle w:val="a6"/>
        <w:spacing w:before="0" w:beforeAutospacing="0" w:after="0" w:afterAutospacing="0"/>
        <w:contextualSpacing/>
        <w:jc w:val="both"/>
        <w:rPr>
          <w:color w:val="000000"/>
        </w:rPr>
      </w:pPr>
      <w:r w:rsidRPr="0051405F">
        <w:rPr>
          <w:color w:val="333333"/>
        </w:rPr>
        <w:t>-выделять удобные места для торговли и продлевать договоры на размещение нестационарных торговых объектов и объектов для развозной торговли без проведения торгов;</w:t>
      </w:r>
    </w:p>
    <w:p w:rsidR="001B7784" w:rsidRPr="0051405F" w:rsidRDefault="001B7784" w:rsidP="001B7784">
      <w:pPr>
        <w:pStyle w:val="a6"/>
        <w:shd w:val="clear" w:color="auto" w:fill="FFFFFF"/>
        <w:spacing w:before="0" w:beforeAutospacing="0" w:after="255" w:afterAutospacing="0"/>
        <w:contextualSpacing/>
        <w:jc w:val="both"/>
        <w:rPr>
          <w:color w:val="333333"/>
        </w:rPr>
      </w:pPr>
      <w:r w:rsidRPr="0051405F">
        <w:rPr>
          <w:color w:val="333333"/>
        </w:rPr>
        <w:t>- обеспечить максимальную доступность торговых точек для покупателей, увеличить количество рынков, ярмарок и торговых мест на них;</w:t>
      </w:r>
    </w:p>
    <w:p w:rsidR="001B7784" w:rsidRPr="0051405F" w:rsidRDefault="001B7784" w:rsidP="001B7784">
      <w:pPr>
        <w:pStyle w:val="a6"/>
        <w:shd w:val="clear" w:color="auto" w:fill="FFFFFF"/>
        <w:spacing w:before="0" w:beforeAutospacing="0" w:after="255" w:afterAutospacing="0"/>
        <w:contextualSpacing/>
        <w:jc w:val="both"/>
        <w:rPr>
          <w:color w:val="333333"/>
        </w:rPr>
      </w:pPr>
      <w:r w:rsidRPr="0051405F">
        <w:rPr>
          <w:color w:val="333333"/>
        </w:rPr>
        <w:t>- выделить места с наиболее высокой проходимостью для фермеров и лиц, продающих продукты со своего огорода;</w:t>
      </w:r>
    </w:p>
    <w:p w:rsidR="001B7784" w:rsidRPr="0051405F" w:rsidRDefault="001B7784" w:rsidP="001B7784">
      <w:pPr>
        <w:pStyle w:val="a6"/>
        <w:shd w:val="clear" w:color="auto" w:fill="FFFFFF"/>
        <w:spacing w:before="0" w:beforeAutospacing="0" w:after="255" w:afterAutospacing="0"/>
        <w:contextualSpacing/>
        <w:jc w:val="both"/>
        <w:rPr>
          <w:color w:val="333333"/>
        </w:rPr>
      </w:pPr>
      <w:r w:rsidRPr="0051405F">
        <w:rPr>
          <w:color w:val="333333"/>
        </w:rPr>
        <w:t>- устранить излишние административные барьеры для развития розничных и оптовых рынков, в том числе ограничения по ассортименту продукции;</w:t>
      </w:r>
    </w:p>
    <w:p w:rsidR="001B7784" w:rsidRPr="0051405F" w:rsidRDefault="001B7784" w:rsidP="001B7784">
      <w:pPr>
        <w:pStyle w:val="a6"/>
        <w:shd w:val="clear" w:color="auto" w:fill="FFFFFF"/>
        <w:spacing w:before="0" w:beforeAutospacing="0" w:after="255" w:afterAutospacing="0"/>
        <w:contextualSpacing/>
        <w:jc w:val="both"/>
        <w:rPr>
          <w:color w:val="333333"/>
        </w:rPr>
      </w:pPr>
      <w:r w:rsidRPr="0051405F">
        <w:rPr>
          <w:color w:val="333333"/>
        </w:rPr>
        <w:t>- информировать население и предпринимателей о новых возможностях розничной торговли.</w:t>
      </w:r>
    </w:p>
    <w:p w:rsidR="001B7784" w:rsidRPr="0051405F" w:rsidRDefault="001B7784" w:rsidP="001B7784">
      <w:pPr>
        <w:pStyle w:val="a6"/>
        <w:spacing w:before="0" w:beforeAutospacing="0" w:after="0" w:afterAutospacing="0"/>
        <w:ind w:firstLine="567"/>
        <w:jc w:val="both"/>
        <w:rPr>
          <w:color w:val="000000"/>
        </w:rPr>
      </w:pPr>
      <w:r w:rsidRPr="0051405F">
        <w:rPr>
          <w:color w:val="000000"/>
        </w:rPr>
        <w:t>3. В течение срока, установленного уведомлением о расторжении договора на размещение нестационарного торгового объекта, договора аренды земельного участка, владелец нестационарного торгового объекта имеет право обратиться в уполномоченный орган с заявлением о предоставлении компенсационного места для размещения нестационарного торгового объекта</w:t>
      </w:r>
    </w:p>
    <w:p w:rsidR="001B7784" w:rsidRPr="0051405F" w:rsidRDefault="001B7784" w:rsidP="001B7784">
      <w:pPr>
        <w:pStyle w:val="a6"/>
        <w:spacing w:before="0" w:beforeAutospacing="0" w:after="0" w:afterAutospacing="0"/>
        <w:ind w:firstLine="567"/>
        <w:jc w:val="both"/>
        <w:rPr>
          <w:color w:val="000000"/>
        </w:rPr>
      </w:pPr>
      <w:r w:rsidRPr="0051405F">
        <w:rPr>
          <w:color w:val="000000"/>
        </w:rPr>
        <w:lastRenderedPageBreak/>
        <w:t>4. По обращению владельца нестационарного торгового объекта уполномоченный орган предоставляет в течение пяти рабочих дней перечень мест размещения нестационарных торговых объектов, свободных от прав третьих лиц, по состоянию на первое число месяца, в котором поступило обращение.</w:t>
      </w:r>
    </w:p>
    <w:p w:rsidR="001B7784" w:rsidRPr="0051405F" w:rsidRDefault="001B7784" w:rsidP="001B7784">
      <w:pPr>
        <w:pStyle w:val="a6"/>
        <w:spacing w:before="0" w:beforeAutospacing="0" w:after="0" w:afterAutospacing="0"/>
        <w:ind w:firstLine="567"/>
        <w:jc w:val="both"/>
        <w:rPr>
          <w:color w:val="000000"/>
        </w:rPr>
      </w:pPr>
      <w:r w:rsidRPr="0051405F">
        <w:rPr>
          <w:color w:val="000000"/>
        </w:rPr>
        <w:t>5. Компенсационное место предоставляется по выбору хозяйствующего субъекта из числа свободных от прав третьих лиц мест размещения нестационарных торговых объектов, включенных в Схемы, или путем включения в схемы нового места размещения нестационарного торгового объекта.</w:t>
      </w:r>
    </w:p>
    <w:p w:rsidR="001B7784" w:rsidRPr="0051405F" w:rsidRDefault="001B7784" w:rsidP="001B7784">
      <w:pPr>
        <w:pStyle w:val="a6"/>
        <w:spacing w:before="0" w:beforeAutospacing="0" w:after="0" w:afterAutospacing="0"/>
        <w:ind w:firstLine="567"/>
        <w:jc w:val="both"/>
        <w:rPr>
          <w:color w:val="000000"/>
        </w:rPr>
      </w:pPr>
      <w:r w:rsidRPr="0051405F">
        <w:rPr>
          <w:color w:val="000000"/>
        </w:rPr>
        <w:t xml:space="preserve">6. </w:t>
      </w:r>
      <w:proofErr w:type="gramStart"/>
      <w:r w:rsidRPr="0051405F">
        <w:rPr>
          <w:color w:val="000000"/>
        </w:rPr>
        <w:t>Предоставление компенсационного места из числа включенных в Схемы или включение в Схемы нового места размещения нестационарного торгового объекта, с предоставлением его хозяйствующему субъекту в качестве компенсационного, осуществляется не позднее исключения места размещения нестационарного торгового объекта, которое ранее занимал хозяйствующий субъект, из Схем.</w:t>
      </w:r>
      <w:proofErr w:type="gramEnd"/>
    </w:p>
    <w:p w:rsidR="001B7784" w:rsidRPr="0051405F" w:rsidRDefault="001B7784" w:rsidP="001B7784">
      <w:pPr>
        <w:pStyle w:val="a6"/>
        <w:spacing w:before="0" w:beforeAutospacing="0" w:after="0" w:afterAutospacing="0"/>
        <w:ind w:firstLine="567"/>
        <w:jc w:val="both"/>
        <w:rPr>
          <w:color w:val="000000"/>
        </w:rPr>
      </w:pPr>
      <w:r w:rsidRPr="0051405F">
        <w:rPr>
          <w:color w:val="000000"/>
        </w:rPr>
        <w:t>7. Право на осуществление торговой деятельности в компенсационном месте предоставляется на срок действия договора на размещение, заключенного в отношении места размещения нестационарного торгового объекта, которое предполагается исключить из Схем.</w:t>
      </w:r>
    </w:p>
    <w:p w:rsidR="001B7784" w:rsidRPr="0051405F" w:rsidRDefault="001B7784" w:rsidP="001B7784">
      <w:pPr>
        <w:pStyle w:val="a6"/>
        <w:spacing w:before="0" w:beforeAutospacing="0" w:after="0" w:afterAutospacing="0"/>
        <w:ind w:firstLine="567"/>
        <w:jc w:val="both"/>
        <w:rPr>
          <w:color w:val="000000"/>
        </w:rPr>
      </w:pPr>
      <w:r w:rsidRPr="0051405F">
        <w:rPr>
          <w:color w:val="000000"/>
        </w:rPr>
        <w:t>8. Предоставление компенсационного места происходит без проведения торгов, аукционов или иных способов, которые могли бы привести к получению компенсационного места иным хозяйствующим субъектом либо взиманию с хозяйствующего субъекта платы за сам факт предоставления компенсационного места.</w:t>
      </w:r>
    </w:p>
    <w:p w:rsidR="001B7784" w:rsidRPr="0051405F" w:rsidRDefault="001B7784" w:rsidP="001B7784">
      <w:pPr>
        <w:pStyle w:val="a6"/>
        <w:spacing w:before="0" w:beforeAutospacing="0" w:after="0" w:afterAutospacing="0"/>
        <w:ind w:firstLine="567"/>
        <w:jc w:val="both"/>
        <w:rPr>
          <w:color w:val="000000"/>
        </w:rPr>
      </w:pPr>
      <w:r w:rsidRPr="0051405F">
        <w:rPr>
          <w:color w:val="000000"/>
        </w:rPr>
        <w:t>9. При предоставлении компенсационного места владельцу нестационарного торгового объекта, имеющему действующий договор на размещение нестационарного торгового объекта, в действующий договор на размещение нестационарного торгового объекта вносятся соответствующие изменения.</w:t>
      </w:r>
    </w:p>
    <w:p w:rsidR="001B7784" w:rsidRPr="0051405F" w:rsidRDefault="001B7784" w:rsidP="001B7784">
      <w:pPr>
        <w:pStyle w:val="a6"/>
        <w:spacing w:before="0" w:beforeAutospacing="0" w:after="0" w:afterAutospacing="0"/>
        <w:ind w:firstLine="567"/>
        <w:jc w:val="both"/>
        <w:rPr>
          <w:color w:val="000000"/>
        </w:rPr>
      </w:pPr>
      <w:r w:rsidRPr="0051405F">
        <w:rPr>
          <w:color w:val="000000"/>
        </w:rPr>
        <w:t>10. В случае предоставления компенсационного места владельцу нестационарного торгового объекта, имеющему действующий договор аренды земельного участка, заключается новый договор по сроку действия договора аренды земельного участка на размещение нестационарного торгового объекта.</w:t>
      </w:r>
    </w:p>
    <w:p w:rsidR="001B7784" w:rsidRPr="0051405F" w:rsidRDefault="001B7784" w:rsidP="001B7784">
      <w:pPr>
        <w:pStyle w:val="a6"/>
        <w:spacing w:before="0" w:beforeAutospacing="0" w:after="0" w:afterAutospacing="0"/>
        <w:ind w:firstLine="567"/>
        <w:jc w:val="both"/>
        <w:rPr>
          <w:color w:val="000000"/>
        </w:rPr>
      </w:pPr>
      <w:r w:rsidRPr="0051405F">
        <w:rPr>
          <w:color w:val="000000"/>
        </w:rPr>
        <w:t>11. Хозяйствующий субъект должен быть извещен о предоставлении компенсационного места или об отказе в его предоставлении. В случае если отказ в предоставлении компенсационного места не исключает возможности дальнейшей реализации права на его предоставление, соответствующее извещение также должно содержать порядок реализации такого права.</w:t>
      </w:r>
    </w:p>
    <w:p w:rsidR="001B7784" w:rsidRPr="0051405F" w:rsidRDefault="001B7784" w:rsidP="001B7784">
      <w:pPr>
        <w:pStyle w:val="a6"/>
        <w:pBdr>
          <w:bottom w:val="single" w:sz="12" w:space="1" w:color="auto"/>
        </w:pBdr>
        <w:spacing w:before="0" w:beforeAutospacing="0" w:after="0" w:afterAutospacing="0"/>
        <w:ind w:firstLine="567"/>
        <w:jc w:val="both"/>
        <w:rPr>
          <w:color w:val="000000"/>
        </w:rPr>
      </w:pPr>
      <w:r w:rsidRPr="0051405F">
        <w:rPr>
          <w:color w:val="000000"/>
        </w:rPr>
        <w:t>12. В случае отсутствия обращения в соответствии с пунктом 4 настоящего Порядка или отказа владельца нестационарного торгового объекта от предложенных компенсационных мест владелец нестационарного торгового объекта теряет право на предоставление компенсационного места на размещение нестационарного торгового объекта.</w:t>
      </w:r>
    </w:p>
    <w:p w:rsidR="0051405F" w:rsidRDefault="0051405F" w:rsidP="009C75CA">
      <w:pPr>
        <w:jc w:val="center"/>
        <w:rPr>
          <w:rFonts w:ascii="Times New Roman" w:hAnsi="Times New Roman" w:cs="Times New Roman"/>
          <w:b/>
          <w:bCs/>
          <w:snapToGrid w:val="0"/>
          <w:sz w:val="24"/>
          <w:szCs w:val="24"/>
        </w:rPr>
      </w:pPr>
    </w:p>
    <w:p w:rsidR="0051405F" w:rsidRDefault="009C75CA" w:rsidP="0051405F">
      <w:pPr>
        <w:spacing w:line="240" w:lineRule="auto"/>
        <w:contextualSpacing/>
        <w:jc w:val="center"/>
        <w:rPr>
          <w:rFonts w:ascii="Times New Roman" w:hAnsi="Times New Roman" w:cs="Times New Roman"/>
          <w:b/>
          <w:bCs/>
          <w:snapToGrid w:val="0"/>
          <w:sz w:val="24"/>
          <w:szCs w:val="24"/>
        </w:rPr>
      </w:pPr>
      <w:r w:rsidRPr="0051405F">
        <w:rPr>
          <w:rFonts w:ascii="Times New Roman" w:hAnsi="Times New Roman" w:cs="Times New Roman"/>
          <w:b/>
          <w:bCs/>
          <w:snapToGrid w:val="0"/>
          <w:sz w:val="24"/>
          <w:szCs w:val="24"/>
        </w:rPr>
        <w:t>АДМИНИСТРАЦИЯ ВАРЛАМОВСКОГО СЕЛЬСОВЕТА</w:t>
      </w:r>
    </w:p>
    <w:p w:rsidR="009C75CA" w:rsidRPr="0051405F" w:rsidRDefault="009C75CA" w:rsidP="0051405F">
      <w:pPr>
        <w:spacing w:line="240" w:lineRule="auto"/>
        <w:contextualSpacing/>
        <w:jc w:val="center"/>
        <w:rPr>
          <w:rFonts w:ascii="Times New Roman" w:hAnsi="Times New Roman" w:cs="Times New Roman"/>
          <w:b/>
          <w:bCs/>
          <w:snapToGrid w:val="0"/>
          <w:sz w:val="24"/>
          <w:szCs w:val="24"/>
        </w:rPr>
      </w:pPr>
      <w:r w:rsidRPr="0051405F">
        <w:rPr>
          <w:rFonts w:ascii="Times New Roman" w:hAnsi="Times New Roman" w:cs="Times New Roman"/>
          <w:b/>
          <w:bCs/>
          <w:sz w:val="24"/>
          <w:szCs w:val="24"/>
        </w:rPr>
        <w:t xml:space="preserve">БОЛОТНИНСКОГО РАЙОНА </w:t>
      </w:r>
      <w:r w:rsidRPr="0051405F">
        <w:rPr>
          <w:rFonts w:ascii="Times New Roman" w:hAnsi="Times New Roman" w:cs="Times New Roman"/>
          <w:b/>
          <w:bCs/>
          <w:snapToGrid w:val="0"/>
          <w:sz w:val="24"/>
          <w:szCs w:val="24"/>
        </w:rPr>
        <w:t>НОВОСИБИРСКОЙ ОБЛАСТИ</w:t>
      </w:r>
    </w:p>
    <w:p w:rsidR="009C75CA" w:rsidRPr="0051405F" w:rsidRDefault="009C75CA" w:rsidP="0051405F">
      <w:pPr>
        <w:spacing w:line="240" w:lineRule="auto"/>
        <w:contextualSpacing/>
        <w:rPr>
          <w:rFonts w:ascii="Times New Roman" w:hAnsi="Times New Roman" w:cs="Times New Roman"/>
          <w:b/>
          <w:sz w:val="24"/>
          <w:szCs w:val="24"/>
        </w:rPr>
      </w:pPr>
    </w:p>
    <w:p w:rsidR="009C75CA" w:rsidRPr="0051405F" w:rsidRDefault="009C75CA" w:rsidP="0051405F">
      <w:pPr>
        <w:spacing w:line="240" w:lineRule="auto"/>
        <w:contextualSpacing/>
        <w:jc w:val="center"/>
        <w:rPr>
          <w:rFonts w:ascii="Times New Roman" w:hAnsi="Times New Roman" w:cs="Times New Roman"/>
          <w:b/>
          <w:sz w:val="24"/>
          <w:szCs w:val="24"/>
        </w:rPr>
      </w:pPr>
      <w:r w:rsidRPr="0051405F">
        <w:rPr>
          <w:rFonts w:ascii="Times New Roman" w:hAnsi="Times New Roman" w:cs="Times New Roman"/>
          <w:b/>
          <w:sz w:val="24"/>
          <w:szCs w:val="24"/>
        </w:rPr>
        <w:t>ПОСТАНОВЛЕНИЕ</w:t>
      </w:r>
    </w:p>
    <w:p w:rsidR="009C75CA" w:rsidRPr="0051405F" w:rsidRDefault="009C75CA" w:rsidP="0051405F">
      <w:pPr>
        <w:spacing w:line="240" w:lineRule="auto"/>
        <w:contextualSpacing/>
        <w:rPr>
          <w:rFonts w:ascii="Times New Roman" w:hAnsi="Times New Roman" w:cs="Times New Roman"/>
          <w:b/>
          <w:sz w:val="24"/>
          <w:szCs w:val="24"/>
        </w:rPr>
      </w:pPr>
      <w:r w:rsidRPr="0051405F">
        <w:rPr>
          <w:rFonts w:ascii="Times New Roman" w:hAnsi="Times New Roman" w:cs="Times New Roman"/>
          <w:b/>
          <w:sz w:val="24"/>
          <w:szCs w:val="24"/>
        </w:rPr>
        <w:t xml:space="preserve">  от 17.03.2021 г.                   </w:t>
      </w:r>
      <w:r w:rsidR="0051405F">
        <w:rPr>
          <w:rFonts w:ascii="Times New Roman" w:hAnsi="Times New Roman" w:cs="Times New Roman"/>
          <w:b/>
          <w:sz w:val="24"/>
          <w:szCs w:val="24"/>
        </w:rPr>
        <w:t xml:space="preserve">           </w:t>
      </w:r>
      <w:r w:rsidRPr="0051405F">
        <w:rPr>
          <w:rFonts w:ascii="Times New Roman" w:hAnsi="Times New Roman" w:cs="Times New Roman"/>
          <w:b/>
          <w:sz w:val="24"/>
          <w:szCs w:val="24"/>
        </w:rPr>
        <w:t xml:space="preserve">   с. Варламово                                           № 6</w:t>
      </w:r>
    </w:p>
    <w:p w:rsidR="009C75CA" w:rsidRPr="0051405F" w:rsidRDefault="009C75CA" w:rsidP="0051405F">
      <w:pPr>
        <w:spacing w:line="240" w:lineRule="auto"/>
        <w:contextualSpacing/>
        <w:jc w:val="center"/>
        <w:rPr>
          <w:rFonts w:ascii="Times New Roman" w:hAnsi="Times New Roman" w:cs="Times New Roman"/>
          <w:b/>
          <w:bCs/>
          <w:snapToGrid w:val="0"/>
          <w:sz w:val="24"/>
          <w:szCs w:val="24"/>
        </w:rPr>
      </w:pPr>
    </w:p>
    <w:p w:rsidR="009C75CA" w:rsidRPr="0051405F" w:rsidRDefault="009C75CA" w:rsidP="009C75CA">
      <w:pPr>
        <w:spacing w:line="255" w:lineRule="atLeast"/>
        <w:jc w:val="center"/>
        <w:rPr>
          <w:rFonts w:ascii="Times New Roman" w:hAnsi="Times New Roman" w:cs="Times New Roman"/>
          <w:b/>
          <w:color w:val="1E1E1E"/>
          <w:sz w:val="24"/>
          <w:szCs w:val="24"/>
        </w:rPr>
      </w:pPr>
      <w:r w:rsidRPr="0051405F">
        <w:rPr>
          <w:rFonts w:ascii="Times New Roman" w:hAnsi="Times New Roman" w:cs="Times New Roman"/>
          <w:b/>
          <w:color w:val="1E1E1E"/>
          <w:sz w:val="24"/>
          <w:szCs w:val="24"/>
        </w:rPr>
        <w:t xml:space="preserve">О мерах по участию в предупреждении и ликвидации последствий чрезвычайных ситуаций в период весеннего половодья 2021 года на территории Варламовского сельсовета Болотнинского района Новосибирской области </w:t>
      </w:r>
    </w:p>
    <w:p w:rsidR="009C75CA" w:rsidRPr="0051405F" w:rsidRDefault="009C75CA" w:rsidP="009C75CA">
      <w:pPr>
        <w:spacing w:line="255" w:lineRule="atLeast"/>
        <w:rPr>
          <w:rFonts w:ascii="Times New Roman" w:hAnsi="Times New Roman" w:cs="Times New Roman"/>
          <w:color w:val="1E1E1E"/>
          <w:sz w:val="24"/>
          <w:szCs w:val="24"/>
        </w:rPr>
      </w:pPr>
    </w:p>
    <w:p w:rsidR="009C75CA" w:rsidRPr="0051405F" w:rsidRDefault="009C75CA" w:rsidP="009C75CA">
      <w:pPr>
        <w:pStyle w:val="a4"/>
        <w:jc w:val="both"/>
        <w:rPr>
          <w:rFonts w:ascii="Times New Roman" w:hAnsi="Times New Roman"/>
          <w:sz w:val="24"/>
          <w:szCs w:val="24"/>
        </w:rPr>
      </w:pPr>
      <w:r w:rsidRPr="0051405F">
        <w:rPr>
          <w:rFonts w:ascii="Times New Roman" w:hAnsi="Times New Roman"/>
          <w:sz w:val="24"/>
          <w:szCs w:val="24"/>
        </w:rPr>
        <w:lastRenderedPageBreak/>
        <w:t xml:space="preserve">     </w:t>
      </w:r>
      <w:proofErr w:type="gramStart"/>
      <w:r w:rsidRPr="0051405F">
        <w:rPr>
          <w:rFonts w:ascii="Times New Roman" w:hAnsi="Times New Roman"/>
          <w:sz w:val="24"/>
          <w:szCs w:val="24"/>
        </w:rPr>
        <w:t>В соответствии с Федеральным законом от 21.12.1994 г. № 68- ФЗ «О защите населения и территорий от чрезвычайных ситуаций природного и техногенного характера», пункта 9 статьи 32 Устава Варламовского сельсовета Болотнинского района Новосибирской области, и в целях проведения предупредительно-профилактических и спасательных мероприятий жилых и хозяйственных объектов, обеспечения сохранности гидротехнических сооружений, предотвращения возникновения чрезвычайных ситуаций в период весеннего паводка 2021 года на</w:t>
      </w:r>
      <w:proofErr w:type="gramEnd"/>
      <w:r w:rsidRPr="0051405F">
        <w:rPr>
          <w:rFonts w:ascii="Times New Roman" w:hAnsi="Times New Roman"/>
          <w:sz w:val="24"/>
          <w:szCs w:val="24"/>
        </w:rPr>
        <w:t xml:space="preserve"> территории Варламовского сельсовета Болотнинского района Новосибирской области, </w:t>
      </w:r>
    </w:p>
    <w:p w:rsidR="009C75CA" w:rsidRDefault="009C75CA" w:rsidP="009C75CA">
      <w:pPr>
        <w:pStyle w:val="a4"/>
        <w:jc w:val="both"/>
        <w:rPr>
          <w:rFonts w:ascii="Times New Roman" w:hAnsi="Times New Roman"/>
          <w:b/>
          <w:sz w:val="24"/>
          <w:szCs w:val="24"/>
          <w:lang w:eastAsia="ru-RU"/>
        </w:rPr>
      </w:pPr>
      <w:r w:rsidRPr="0051405F">
        <w:rPr>
          <w:rFonts w:ascii="Times New Roman" w:hAnsi="Times New Roman"/>
          <w:b/>
          <w:sz w:val="24"/>
          <w:szCs w:val="24"/>
          <w:lang w:eastAsia="ru-RU"/>
        </w:rPr>
        <w:t>ПОСТАНОВЛЯЕТ:</w:t>
      </w:r>
    </w:p>
    <w:p w:rsidR="0051405F" w:rsidRPr="0051405F" w:rsidRDefault="0051405F" w:rsidP="009C75CA">
      <w:pPr>
        <w:pStyle w:val="a4"/>
        <w:jc w:val="both"/>
        <w:rPr>
          <w:rFonts w:ascii="Times New Roman" w:hAnsi="Times New Roman"/>
          <w:sz w:val="24"/>
          <w:szCs w:val="24"/>
        </w:rPr>
      </w:pPr>
    </w:p>
    <w:p w:rsidR="009C75CA" w:rsidRPr="0051405F" w:rsidRDefault="009C75CA" w:rsidP="009C75CA">
      <w:pPr>
        <w:pStyle w:val="a4"/>
        <w:jc w:val="both"/>
        <w:rPr>
          <w:rFonts w:ascii="Times New Roman" w:hAnsi="Times New Roman"/>
          <w:sz w:val="24"/>
          <w:szCs w:val="24"/>
        </w:rPr>
      </w:pPr>
      <w:r w:rsidRPr="0051405F">
        <w:rPr>
          <w:rFonts w:ascii="Times New Roman" w:hAnsi="Times New Roman"/>
          <w:sz w:val="24"/>
          <w:szCs w:val="24"/>
        </w:rPr>
        <w:t xml:space="preserve">1. Предложить домовладельцам частного сектора, руководителям учреждений, предприятий и организаций независимо от форм собственности, расположенных на территории Варламовского сельсовета Болотнинского района Новосибирской области: </w:t>
      </w:r>
    </w:p>
    <w:p w:rsidR="009C75CA" w:rsidRPr="0051405F" w:rsidRDefault="009C75CA" w:rsidP="009C75CA">
      <w:pPr>
        <w:pStyle w:val="a4"/>
        <w:jc w:val="both"/>
        <w:rPr>
          <w:rFonts w:ascii="Times New Roman" w:hAnsi="Times New Roman"/>
          <w:sz w:val="24"/>
          <w:szCs w:val="24"/>
        </w:rPr>
      </w:pPr>
      <w:r w:rsidRPr="0051405F">
        <w:rPr>
          <w:rFonts w:ascii="Times New Roman" w:hAnsi="Times New Roman"/>
          <w:sz w:val="24"/>
          <w:szCs w:val="24"/>
        </w:rPr>
        <w:t xml:space="preserve"> </w:t>
      </w:r>
      <w:r w:rsidRPr="0051405F">
        <w:rPr>
          <w:rFonts w:ascii="Times New Roman" w:hAnsi="Times New Roman"/>
          <w:sz w:val="24"/>
          <w:szCs w:val="24"/>
        </w:rPr>
        <w:tab/>
        <w:t xml:space="preserve">- до 10 апреля 2021 года осуществить комплекс противопаводковых мероприятий на закрепленных и прилегающих территориях в том числе  очистить водосбросы и водопропускные трубы </w:t>
      </w:r>
      <w:proofErr w:type="gramStart"/>
      <w:r w:rsidRPr="0051405F">
        <w:rPr>
          <w:rFonts w:ascii="Times New Roman" w:hAnsi="Times New Roman"/>
          <w:sz w:val="24"/>
          <w:szCs w:val="24"/>
        </w:rPr>
        <w:t>от</w:t>
      </w:r>
      <w:proofErr w:type="gramEnd"/>
      <w:r w:rsidRPr="0051405F">
        <w:rPr>
          <w:rFonts w:ascii="Times New Roman" w:hAnsi="Times New Roman"/>
          <w:sz w:val="24"/>
          <w:szCs w:val="24"/>
        </w:rPr>
        <w:t xml:space="preserve"> льда, снега, и бытового мусора;</w:t>
      </w:r>
    </w:p>
    <w:p w:rsidR="009C75CA" w:rsidRPr="0051405F" w:rsidRDefault="009C75CA" w:rsidP="009C75CA">
      <w:pPr>
        <w:pStyle w:val="a4"/>
        <w:jc w:val="both"/>
        <w:rPr>
          <w:rFonts w:ascii="Times New Roman" w:hAnsi="Times New Roman"/>
          <w:sz w:val="24"/>
          <w:szCs w:val="24"/>
        </w:rPr>
      </w:pPr>
      <w:r w:rsidRPr="0051405F">
        <w:rPr>
          <w:rFonts w:ascii="Times New Roman" w:hAnsi="Times New Roman"/>
          <w:sz w:val="24"/>
          <w:szCs w:val="24"/>
        </w:rPr>
        <w:t xml:space="preserve"> </w:t>
      </w:r>
      <w:r w:rsidRPr="0051405F">
        <w:rPr>
          <w:rFonts w:ascii="Times New Roman" w:hAnsi="Times New Roman"/>
          <w:sz w:val="24"/>
          <w:szCs w:val="24"/>
        </w:rPr>
        <w:tab/>
        <w:t xml:space="preserve">- установить </w:t>
      </w:r>
      <w:proofErr w:type="gramStart"/>
      <w:r w:rsidRPr="0051405F">
        <w:rPr>
          <w:rFonts w:ascii="Times New Roman" w:hAnsi="Times New Roman"/>
          <w:sz w:val="24"/>
          <w:szCs w:val="24"/>
        </w:rPr>
        <w:t>контроль за</w:t>
      </w:r>
      <w:proofErr w:type="gramEnd"/>
      <w:r w:rsidRPr="0051405F">
        <w:rPr>
          <w:rFonts w:ascii="Times New Roman" w:hAnsi="Times New Roman"/>
          <w:sz w:val="24"/>
          <w:szCs w:val="24"/>
        </w:rPr>
        <w:t xml:space="preserve"> состоянием и работой водоотводных канав, </w:t>
      </w:r>
      <w:proofErr w:type="spellStart"/>
      <w:r w:rsidRPr="0051405F">
        <w:rPr>
          <w:rFonts w:ascii="Times New Roman" w:hAnsi="Times New Roman"/>
          <w:sz w:val="24"/>
          <w:szCs w:val="24"/>
        </w:rPr>
        <w:t>водопропусков</w:t>
      </w:r>
      <w:proofErr w:type="spellEnd"/>
      <w:r w:rsidRPr="0051405F">
        <w:rPr>
          <w:rFonts w:ascii="Times New Roman" w:hAnsi="Times New Roman"/>
          <w:sz w:val="24"/>
          <w:szCs w:val="24"/>
        </w:rPr>
        <w:t xml:space="preserve"> под дорогами;</w:t>
      </w:r>
    </w:p>
    <w:p w:rsidR="009C75CA" w:rsidRPr="0051405F" w:rsidRDefault="009C75CA" w:rsidP="009C75CA">
      <w:pPr>
        <w:pStyle w:val="a4"/>
        <w:jc w:val="both"/>
        <w:rPr>
          <w:rFonts w:ascii="Times New Roman" w:hAnsi="Times New Roman"/>
          <w:sz w:val="24"/>
          <w:szCs w:val="24"/>
        </w:rPr>
      </w:pPr>
      <w:r w:rsidRPr="0051405F">
        <w:rPr>
          <w:rFonts w:ascii="Times New Roman" w:hAnsi="Times New Roman"/>
          <w:sz w:val="24"/>
          <w:szCs w:val="24"/>
        </w:rPr>
        <w:t>2. Администрации Варламовского сельсовета:</w:t>
      </w:r>
    </w:p>
    <w:p w:rsidR="009C75CA" w:rsidRPr="0051405F" w:rsidRDefault="009C75CA" w:rsidP="009C75CA">
      <w:pPr>
        <w:pStyle w:val="a4"/>
        <w:jc w:val="both"/>
        <w:rPr>
          <w:rFonts w:ascii="Times New Roman" w:hAnsi="Times New Roman"/>
          <w:sz w:val="24"/>
          <w:szCs w:val="24"/>
        </w:rPr>
      </w:pPr>
      <w:r w:rsidRPr="0051405F">
        <w:rPr>
          <w:rFonts w:ascii="Times New Roman" w:hAnsi="Times New Roman"/>
          <w:sz w:val="24"/>
          <w:szCs w:val="24"/>
        </w:rPr>
        <w:t xml:space="preserve"> </w:t>
      </w:r>
      <w:r w:rsidRPr="0051405F">
        <w:rPr>
          <w:rFonts w:ascii="Times New Roman" w:hAnsi="Times New Roman"/>
          <w:sz w:val="24"/>
          <w:szCs w:val="24"/>
        </w:rPr>
        <w:tab/>
        <w:t xml:space="preserve">- до 10 апреля 2021 года оповестить собственников жилья, руководителей организаций, предприятий и учреждений о мерах безопасности и порядке действий в период возникновения чрезвычайной ситуации; </w:t>
      </w:r>
    </w:p>
    <w:p w:rsidR="009C75CA" w:rsidRPr="0051405F" w:rsidRDefault="009C75CA" w:rsidP="009C75CA">
      <w:pPr>
        <w:pStyle w:val="a4"/>
        <w:jc w:val="both"/>
        <w:rPr>
          <w:rFonts w:ascii="Times New Roman" w:hAnsi="Times New Roman"/>
          <w:sz w:val="24"/>
          <w:szCs w:val="24"/>
        </w:rPr>
      </w:pPr>
      <w:r w:rsidRPr="0051405F">
        <w:rPr>
          <w:rFonts w:ascii="Times New Roman" w:hAnsi="Times New Roman"/>
          <w:sz w:val="24"/>
          <w:szCs w:val="24"/>
        </w:rPr>
        <w:t xml:space="preserve"> </w:t>
      </w:r>
      <w:r w:rsidRPr="0051405F">
        <w:rPr>
          <w:rFonts w:ascii="Times New Roman" w:hAnsi="Times New Roman"/>
          <w:sz w:val="24"/>
          <w:szCs w:val="24"/>
        </w:rPr>
        <w:tab/>
        <w:t>- обеспечить наблюдение за развитием паводковой обстановки, а также ледовой обстановки в местах возможного образования заторов;</w:t>
      </w:r>
    </w:p>
    <w:p w:rsidR="009C75CA" w:rsidRPr="0051405F" w:rsidRDefault="009C75CA" w:rsidP="009C75CA">
      <w:pPr>
        <w:pStyle w:val="a4"/>
        <w:jc w:val="both"/>
        <w:rPr>
          <w:rFonts w:ascii="Times New Roman" w:hAnsi="Times New Roman"/>
          <w:sz w:val="24"/>
          <w:szCs w:val="24"/>
        </w:rPr>
      </w:pPr>
      <w:r w:rsidRPr="0051405F">
        <w:rPr>
          <w:rFonts w:ascii="Times New Roman" w:hAnsi="Times New Roman"/>
          <w:sz w:val="24"/>
          <w:szCs w:val="24"/>
        </w:rPr>
        <w:t xml:space="preserve">  </w:t>
      </w:r>
      <w:r w:rsidRPr="0051405F">
        <w:rPr>
          <w:rFonts w:ascii="Times New Roman" w:hAnsi="Times New Roman"/>
          <w:sz w:val="24"/>
          <w:szCs w:val="24"/>
        </w:rPr>
        <w:tab/>
        <w:t>- обеспечить  представление регулярной оперативной информации для комиссии по чрезвычайным ситуациям и обеспечению пожарной безопасности;</w:t>
      </w:r>
    </w:p>
    <w:p w:rsidR="009C75CA" w:rsidRPr="0051405F" w:rsidRDefault="009C75CA" w:rsidP="009C75CA">
      <w:pPr>
        <w:pStyle w:val="a4"/>
        <w:jc w:val="both"/>
        <w:rPr>
          <w:rFonts w:ascii="Times New Roman" w:hAnsi="Times New Roman"/>
          <w:sz w:val="24"/>
          <w:szCs w:val="24"/>
        </w:rPr>
      </w:pPr>
      <w:r w:rsidRPr="0051405F">
        <w:rPr>
          <w:rFonts w:ascii="Times New Roman" w:hAnsi="Times New Roman"/>
          <w:sz w:val="24"/>
          <w:szCs w:val="24"/>
        </w:rPr>
        <w:t xml:space="preserve"> </w:t>
      </w:r>
      <w:r w:rsidRPr="0051405F">
        <w:rPr>
          <w:rFonts w:ascii="Times New Roman" w:hAnsi="Times New Roman"/>
          <w:sz w:val="24"/>
          <w:szCs w:val="24"/>
        </w:rPr>
        <w:tab/>
        <w:t xml:space="preserve"> - совместно с отделом внутренних дел Болотнинского района (участковым инспектором): </w:t>
      </w:r>
    </w:p>
    <w:p w:rsidR="009C75CA" w:rsidRPr="0051405F" w:rsidRDefault="009C75CA" w:rsidP="009C75CA">
      <w:pPr>
        <w:pStyle w:val="a4"/>
        <w:jc w:val="both"/>
        <w:rPr>
          <w:rFonts w:ascii="Times New Roman" w:hAnsi="Times New Roman"/>
          <w:sz w:val="24"/>
          <w:szCs w:val="24"/>
        </w:rPr>
      </w:pPr>
      <w:r w:rsidRPr="0051405F">
        <w:rPr>
          <w:rFonts w:ascii="Times New Roman" w:hAnsi="Times New Roman"/>
          <w:sz w:val="24"/>
          <w:szCs w:val="24"/>
        </w:rPr>
        <w:t xml:space="preserve"> </w:t>
      </w:r>
      <w:r w:rsidRPr="0051405F">
        <w:rPr>
          <w:rFonts w:ascii="Times New Roman" w:hAnsi="Times New Roman"/>
          <w:sz w:val="24"/>
          <w:szCs w:val="24"/>
        </w:rPr>
        <w:tab/>
        <w:t>- обеспечить пресечение выхода людей и техники на опасные участки рек и водоемов;</w:t>
      </w:r>
    </w:p>
    <w:p w:rsidR="009C75CA" w:rsidRPr="0051405F" w:rsidRDefault="009C75CA" w:rsidP="009C75CA">
      <w:pPr>
        <w:pStyle w:val="a4"/>
        <w:jc w:val="both"/>
        <w:rPr>
          <w:rFonts w:ascii="Times New Roman" w:hAnsi="Times New Roman"/>
          <w:sz w:val="24"/>
          <w:szCs w:val="24"/>
        </w:rPr>
      </w:pPr>
      <w:r w:rsidRPr="0051405F">
        <w:rPr>
          <w:rFonts w:ascii="Times New Roman" w:hAnsi="Times New Roman"/>
          <w:sz w:val="24"/>
          <w:szCs w:val="24"/>
        </w:rPr>
        <w:t>3. Директору  МКОУ «</w:t>
      </w:r>
      <w:proofErr w:type="spellStart"/>
      <w:r w:rsidRPr="0051405F">
        <w:rPr>
          <w:rFonts w:ascii="Times New Roman" w:hAnsi="Times New Roman"/>
          <w:sz w:val="24"/>
          <w:szCs w:val="24"/>
        </w:rPr>
        <w:t>Варламовской</w:t>
      </w:r>
      <w:proofErr w:type="spellEnd"/>
      <w:r w:rsidRPr="0051405F">
        <w:rPr>
          <w:rFonts w:ascii="Times New Roman" w:hAnsi="Times New Roman"/>
          <w:sz w:val="24"/>
          <w:szCs w:val="24"/>
        </w:rPr>
        <w:t xml:space="preserve"> СОШ (Колчиной И.А.) и директору Больше – </w:t>
      </w:r>
      <w:proofErr w:type="spellStart"/>
      <w:r w:rsidRPr="0051405F">
        <w:rPr>
          <w:rFonts w:ascii="Times New Roman" w:hAnsi="Times New Roman"/>
          <w:sz w:val="24"/>
          <w:szCs w:val="24"/>
        </w:rPr>
        <w:t>Черновской</w:t>
      </w:r>
      <w:proofErr w:type="spellEnd"/>
      <w:r w:rsidRPr="0051405F">
        <w:rPr>
          <w:rFonts w:ascii="Times New Roman" w:hAnsi="Times New Roman"/>
          <w:sz w:val="24"/>
          <w:szCs w:val="24"/>
        </w:rPr>
        <w:t xml:space="preserve"> ООШ (Васильевой В.А.)  провести в апреле текущего года среди учащихся разъяснительную работу о мерах безопасности на водоемах и реках. </w:t>
      </w:r>
    </w:p>
    <w:p w:rsidR="009C75CA" w:rsidRPr="0051405F" w:rsidRDefault="009C75CA" w:rsidP="009C75CA">
      <w:pPr>
        <w:pStyle w:val="a4"/>
        <w:jc w:val="both"/>
        <w:rPr>
          <w:rFonts w:ascii="Times New Roman" w:hAnsi="Times New Roman"/>
          <w:sz w:val="24"/>
          <w:szCs w:val="24"/>
        </w:rPr>
      </w:pPr>
      <w:r w:rsidRPr="0051405F">
        <w:rPr>
          <w:rFonts w:ascii="Times New Roman" w:hAnsi="Times New Roman"/>
          <w:sz w:val="24"/>
          <w:szCs w:val="24"/>
        </w:rPr>
        <w:t>4. Утвердить прилагаемый План организационных мероприятий по обеспечению мер по организованному проведению весеннего паводка 2021 года на территории Варламовского сельсовета Болотнинского района Новосибирской области.</w:t>
      </w:r>
    </w:p>
    <w:p w:rsidR="009C75CA" w:rsidRPr="0051405F" w:rsidRDefault="009C75CA" w:rsidP="009C75CA">
      <w:pPr>
        <w:pStyle w:val="a4"/>
        <w:jc w:val="both"/>
        <w:rPr>
          <w:rFonts w:ascii="Times New Roman" w:hAnsi="Times New Roman"/>
          <w:sz w:val="24"/>
          <w:szCs w:val="24"/>
        </w:rPr>
      </w:pPr>
      <w:r w:rsidRPr="0051405F">
        <w:rPr>
          <w:rFonts w:ascii="Times New Roman" w:hAnsi="Times New Roman"/>
          <w:sz w:val="24"/>
          <w:szCs w:val="24"/>
          <w:lang w:eastAsia="ru-RU"/>
        </w:rPr>
        <w:t xml:space="preserve">5. </w:t>
      </w:r>
      <w:r w:rsidRPr="0051405F">
        <w:rPr>
          <w:rFonts w:ascii="Times New Roman" w:hAnsi="Times New Roman"/>
          <w:color w:val="000000"/>
          <w:sz w:val="24"/>
          <w:szCs w:val="24"/>
        </w:rPr>
        <w:t>О</w:t>
      </w:r>
      <w:r w:rsidRPr="0051405F">
        <w:rPr>
          <w:rFonts w:ascii="Times New Roman" w:hAnsi="Times New Roman"/>
          <w:sz w:val="24"/>
          <w:szCs w:val="24"/>
        </w:rPr>
        <w:t>публиковать</w:t>
      </w:r>
      <w:r w:rsidRPr="0051405F">
        <w:rPr>
          <w:rFonts w:ascii="Times New Roman" w:hAnsi="Times New Roman"/>
          <w:b/>
          <w:i/>
          <w:sz w:val="24"/>
          <w:szCs w:val="24"/>
        </w:rPr>
        <w:t xml:space="preserve"> </w:t>
      </w:r>
      <w:r w:rsidRPr="0051405F">
        <w:rPr>
          <w:rFonts w:ascii="Times New Roman" w:hAnsi="Times New Roman"/>
          <w:sz w:val="24"/>
          <w:szCs w:val="24"/>
        </w:rPr>
        <w:t>настоящее постановление в газете «Официальный вестник Варламовского сельсовета» и разместить на официальном сайте  Варламовского</w:t>
      </w:r>
      <w:r w:rsidRPr="0051405F">
        <w:rPr>
          <w:rFonts w:ascii="Times New Roman" w:hAnsi="Times New Roman"/>
          <w:bCs/>
          <w:sz w:val="24"/>
          <w:szCs w:val="24"/>
        </w:rPr>
        <w:t xml:space="preserve"> сельсовета</w:t>
      </w:r>
      <w:r w:rsidRPr="0051405F">
        <w:rPr>
          <w:rFonts w:ascii="Times New Roman" w:hAnsi="Times New Roman"/>
          <w:sz w:val="24"/>
          <w:szCs w:val="24"/>
        </w:rPr>
        <w:t xml:space="preserve">  в сети «Интернет»</w:t>
      </w:r>
      <w:r w:rsidRPr="0051405F">
        <w:rPr>
          <w:rFonts w:ascii="Times New Roman" w:hAnsi="Times New Roman"/>
          <w:bCs/>
          <w:sz w:val="24"/>
          <w:szCs w:val="24"/>
        </w:rPr>
        <w:t>.</w:t>
      </w:r>
      <w:r w:rsidRPr="0051405F">
        <w:rPr>
          <w:rFonts w:ascii="Times New Roman" w:hAnsi="Times New Roman"/>
          <w:b/>
          <w:i/>
          <w:sz w:val="24"/>
          <w:szCs w:val="24"/>
        </w:rPr>
        <w:t xml:space="preserve">  </w:t>
      </w:r>
      <w:r w:rsidRPr="0051405F">
        <w:rPr>
          <w:rFonts w:ascii="Times New Roman" w:hAnsi="Times New Roman"/>
          <w:b/>
          <w:i/>
          <w:color w:val="000000"/>
          <w:sz w:val="24"/>
          <w:szCs w:val="24"/>
        </w:rPr>
        <w:t xml:space="preserve"> </w:t>
      </w:r>
      <w:r w:rsidRPr="0051405F">
        <w:rPr>
          <w:rFonts w:ascii="Times New Roman" w:hAnsi="Times New Roman"/>
          <w:b/>
          <w:i/>
          <w:sz w:val="24"/>
          <w:szCs w:val="24"/>
        </w:rPr>
        <w:t xml:space="preserve">                                                                                                                                                                                                                           </w:t>
      </w:r>
    </w:p>
    <w:p w:rsidR="009C75CA" w:rsidRPr="0051405F" w:rsidRDefault="009C75CA" w:rsidP="009C75CA">
      <w:pPr>
        <w:pStyle w:val="a4"/>
        <w:jc w:val="both"/>
        <w:rPr>
          <w:rFonts w:ascii="Times New Roman" w:hAnsi="Times New Roman"/>
          <w:color w:val="000000"/>
          <w:sz w:val="24"/>
          <w:szCs w:val="24"/>
        </w:rPr>
      </w:pPr>
      <w:r w:rsidRPr="0051405F">
        <w:rPr>
          <w:rFonts w:ascii="Times New Roman" w:hAnsi="Times New Roman"/>
          <w:sz w:val="24"/>
          <w:szCs w:val="24"/>
        </w:rPr>
        <w:t>6</w:t>
      </w:r>
      <w:r w:rsidRPr="0051405F">
        <w:rPr>
          <w:rFonts w:ascii="Times New Roman" w:hAnsi="Times New Roman"/>
          <w:color w:val="000000"/>
          <w:sz w:val="24"/>
          <w:szCs w:val="24"/>
        </w:rPr>
        <w:t xml:space="preserve">. </w:t>
      </w:r>
      <w:proofErr w:type="gramStart"/>
      <w:r w:rsidRPr="0051405F">
        <w:rPr>
          <w:rFonts w:ascii="Times New Roman" w:hAnsi="Times New Roman"/>
          <w:color w:val="000000"/>
          <w:sz w:val="24"/>
          <w:szCs w:val="24"/>
        </w:rPr>
        <w:t>Контроль за</w:t>
      </w:r>
      <w:proofErr w:type="gramEnd"/>
      <w:r w:rsidRPr="0051405F">
        <w:rPr>
          <w:rFonts w:ascii="Times New Roman" w:hAnsi="Times New Roman"/>
          <w:color w:val="000000"/>
          <w:sz w:val="24"/>
          <w:szCs w:val="24"/>
        </w:rPr>
        <w:t xml:space="preserve"> исполнением настоящего постановления оставляю за собой</w:t>
      </w:r>
    </w:p>
    <w:p w:rsidR="009C75CA" w:rsidRPr="0051405F" w:rsidRDefault="009C75CA" w:rsidP="009C75CA">
      <w:pPr>
        <w:rPr>
          <w:rFonts w:ascii="Times New Roman" w:hAnsi="Times New Roman" w:cs="Times New Roman"/>
          <w:sz w:val="24"/>
          <w:szCs w:val="24"/>
        </w:rPr>
      </w:pPr>
    </w:p>
    <w:p w:rsidR="0051405F" w:rsidRDefault="009C75CA" w:rsidP="0051405F">
      <w:pPr>
        <w:spacing w:line="240" w:lineRule="auto"/>
        <w:contextualSpacing/>
        <w:rPr>
          <w:rFonts w:ascii="Times New Roman" w:hAnsi="Times New Roman" w:cs="Times New Roman"/>
          <w:snapToGrid w:val="0"/>
          <w:sz w:val="24"/>
          <w:szCs w:val="24"/>
        </w:rPr>
      </w:pPr>
      <w:r w:rsidRPr="0051405F">
        <w:rPr>
          <w:rFonts w:ascii="Times New Roman" w:hAnsi="Times New Roman" w:cs="Times New Roman"/>
          <w:sz w:val="24"/>
          <w:szCs w:val="24"/>
        </w:rPr>
        <w:t xml:space="preserve">Глава Варламовского сельсовета                                                    </w:t>
      </w:r>
      <w:r w:rsidRPr="0051405F">
        <w:rPr>
          <w:rFonts w:ascii="Times New Roman" w:hAnsi="Times New Roman" w:cs="Times New Roman"/>
          <w:snapToGrid w:val="0"/>
          <w:sz w:val="24"/>
          <w:szCs w:val="24"/>
        </w:rPr>
        <w:t xml:space="preserve">              </w:t>
      </w:r>
    </w:p>
    <w:p w:rsidR="009C75CA" w:rsidRPr="0051405F" w:rsidRDefault="009C75CA" w:rsidP="0051405F">
      <w:pPr>
        <w:spacing w:line="240" w:lineRule="auto"/>
        <w:contextualSpacing/>
        <w:rPr>
          <w:rFonts w:ascii="Times New Roman" w:hAnsi="Times New Roman" w:cs="Times New Roman"/>
          <w:sz w:val="24"/>
          <w:szCs w:val="24"/>
        </w:rPr>
      </w:pPr>
      <w:r w:rsidRPr="0051405F">
        <w:rPr>
          <w:rFonts w:ascii="Times New Roman" w:hAnsi="Times New Roman" w:cs="Times New Roman"/>
          <w:sz w:val="24"/>
          <w:szCs w:val="24"/>
        </w:rPr>
        <w:t>Болотнинского района</w:t>
      </w:r>
      <w:r w:rsidRPr="0051405F">
        <w:rPr>
          <w:rFonts w:ascii="Times New Roman" w:hAnsi="Times New Roman" w:cs="Times New Roman"/>
          <w:snapToGrid w:val="0"/>
          <w:sz w:val="24"/>
          <w:szCs w:val="24"/>
        </w:rPr>
        <w:t xml:space="preserve">                                                                                                                      </w:t>
      </w:r>
      <w:r w:rsidRPr="0051405F">
        <w:rPr>
          <w:rFonts w:ascii="Times New Roman" w:hAnsi="Times New Roman" w:cs="Times New Roman"/>
          <w:sz w:val="24"/>
          <w:szCs w:val="24"/>
        </w:rPr>
        <w:t>Новосибирской области                                                            А.В. Приболовец</w:t>
      </w:r>
      <w:r w:rsidRPr="0051405F">
        <w:rPr>
          <w:rFonts w:ascii="Times New Roman" w:hAnsi="Times New Roman" w:cs="Times New Roman"/>
          <w:snapToGrid w:val="0"/>
          <w:sz w:val="24"/>
          <w:szCs w:val="24"/>
        </w:rPr>
        <w:t xml:space="preserve">                                                  </w:t>
      </w:r>
      <w:r w:rsidRPr="0051405F">
        <w:rPr>
          <w:rFonts w:ascii="Times New Roman" w:hAnsi="Times New Roman" w:cs="Times New Roman"/>
          <w:sz w:val="24"/>
          <w:szCs w:val="24"/>
        </w:rPr>
        <w:t xml:space="preserve">                                  </w:t>
      </w:r>
    </w:p>
    <w:p w:rsidR="009C75CA" w:rsidRPr="0051405F" w:rsidRDefault="009C75CA" w:rsidP="009C75CA">
      <w:pPr>
        <w:rPr>
          <w:rFonts w:ascii="Times New Roman" w:hAnsi="Times New Roman" w:cs="Times New Roman"/>
          <w:sz w:val="24"/>
          <w:szCs w:val="24"/>
        </w:rPr>
      </w:pPr>
    </w:p>
    <w:p w:rsidR="009C75CA" w:rsidRPr="0051405F" w:rsidRDefault="009C75CA" w:rsidP="0051405F">
      <w:pPr>
        <w:spacing w:line="240" w:lineRule="auto"/>
        <w:contextualSpacing/>
        <w:jc w:val="right"/>
        <w:rPr>
          <w:rStyle w:val="aa"/>
          <w:rFonts w:ascii="Times New Roman" w:hAnsi="Times New Roman" w:cs="Times New Roman"/>
          <w:b w:val="0"/>
          <w:bCs w:val="0"/>
          <w:sz w:val="24"/>
          <w:szCs w:val="24"/>
        </w:rPr>
      </w:pPr>
      <w:r w:rsidRPr="0051405F">
        <w:rPr>
          <w:rFonts w:ascii="Times New Roman" w:hAnsi="Times New Roman" w:cs="Times New Roman"/>
          <w:sz w:val="24"/>
          <w:szCs w:val="24"/>
        </w:rPr>
        <w:t xml:space="preserve">Приложение                                                                                                                                     к постановлению администрации                                                                                     Варламовского сельсовета                                                                                                  Болотнинского района                                                                                                     Новосибирской области                                                                                                                     от 17.03.2021 № 6  </w:t>
      </w:r>
    </w:p>
    <w:p w:rsidR="009C75CA" w:rsidRPr="0051405F" w:rsidRDefault="009C75CA" w:rsidP="009C75CA">
      <w:pPr>
        <w:pStyle w:val="a6"/>
        <w:jc w:val="center"/>
        <w:rPr>
          <w:b/>
        </w:rPr>
      </w:pPr>
      <w:r w:rsidRPr="0051405F">
        <w:rPr>
          <w:b/>
          <w:bCs/>
        </w:rPr>
        <w:lastRenderedPageBreak/>
        <w:t>План</w:t>
      </w:r>
    </w:p>
    <w:p w:rsidR="009C75CA" w:rsidRPr="0051405F" w:rsidRDefault="009C75CA" w:rsidP="009C75CA">
      <w:pPr>
        <w:pStyle w:val="a6"/>
        <w:jc w:val="center"/>
        <w:rPr>
          <w:b/>
        </w:rPr>
      </w:pPr>
      <w:r w:rsidRPr="0051405F">
        <w:rPr>
          <w:b/>
        </w:rPr>
        <w:t>организационных мероприятий по обеспечению мер по организованному проведению весеннего паводка 2021 года на территории</w:t>
      </w:r>
      <w:r w:rsidRPr="0051405F">
        <w:rPr>
          <w:bCs/>
        </w:rPr>
        <w:t xml:space="preserve"> </w:t>
      </w:r>
      <w:r w:rsidRPr="0051405F">
        <w:rPr>
          <w:b/>
        </w:rPr>
        <w:t>Варламовского</w:t>
      </w:r>
      <w:r w:rsidRPr="0051405F">
        <w:rPr>
          <w:b/>
          <w:bCs/>
        </w:rPr>
        <w:t xml:space="preserve"> сельсовета</w:t>
      </w:r>
      <w:r w:rsidRPr="0051405F">
        <w:rPr>
          <w:b/>
        </w:rPr>
        <w:t xml:space="preserve"> Болотнинского района Новосибирской области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190"/>
        <w:gridCol w:w="2056"/>
        <w:gridCol w:w="1166"/>
        <w:gridCol w:w="52"/>
        <w:gridCol w:w="2326"/>
        <w:gridCol w:w="1241"/>
      </w:tblGrid>
      <w:tr w:rsidR="009C75CA" w:rsidRPr="0051405F" w:rsidTr="009C75CA">
        <w:tc>
          <w:tcPr>
            <w:tcW w:w="540"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 xml:space="preserve">№ </w:t>
            </w:r>
            <w:proofErr w:type="spellStart"/>
            <w:proofErr w:type="gramStart"/>
            <w:r w:rsidRPr="0051405F">
              <w:rPr>
                <w:rFonts w:ascii="Times New Roman" w:hAnsi="Times New Roman" w:cs="Times New Roman"/>
                <w:sz w:val="24"/>
                <w:szCs w:val="24"/>
              </w:rPr>
              <w:t>п</w:t>
            </w:r>
            <w:proofErr w:type="spellEnd"/>
            <w:proofErr w:type="gramEnd"/>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rPr>
              <w:t>п</w:t>
            </w:r>
            <w:proofErr w:type="spellEnd"/>
          </w:p>
        </w:tc>
        <w:tc>
          <w:tcPr>
            <w:tcW w:w="2190" w:type="dxa"/>
          </w:tcPr>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color w:val="000000"/>
                <w:sz w:val="24"/>
                <w:szCs w:val="24"/>
              </w:rPr>
              <w:t>мероприятия</w:t>
            </w:r>
          </w:p>
        </w:tc>
        <w:tc>
          <w:tcPr>
            <w:tcW w:w="2056" w:type="dxa"/>
          </w:tcPr>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color w:val="000000"/>
                <w:sz w:val="24"/>
                <w:szCs w:val="24"/>
              </w:rPr>
              <w:t>Объем выполненных работ</w:t>
            </w:r>
          </w:p>
        </w:tc>
        <w:tc>
          <w:tcPr>
            <w:tcW w:w="1166" w:type="dxa"/>
          </w:tcPr>
          <w:p w:rsidR="009C75CA" w:rsidRPr="0051405F" w:rsidRDefault="009C75CA" w:rsidP="009C75CA">
            <w:pPr>
              <w:spacing w:before="100" w:beforeAutospacing="1"/>
              <w:jc w:val="center"/>
              <w:rPr>
                <w:rFonts w:ascii="Times New Roman" w:hAnsi="Times New Roman" w:cs="Times New Roman"/>
                <w:color w:val="000000"/>
                <w:sz w:val="24"/>
                <w:szCs w:val="24"/>
              </w:rPr>
            </w:pPr>
            <w:r w:rsidRPr="0051405F">
              <w:rPr>
                <w:rFonts w:ascii="Times New Roman" w:hAnsi="Times New Roman" w:cs="Times New Roman"/>
                <w:color w:val="000000"/>
                <w:sz w:val="24"/>
                <w:szCs w:val="24"/>
              </w:rPr>
              <w:t>Срок</w:t>
            </w:r>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color w:val="000000"/>
                <w:sz w:val="24"/>
                <w:szCs w:val="24"/>
              </w:rPr>
              <w:t>исполнения</w:t>
            </w:r>
          </w:p>
        </w:tc>
        <w:tc>
          <w:tcPr>
            <w:tcW w:w="2378" w:type="dxa"/>
            <w:gridSpan w:val="2"/>
          </w:tcPr>
          <w:p w:rsidR="009C75CA" w:rsidRPr="0051405F" w:rsidRDefault="009C75CA" w:rsidP="009C75CA">
            <w:pPr>
              <w:spacing w:before="100" w:beforeAutospacing="1"/>
              <w:jc w:val="center"/>
              <w:rPr>
                <w:rFonts w:ascii="Times New Roman" w:hAnsi="Times New Roman" w:cs="Times New Roman"/>
                <w:color w:val="000000"/>
                <w:sz w:val="24"/>
                <w:szCs w:val="24"/>
              </w:rPr>
            </w:pPr>
            <w:r w:rsidRPr="0051405F">
              <w:rPr>
                <w:rFonts w:ascii="Times New Roman" w:hAnsi="Times New Roman" w:cs="Times New Roman"/>
                <w:color w:val="000000"/>
                <w:sz w:val="24"/>
                <w:szCs w:val="24"/>
              </w:rPr>
              <w:t>Ответственный исполнитель</w:t>
            </w:r>
          </w:p>
          <w:p w:rsidR="009C75CA" w:rsidRPr="0051405F" w:rsidRDefault="009C75CA" w:rsidP="009C75CA">
            <w:pPr>
              <w:jc w:val="both"/>
              <w:rPr>
                <w:rFonts w:ascii="Times New Roman" w:hAnsi="Times New Roman" w:cs="Times New Roman"/>
                <w:sz w:val="24"/>
                <w:szCs w:val="24"/>
              </w:rPr>
            </w:pPr>
          </w:p>
        </w:tc>
        <w:tc>
          <w:tcPr>
            <w:tcW w:w="1241"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Финансовая потребность (в тыс. руб.)</w:t>
            </w:r>
          </w:p>
        </w:tc>
      </w:tr>
      <w:tr w:rsidR="009C75CA" w:rsidRPr="0051405F" w:rsidTr="009C75CA">
        <w:tc>
          <w:tcPr>
            <w:tcW w:w="540"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1</w:t>
            </w:r>
          </w:p>
        </w:tc>
        <w:tc>
          <w:tcPr>
            <w:tcW w:w="2190" w:type="dxa"/>
          </w:tcPr>
          <w:p w:rsidR="009C75CA" w:rsidRPr="0051405F" w:rsidRDefault="009C75CA" w:rsidP="009C75CA">
            <w:pPr>
              <w:spacing w:before="100" w:beforeAutospacing="1" w:after="115"/>
              <w:rPr>
                <w:rFonts w:ascii="Times New Roman" w:hAnsi="Times New Roman" w:cs="Times New Roman"/>
                <w:color w:val="000000"/>
                <w:sz w:val="24"/>
                <w:szCs w:val="24"/>
              </w:rPr>
            </w:pPr>
            <w:r w:rsidRPr="0051405F">
              <w:rPr>
                <w:rFonts w:ascii="Times New Roman" w:hAnsi="Times New Roman" w:cs="Times New Roman"/>
                <w:color w:val="000000"/>
                <w:sz w:val="24"/>
                <w:szCs w:val="24"/>
              </w:rPr>
              <w:t xml:space="preserve">Оповещение, информирование </w:t>
            </w:r>
          </w:p>
        </w:tc>
        <w:tc>
          <w:tcPr>
            <w:tcW w:w="2056" w:type="dxa"/>
          </w:tcPr>
          <w:p w:rsidR="009C75CA" w:rsidRPr="0051405F" w:rsidRDefault="009C75CA" w:rsidP="009C75CA">
            <w:pPr>
              <w:spacing w:before="100" w:beforeAutospacing="1"/>
              <w:rPr>
                <w:rFonts w:ascii="Times New Roman" w:hAnsi="Times New Roman" w:cs="Times New Roman"/>
                <w:color w:val="000000"/>
                <w:sz w:val="24"/>
                <w:szCs w:val="24"/>
              </w:rPr>
            </w:pPr>
            <w:r w:rsidRPr="0051405F">
              <w:rPr>
                <w:rFonts w:ascii="Times New Roman" w:hAnsi="Times New Roman" w:cs="Times New Roman"/>
                <w:color w:val="000000"/>
                <w:sz w:val="24"/>
                <w:szCs w:val="24"/>
              </w:rPr>
              <w:t>Поддержание связи с местами возможного затопления с использование сотовых и проводных телефонов</w:t>
            </w:r>
          </w:p>
        </w:tc>
        <w:tc>
          <w:tcPr>
            <w:tcW w:w="1166" w:type="dxa"/>
          </w:tcPr>
          <w:p w:rsidR="009C75CA" w:rsidRPr="0051405F" w:rsidRDefault="009C75CA" w:rsidP="009C75CA">
            <w:pPr>
              <w:spacing w:before="100" w:beforeAutospacing="1"/>
              <w:rPr>
                <w:rFonts w:ascii="Times New Roman" w:hAnsi="Times New Roman" w:cs="Times New Roman"/>
                <w:color w:val="000000"/>
                <w:sz w:val="24"/>
                <w:szCs w:val="24"/>
              </w:rPr>
            </w:pPr>
            <w:r w:rsidRPr="0051405F">
              <w:rPr>
                <w:rFonts w:ascii="Times New Roman" w:hAnsi="Times New Roman" w:cs="Times New Roman"/>
                <w:color w:val="000000"/>
                <w:sz w:val="24"/>
                <w:szCs w:val="24"/>
              </w:rPr>
              <w:t>Весь период угрозы затопления</w:t>
            </w:r>
          </w:p>
        </w:tc>
        <w:tc>
          <w:tcPr>
            <w:tcW w:w="2378" w:type="dxa"/>
            <w:gridSpan w:val="2"/>
          </w:tcPr>
          <w:p w:rsidR="009C75CA" w:rsidRPr="0051405F" w:rsidRDefault="009C75CA" w:rsidP="009C75CA">
            <w:pPr>
              <w:spacing w:before="100" w:beforeAutospacing="1"/>
              <w:rPr>
                <w:rFonts w:ascii="Times New Roman" w:hAnsi="Times New Roman" w:cs="Times New Roman"/>
                <w:color w:val="000000"/>
                <w:sz w:val="24"/>
                <w:szCs w:val="24"/>
              </w:rPr>
            </w:pPr>
            <w:r w:rsidRPr="0051405F">
              <w:rPr>
                <w:rFonts w:ascii="Times New Roman" w:hAnsi="Times New Roman" w:cs="Times New Roman"/>
                <w:color w:val="000000"/>
                <w:sz w:val="24"/>
                <w:szCs w:val="24"/>
              </w:rPr>
              <w:t>Специалист администрации 49-245</w:t>
            </w:r>
          </w:p>
        </w:tc>
        <w:tc>
          <w:tcPr>
            <w:tcW w:w="1241" w:type="dxa"/>
          </w:tcPr>
          <w:p w:rsidR="009C75CA" w:rsidRPr="0051405F" w:rsidRDefault="009C75CA" w:rsidP="009C75CA">
            <w:pPr>
              <w:rPr>
                <w:rFonts w:ascii="Times New Roman" w:hAnsi="Times New Roman" w:cs="Times New Roman"/>
                <w:sz w:val="24"/>
                <w:szCs w:val="24"/>
              </w:rPr>
            </w:pPr>
          </w:p>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_</w:t>
            </w:r>
          </w:p>
        </w:tc>
      </w:tr>
      <w:tr w:rsidR="009C75CA" w:rsidRPr="0051405F" w:rsidTr="009C75CA">
        <w:trPr>
          <w:trHeight w:val="2262"/>
        </w:trPr>
        <w:tc>
          <w:tcPr>
            <w:tcW w:w="540"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2</w:t>
            </w:r>
          </w:p>
        </w:tc>
        <w:tc>
          <w:tcPr>
            <w:tcW w:w="2190" w:type="dxa"/>
          </w:tcPr>
          <w:p w:rsidR="009C75CA" w:rsidRPr="0051405F" w:rsidRDefault="009C75CA" w:rsidP="009C75CA">
            <w:pPr>
              <w:pStyle w:val="a6"/>
            </w:pPr>
            <w:r w:rsidRPr="0051405F">
              <w:t>Проведение разъяснительной работы среди населения по организованному проведению весеннего паводка</w:t>
            </w:r>
          </w:p>
        </w:tc>
        <w:tc>
          <w:tcPr>
            <w:tcW w:w="2056" w:type="dxa"/>
            <w:vAlign w:val="center"/>
          </w:tcPr>
          <w:p w:rsidR="009C75CA" w:rsidRPr="0051405F" w:rsidRDefault="009C75CA" w:rsidP="009C75CA">
            <w:pPr>
              <w:pStyle w:val="a6"/>
            </w:pPr>
            <w:r w:rsidRPr="0051405F">
              <w:t>В населённых пунктах сельского поселения</w:t>
            </w:r>
          </w:p>
        </w:tc>
        <w:tc>
          <w:tcPr>
            <w:tcW w:w="1166" w:type="dxa"/>
            <w:vAlign w:val="center"/>
          </w:tcPr>
          <w:p w:rsidR="009C75CA" w:rsidRPr="0051405F" w:rsidRDefault="009C75CA" w:rsidP="009C75CA">
            <w:pPr>
              <w:spacing w:before="100" w:beforeAutospacing="1"/>
              <w:rPr>
                <w:rFonts w:ascii="Times New Roman" w:hAnsi="Times New Roman" w:cs="Times New Roman"/>
                <w:color w:val="000000"/>
                <w:sz w:val="24"/>
                <w:szCs w:val="24"/>
              </w:rPr>
            </w:pPr>
            <w:r w:rsidRPr="0051405F">
              <w:rPr>
                <w:rFonts w:ascii="Times New Roman" w:hAnsi="Times New Roman" w:cs="Times New Roman"/>
                <w:color w:val="000000"/>
                <w:sz w:val="24"/>
                <w:szCs w:val="24"/>
              </w:rPr>
              <w:t>Весь период</w:t>
            </w:r>
          </w:p>
          <w:p w:rsidR="009C75CA" w:rsidRPr="0051405F" w:rsidRDefault="009C75CA" w:rsidP="009C75CA">
            <w:pPr>
              <w:pStyle w:val="a6"/>
            </w:pPr>
          </w:p>
        </w:tc>
        <w:tc>
          <w:tcPr>
            <w:tcW w:w="2378" w:type="dxa"/>
            <w:gridSpan w:val="2"/>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Совет депутатов, администрация  поселения, директора образовательных учреждений, актив сельского поселения</w:t>
            </w:r>
          </w:p>
        </w:tc>
        <w:tc>
          <w:tcPr>
            <w:tcW w:w="1241" w:type="dxa"/>
          </w:tcPr>
          <w:p w:rsidR="009C75CA" w:rsidRPr="0051405F" w:rsidRDefault="009C75CA" w:rsidP="009C75CA">
            <w:pPr>
              <w:rPr>
                <w:rFonts w:ascii="Times New Roman" w:hAnsi="Times New Roman" w:cs="Times New Roman"/>
                <w:sz w:val="24"/>
                <w:szCs w:val="24"/>
              </w:rPr>
            </w:pPr>
          </w:p>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 xml:space="preserve">     _</w:t>
            </w:r>
          </w:p>
        </w:tc>
      </w:tr>
      <w:tr w:rsidR="009C75CA" w:rsidRPr="0051405F" w:rsidTr="009C75CA">
        <w:tc>
          <w:tcPr>
            <w:tcW w:w="540"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3</w:t>
            </w:r>
          </w:p>
        </w:tc>
        <w:tc>
          <w:tcPr>
            <w:tcW w:w="2190"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 xml:space="preserve">Охрана общественного порядка </w:t>
            </w:r>
          </w:p>
        </w:tc>
        <w:tc>
          <w:tcPr>
            <w:tcW w:w="2056"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В местах возможных чрезвычайных ситуаций, связанных с весенним паводком</w:t>
            </w:r>
          </w:p>
        </w:tc>
        <w:tc>
          <w:tcPr>
            <w:tcW w:w="1166" w:type="dxa"/>
          </w:tcPr>
          <w:p w:rsidR="009C75CA" w:rsidRPr="0051405F" w:rsidRDefault="009C75CA" w:rsidP="009C75CA">
            <w:pPr>
              <w:spacing w:before="100" w:beforeAutospacing="1"/>
              <w:rPr>
                <w:rFonts w:ascii="Times New Roman" w:hAnsi="Times New Roman" w:cs="Times New Roman"/>
                <w:color w:val="000000"/>
                <w:sz w:val="24"/>
                <w:szCs w:val="24"/>
              </w:rPr>
            </w:pPr>
            <w:r w:rsidRPr="0051405F">
              <w:rPr>
                <w:rFonts w:ascii="Times New Roman" w:hAnsi="Times New Roman" w:cs="Times New Roman"/>
                <w:color w:val="000000"/>
                <w:sz w:val="24"/>
                <w:szCs w:val="24"/>
              </w:rPr>
              <w:t>Весь период</w:t>
            </w:r>
          </w:p>
          <w:p w:rsidR="009C75CA" w:rsidRPr="0051405F" w:rsidRDefault="009C75CA" w:rsidP="009C75CA">
            <w:pPr>
              <w:rPr>
                <w:rFonts w:ascii="Times New Roman" w:hAnsi="Times New Roman" w:cs="Times New Roman"/>
                <w:sz w:val="24"/>
                <w:szCs w:val="24"/>
              </w:rPr>
            </w:pPr>
          </w:p>
        </w:tc>
        <w:tc>
          <w:tcPr>
            <w:tcW w:w="2378" w:type="dxa"/>
            <w:gridSpan w:val="2"/>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Администрация, участковый инспектор полиции</w:t>
            </w:r>
          </w:p>
        </w:tc>
        <w:tc>
          <w:tcPr>
            <w:tcW w:w="1241"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 xml:space="preserve">    _</w:t>
            </w:r>
          </w:p>
        </w:tc>
      </w:tr>
      <w:tr w:rsidR="009C75CA" w:rsidRPr="0051405F" w:rsidTr="009C75CA">
        <w:tc>
          <w:tcPr>
            <w:tcW w:w="540"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4</w:t>
            </w:r>
          </w:p>
        </w:tc>
        <w:tc>
          <w:tcPr>
            <w:tcW w:w="2190"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color w:val="1E1E1E"/>
                <w:sz w:val="24"/>
                <w:szCs w:val="24"/>
              </w:rPr>
              <w:t xml:space="preserve">Обеспечение защиты и непроницаемости водозаборных скважин, общественных колодцев от попадания паводковых вод и загрязняющих </w:t>
            </w:r>
            <w:r w:rsidRPr="0051405F">
              <w:rPr>
                <w:rFonts w:ascii="Times New Roman" w:hAnsi="Times New Roman" w:cs="Times New Roman"/>
                <w:color w:val="1E1E1E"/>
                <w:sz w:val="24"/>
                <w:szCs w:val="24"/>
              </w:rPr>
              <w:lastRenderedPageBreak/>
              <w:t>веществ</w:t>
            </w:r>
          </w:p>
        </w:tc>
        <w:tc>
          <w:tcPr>
            <w:tcW w:w="2056"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lastRenderedPageBreak/>
              <w:t>В населённых пунктах поселения</w:t>
            </w:r>
          </w:p>
        </w:tc>
        <w:tc>
          <w:tcPr>
            <w:tcW w:w="1166" w:type="dxa"/>
          </w:tcPr>
          <w:p w:rsidR="009C75CA" w:rsidRPr="0051405F" w:rsidRDefault="009C75CA" w:rsidP="009C75CA">
            <w:pPr>
              <w:spacing w:before="100" w:beforeAutospacing="1"/>
              <w:rPr>
                <w:rFonts w:ascii="Times New Roman" w:hAnsi="Times New Roman" w:cs="Times New Roman"/>
                <w:color w:val="000000"/>
                <w:sz w:val="24"/>
                <w:szCs w:val="24"/>
              </w:rPr>
            </w:pPr>
            <w:r w:rsidRPr="0051405F">
              <w:rPr>
                <w:rFonts w:ascii="Times New Roman" w:hAnsi="Times New Roman" w:cs="Times New Roman"/>
                <w:color w:val="000000"/>
                <w:sz w:val="24"/>
                <w:szCs w:val="24"/>
              </w:rPr>
              <w:t>Весь период</w:t>
            </w:r>
          </w:p>
          <w:p w:rsidR="009C75CA" w:rsidRPr="0051405F" w:rsidRDefault="009C75CA" w:rsidP="009C75CA">
            <w:pPr>
              <w:rPr>
                <w:rFonts w:ascii="Times New Roman" w:hAnsi="Times New Roman" w:cs="Times New Roman"/>
                <w:sz w:val="24"/>
                <w:szCs w:val="24"/>
              </w:rPr>
            </w:pPr>
          </w:p>
        </w:tc>
        <w:tc>
          <w:tcPr>
            <w:tcW w:w="2378" w:type="dxa"/>
            <w:gridSpan w:val="2"/>
          </w:tcPr>
          <w:p w:rsidR="009C75CA" w:rsidRPr="0051405F" w:rsidRDefault="009C75CA" w:rsidP="009C75CA">
            <w:pPr>
              <w:spacing w:before="100" w:beforeAutospacing="1"/>
              <w:rPr>
                <w:rFonts w:ascii="Times New Roman" w:hAnsi="Times New Roman" w:cs="Times New Roman"/>
                <w:color w:val="000000"/>
                <w:sz w:val="24"/>
                <w:szCs w:val="24"/>
              </w:rPr>
            </w:pPr>
            <w:r w:rsidRPr="0051405F">
              <w:rPr>
                <w:rFonts w:ascii="Times New Roman" w:hAnsi="Times New Roman" w:cs="Times New Roman"/>
                <w:color w:val="000000"/>
                <w:sz w:val="24"/>
                <w:szCs w:val="24"/>
              </w:rPr>
              <w:t>Директор МКП «ДЕЗЖКУ» Варламовского МО – Баринов В.И.</w:t>
            </w:r>
          </w:p>
          <w:p w:rsidR="009C75CA" w:rsidRPr="0051405F" w:rsidRDefault="009C75CA" w:rsidP="009C75CA">
            <w:pPr>
              <w:spacing w:before="100" w:beforeAutospacing="1"/>
              <w:rPr>
                <w:rFonts w:ascii="Times New Roman" w:hAnsi="Times New Roman" w:cs="Times New Roman"/>
                <w:color w:val="000000"/>
                <w:sz w:val="24"/>
                <w:szCs w:val="24"/>
              </w:rPr>
            </w:pPr>
          </w:p>
          <w:p w:rsidR="009C75CA" w:rsidRPr="0051405F" w:rsidRDefault="009C75CA" w:rsidP="009C75CA">
            <w:pPr>
              <w:rPr>
                <w:rFonts w:ascii="Times New Roman" w:hAnsi="Times New Roman" w:cs="Times New Roman"/>
                <w:sz w:val="24"/>
                <w:szCs w:val="24"/>
              </w:rPr>
            </w:pPr>
          </w:p>
        </w:tc>
        <w:tc>
          <w:tcPr>
            <w:tcW w:w="1241"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5,0</w:t>
            </w:r>
          </w:p>
        </w:tc>
      </w:tr>
      <w:tr w:rsidR="009C75CA" w:rsidRPr="0051405F" w:rsidTr="009C75CA">
        <w:tblPrEx>
          <w:tblLook w:val="0000"/>
        </w:tblPrEx>
        <w:trPr>
          <w:trHeight w:val="690"/>
        </w:trPr>
        <w:tc>
          <w:tcPr>
            <w:tcW w:w="540"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lastRenderedPageBreak/>
              <w:t>5</w:t>
            </w:r>
          </w:p>
        </w:tc>
        <w:tc>
          <w:tcPr>
            <w:tcW w:w="2190"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color w:val="1E1E1E"/>
                <w:sz w:val="24"/>
                <w:szCs w:val="24"/>
              </w:rPr>
              <w:t>Произвести очистку пропускных труб под дорогами</w:t>
            </w:r>
          </w:p>
        </w:tc>
        <w:tc>
          <w:tcPr>
            <w:tcW w:w="2056"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В населённых пунктах  поселения</w:t>
            </w:r>
          </w:p>
        </w:tc>
        <w:tc>
          <w:tcPr>
            <w:tcW w:w="1218" w:type="dxa"/>
            <w:gridSpan w:val="2"/>
          </w:tcPr>
          <w:p w:rsidR="009C75CA" w:rsidRPr="0051405F" w:rsidRDefault="009C75CA" w:rsidP="009C75CA">
            <w:pPr>
              <w:spacing w:before="100" w:beforeAutospacing="1"/>
              <w:rPr>
                <w:rFonts w:ascii="Times New Roman" w:hAnsi="Times New Roman" w:cs="Times New Roman"/>
                <w:color w:val="000000"/>
                <w:sz w:val="24"/>
                <w:szCs w:val="24"/>
              </w:rPr>
            </w:pPr>
            <w:r w:rsidRPr="0051405F">
              <w:rPr>
                <w:rFonts w:ascii="Times New Roman" w:hAnsi="Times New Roman" w:cs="Times New Roman"/>
                <w:color w:val="000000"/>
                <w:sz w:val="24"/>
                <w:szCs w:val="24"/>
              </w:rPr>
              <w:t>Весь период</w:t>
            </w:r>
          </w:p>
          <w:p w:rsidR="009C75CA" w:rsidRPr="0051405F" w:rsidRDefault="009C75CA" w:rsidP="009C75CA">
            <w:pPr>
              <w:rPr>
                <w:rFonts w:ascii="Times New Roman" w:hAnsi="Times New Roman" w:cs="Times New Roman"/>
                <w:sz w:val="24"/>
                <w:szCs w:val="24"/>
              </w:rPr>
            </w:pPr>
          </w:p>
        </w:tc>
        <w:tc>
          <w:tcPr>
            <w:tcW w:w="2326" w:type="dxa"/>
          </w:tcPr>
          <w:p w:rsidR="009C75CA" w:rsidRPr="0051405F" w:rsidRDefault="009C75CA" w:rsidP="009C75CA">
            <w:pPr>
              <w:spacing w:before="100" w:beforeAutospacing="1"/>
              <w:rPr>
                <w:rFonts w:ascii="Times New Roman" w:hAnsi="Times New Roman" w:cs="Times New Roman"/>
                <w:color w:val="000000"/>
                <w:sz w:val="24"/>
                <w:szCs w:val="24"/>
              </w:rPr>
            </w:pPr>
            <w:r w:rsidRPr="0051405F">
              <w:rPr>
                <w:rFonts w:ascii="Times New Roman" w:hAnsi="Times New Roman" w:cs="Times New Roman"/>
                <w:color w:val="000000"/>
                <w:sz w:val="24"/>
                <w:szCs w:val="24"/>
              </w:rPr>
              <w:t>Директор МКП «ДЕЗЖКУ» Варламовского МО – Баринов В.И.</w:t>
            </w:r>
          </w:p>
          <w:p w:rsidR="009C75CA" w:rsidRPr="0051405F" w:rsidRDefault="009C75CA" w:rsidP="009C75CA">
            <w:pPr>
              <w:spacing w:before="100" w:beforeAutospacing="1"/>
              <w:rPr>
                <w:rFonts w:ascii="Times New Roman" w:hAnsi="Times New Roman" w:cs="Times New Roman"/>
                <w:sz w:val="24"/>
                <w:szCs w:val="24"/>
              </w:rPr>
            </w:pPr>
          </w:p>
        </w:tc>
        <w:tc>
          <w:tcPr>
            <w:tcW w:w="1241"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w:t>
            </w:r>
          </w:p>
        </w:tc>
      </w:tr>
      <w:tr w:rsidR="009C75CA" w:rsidRPr="0051405F" w:rsidTr="009C75CA">
        <w:tblPrEx>
          <w:tblLook w:val="0000"/>
        </w:tblPrEx>
        <w:trPr>
          <w:trHeight w:val="630"/>
        </w:trPr>
        <w:tc>
          <w:tcPr>
            <w:tcW w:w="8330" w:type="dxa"/>
            <w:gridSpan w:val="6"/>
          </w:tcPr>
          <w:p w:rsidR="009C75CA" w:rsidRPr="0051405F" w:rsidRDefault="009C75CA" w:rsidP="009C75CA">
            <w:pPr>
              <w:rPr>
                <w:rFonts w:ascii="Times New Roman" w:hAnsi="Times New Roman" w:cs="Times New Roman"/>
                <w:b/>
                <w:sz w:val="24"/>
                <w:szCs w:val="24"/>
              </w:rPr>
            </w:pPr>
            <w:r w:rsidRPr="0051405F">
              <w:rPr>
                <w:rFonts w:ascii="Times New Roman" w:hAnsi="Times New Roman" w:cs="Times New Roman"/>
                <w:b/>
                <w:sz w:val="24"/>
                <w:szCs w:val="24"/>
              </w:rPr>
              <w:t>ИТОГО:</w:t>
            </w:r>
          </w:p>
        </w:tc>
        <w:tc>
          <w:tcPr>
            <w:tcW w:w="1241" w:type="dxa"/>
          </w:tcPr>
          <w:p w:rsidR="009C75CA" w:rsidRPr="0051405F" w:rsidRDefault="009C75CA" w:rsidP="009C75CA">
            <w:pPr>
              <w:rPr>
                <w:rFonts w:ascii="Times New Roman" w:hAnsi="Times New Roman" w:cs="Times New Roman"/>
                <w:b/>
                <w:sz w:val="24"/>
                <w:szCs w:val="24"/>
              </w:rPr>
            </w:pPr>
            <w:r w:rsidRPr="0051405F">
              <w:rPr>
                <w:rFonts w:ascii="Times New Roman" w:hAnsi="Times New Roman" w:cs="Times New Roman"/>
                <w:b/>
                <w:sz w:val="24"/>
                <w:szCs w:val="24"/>
              </w:rPr>
              <w:t>5,0</w:t>
            </w:r>
          </w:p>
        </w:tc>
      </w:tr>
    </w:tbl>
    <w:p w:rsidR="009C75CA" w:rsidRPr="0051405F" w:rsidRDefault="009C75CA" w:rsidP="009C75CA">
      <w:pPr>
        <w:rPr>
          <w:rFonts w:ascii="Times New Roman" w:hAnsi="Times New Roman" w:cs="Times New Roman"/>
          <w:sz w:val="24"/>
          <w:szCs w:val="24"/>
        </w:rPr>
      </w:pPr>
    </w:p>
    <w:p w:rsidR="009C75CA" w:rsidRPr="0051405F" w:rsidRDefault="009C75CA" w:rsidP="009C75CA">
      <w:pPr>
        <w:pBdr>
          <w:bottom w:val="single" w:sz="12" w:space="1" w:color="auto"/>
        </w:pBdr>
        <w:rPr>
          <w:rFonts w:ascii="Times New Roman" w:hAnsi="Times New Roman" w:cs="Times New Roman"/>
          <w:sz w:val="24"/>
          <w:szCs w:val="24"/>
        </w:rPr>
      </w:pPr>
    </w:p>
    <w:p w:rsidR="009C75CA" w:rsidRPr="0051405F" w:rsidRDefault="009C75CA" w:rsidP="009C75CA">
      <w:pPr>
        <w:jc w:val="center"/>
        <w:rPr>
          <w:rFonts w:ascii="Times New Roman" w:hAnsi="Times New Roman" w:cs="Times New Roman"/>
          <w:b/>
          <w:i/>
          <w:sz w:val="24"/>
          <w:szCs w:val="24"/>
        </w:rPr>
      </w:pPr>
      <w:r w:rsidRPr="0051405F">
        <w:rPr>
          <w:rFonts w:ascii="Times New Roman" w:hAnsi="Times New Roman" w:cs="Times New Roman"/>
          <w:b/>
          <w:i/>
          <w:sz w:val="24"/>
          <w:szCs w:val="24"/>
        </w:rPr>
        <w:t>Информация о пунктах технического осмотра,</w:t>
      </w:r>
      <w:r w:rsidR="001D78B3">
        <w:rPr>
          <w:rFonts w:ascii="Times New Roman" w:hAnsi="Times New Roman" w:cs="Times New Roman"/>
          <w:b/>
          <w:i/>
          <w:sz w:val="24"/>
          <w:szCs w:val="24"/>
        </w:rPr>
        <w:t xml:space="preserve"> </w:t>
      </w:r>
      <w:r w:rsidRPr="0051405F">
        <w:rPr>
          <w:rFonts w:ascii="Times New Roman" w:hAnsi="Times New Roman" w:cs="Times New Roman"/>
          <w:b/>
          <w:i/>
          <w:sz w:val="24"/>
          <w:szCs w:val="24"/>
        </w:rPr>
        <w:t>аккредитованных для проведения технического осмотра автобусов.</w:t>
      </w:r>
    </w:p>
    <w:tbl>
      <w:tblPr>
        <w:tblStyle w:val="a3"/>
        <w:tblW w:w="9807" w:type="dxa"/>
        <w:tblLook w:val="04A0"/>
      </w:tblPr>
      <w:tblGrid>
        <w:gridCol w:w="445"/>
        <w:gridCol w:w="9362"/>
      </w:tblGrid>
      <w:tr w:rsidR="009C75CA" w:rsidRPr="0051405F" w:rsidTr="009C75CA">
        <w:tc>
          <w:tcPr>
            <w:tcW w:w="9807" w:type="dxa"/>
            <w:gridSpan w:val="2"/>
          </w:tcPr>
          <w:p w:rsidR="009C75CA" w:rsidRPr="0051405F" w:rsidRDefault="009C75CA" w:rsidP="009C75CA">
            <w:pPr>
              <w:jc w:val="center"/>
              <w:rPr>
                <w:rFonts w:ascii="Times New Roman" w:hAnsi="Times New Roman" w:cs="Times New Roman"/>
                <w:b/>
                <w:sz w:val="24"/>
                <w:szCs w:val="24"/>
              </w:rPr>
            </w:pPr>
            <w:r w:rsidRPr="0051405F">
              <w:rPr>
                <w:rFonts w:ascii="Times New Roman" w:hAnsi="Times New Roman" w:cs="Times New Roman"/>
                <w:b/>
                <w:sz w:val="24"/>
                <w:szCs w:val="24"/>
              </w:rPr>
              <w:t>г. Бердск</w:t>
            </w:r>
          </w:p>
        </w:tc>
      </w:tr>
      <w:tr w:rsidR="009C75CA" w:rsidRPr="0051405F" w:rsidTr="009C75CA">
        <w:tc>
          <w:tcPr>
            <w:tcW w:w="436" w:type="dxa"/>
            <w:shd w:val="clear" w:color="auto" w:fill="D9D9D9" w:themeFill="background1" w:themeFillShade="D9"/>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w:t>
            </w:r>
          </w:p>
        </w:tc>
        <w:tc>
          <w:tcPr>
            <w:tcW w:w="9371" w:type="dxa"/>
            <w:shd w:val="clear" w:color="auto" w:fill="D9D9D9" w:themeFill="background1" w:themeFillShade="D9"/>
          </w:tcPr>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xml:space="preserve">Наименование </w:t>
            </w:r>
            <w:proofErr w:type="gramStart"/>
            <w:r w:rsidRPr="0051405F">
              <w:rPr>
                <w:rFonts w:ascii="Times New Roman" w:hAnsi="Times New Roman" w:cs="Times New Roman"/>
                <w:sz w:val="24"/>
                <w:szCs w:val="24"/>
              </w:rPr>
              <w:t>ОТО</w:t>
            </w:r>
            <w:proofErr w:type="gramEnd"/>
            <w:r w:rsidRPr="0051405F">
              <w:rPr>
                <w:rFonts w:ascii="Times New Roman" w:hAnsi="Times New Roman" w:cs="Times New Roman"/>
                <w:sz w:val="24"/>
                <w:szCs w:val="24"/>
              </w:rPr>
              <w:t>,</w:t>
            </w:r>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фактический адрес</w:t>
            </w:r>
          </w:p>
        </w:tc>
      </w:tr>
      <w:tr w:rsidR="009C75CA" w:rsidRPr="0051405F" w:rsidTr="009C75CA">
        <w:trPr>
          <w:trHeight w:val="615"/>
        </w:trPr>
        <w:tc>
          <w:tcPr>
            <w:tcW w:w="436"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1</w:t>
            </w:r>
          </w:p>
        </w:tc>
        <w:tc>
          <w:tcPr>
            <w:tcW w:w="9371" w:type="dxa"/>
          </w:tcPr>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xml:space="preserve">ООО «Автомобилист»», НСО, г. Бердск, ул. </w:t>
            </w:r>
            <w:proofErr w:type="gramStart"/>
            <w:r w:rsidRPr="0051405F">
              <w:rPr>
                <w:rFonts w:ascii="Times New Roman" w:hAnsi="Times New Roman" w:cs="Times New Roman"/>
                <w:sz w:val="24"/>
                <w:szCs w:val="24"/>
              </w:rPr>
              <w:t>Промышленная</w:t>
            </w:r>
            <w:proofErr w:type="gramEnd"/>
            <w:r w:rsidRPr="0051405F">
              <w:rPr>
                <w:rFonts w:ascii="Times New Roman" w:hAnsi="Times New Roman" w:cs="Times New Roman"/>
                <w:sz w:val="24"/>
                <w:szCs w:val="24"/>
              </w:rPr>
              <w:t>, 1</w:t>
            </w:r>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83834158308; Интернет сайт:</w:t>
            </w:r>
            <w:hyperlink r:id="rId7" w:history="1">
              <w:r w:rsidRPr="0051405F">
                <w:rPr>
                  <w:rStyle w:val="ab"/>
                  <w:rFonts w:ascii="Times New Roman" w:hAnsi="Times New Roman" w:cs="Times New Roman"/>
                  <w:sz w:val="24"/>
                  <w:szCs w:val="24"/>
                  <w:lang w:val="en-US"/>
                </w:rPr>
                <w:t>www</w:t>
              </w:r>
              <w:r w:rsidRPr="0051405F">
                <w:rPr>
                  <w:rStyle w:val="ab"/>
                  <w:rFonts w:ascii="Times New Roman" w:hAnsi="Times New Roman" w:cs="Times New Roman"/>
                  <w:sz w:val="24"/>
                  <w:szCs w:val="24"/>
                </w:rPr>
                <w:t>.</w:t>
              </w:r>
              <w:r w:rsidRPr="0051405F">
                <w:rPr>
                  <w:rStyle w:val="ab"/>
                  <w:rFonts w:ascii="Times New Roman" w:hAnsi="Times New Roman" w:cs="Times New Roman"/>
                  <w:sz w:val="24"/>
                  <w:szCs w:val="24"/>
                  <w:lang w:val="en-US"/>
                </w:rPr>
                <w:t>to</w:t>
              </w:r>
              <w:r w:rsidRPr="0051405F">
                <w:rPr>
                  <w:rStyle w:val="ab"/>
                  <w:rFonts w:ascii="Times New Roman" w:hAnsi="Times New Roman" w:cs="Times New Roman"/>
                  <w:sz w:val="24"/>
                  <w:szCs w:val="24"/>
                </w:rPr>
                <w:t>-</w:t>
              </w:r>
              <w:proofErr w:type="spellStart"/>
              <w:r w:rsidRPr="0051405F">
                <w:rPr>
                  <w:rStyle w:val="ab"/>
                  <w:rFonts w:ascii="Times New Roman" w:hAnsi="Times New Roman" w:cs="Times New Roman"/>
                  <w:sz w:val="24"/>
                  <w:szCs w:val="24"/>
                  <w:lang w:val="en-US"/>
                </w:rPr>
                <w:t>berdsk</w:t>
              </w:r>
              <w:proofErr w:type="spellEnd"/>
              <w:r w:rsidRPr="0051405F">
                <w:rPr>
                  <w:rStyle w:val="ab"/>
                  <w:rFonts w:ascii="Times New Roman" w:hAnsi="Times New Roman" w:cs="Times New Roman"/>
                  <w:sz w:val="24"/>
                  <w:szCs w:val="24"/>
                </w:rPr>
                <w:t>.</w:t>
              </w:r>
              <w:proofErr w:type="spellStart"/>
              <w:r w:rsidRPr="0051405F">
                <w:rPr>
                  <w:rStyle w:val="ab"/>
                  <w:rFonts w:ascii="Times New Roman" w:hAnsi="Times New Roman" w:cs="Times New Roman"/>
                  <w:sz w:val="24"/>
                  <w:szCs w:val="24"/>
                  <w:lang w:val="en-US"/>
                </w:rPr>
                <w:t>ru</w:t>
              </w:r>
              <w:proofErr w:type="spellEnd"/>
            </w:hyperlink>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xml:space="preserve"> Электронная почта: </w:t>
            </w:r>
            <w:proofErr w:type="spellStart"/>
            <w:r w:rsidRPr="0051405F">
              <w:rPr>
                <w:rFonts w:ascii="Times New Roman" w:hAnsi="Times New Roman" w:cs="Times New Roman"/>
                <w:sz w:val="24"/>
                <w:szCs w:val="24"/>
                <w:lang w:val="en-US"/>
              </w:rPr>
              <w:t>avtomoilistooo</w:t>
            </w:r>
            <w:proofErr w:type="spellEnd"/>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lang w:val="en-US"/>
              </w:rPr>
              <w:t>yandex</w:t>
            </w:r>
            <w:proofErr w:type="spellEnd"/>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lang w:val="en-US"/>
              </w:rPr>
              <w:t>ru</w:t>
            </w:r>
            <w:proofErr w:type="spellEnd"/>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ОТО 07886</w:t>
            </w:r>
          </w:p>
        </w:tc>
      </w:tr>
      <w:tr w:rsidR="009C75CA" w:rsidRPr="0051405F" w:rsidTr="009C75CA">
        <w:trPr>
          <w:trHeight w:val="615"/>
        </w:trPr>
        <w:tc>
          <w:tcPr>
            <w:tcW w:w="436"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2</w:t>
            </w:r>
          </w:p>
        </w:tc>
        <w:tc>
          <w:tcPr>
            <w:tcW w:w="9371" w:type="dxa"/>
          </w:tcPr>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ООО «ТЕХСИБ», НСО, г. Бердск, ул. Красная Сибирь, ½</w:t>
            </w:r>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89134673318; Интернет сайт:</w:t>
            </w:r>
            <w:r w:rsidRPr="0051405F">
              <w:rPr>
                <w:rFonts w:ascii="Times New Roman" w:hAnsi="Times New Roman" w:cs="Times New Roman"/>
                <w:sz w:val="24"/>
                <w:szCs w:val="24"/>
                <w:lang w:val="en-US"/>
              </w:rPr>
              <w:t>www</w:t>
            </w:r>
            <w:r w:rsidRPr="0051405F">
              <w:rPr>
                <w:rFonts w:ascii="Times New Roman" w:hAnsi="Times New Roman" w:cs="Times New Roman"/>
                <w:sz w:val="24"/>
                <w:szCs w:val="24"/>
              </w:rPr>
              <w:t xml:space="preserve">. </w:t>
            </w:r>
            <w:proofErr w:type="spellStart"/>
            <w:r w:rsidRPr="0051405F">
              <w:rPr>
                <w:rFonts w:ascii="Times New Roman" w:hAnsi="Times New Roman" w:cs="Times New Roman"/>
                <w:sz w:val="24"/>
                <w:szCs w:val="24"/>
                <w:lang w:val="en-US"/>
              </w:rPr>
              <w:t>tekhsib</w:t>
            </w:r>
            <w:proofErr w:type="spellEnd"/>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lang w:val="en-US"/>
              </w:rPr>
              <w:t>ssoto</w:t>
            </w:r>
            <w:proofErr w:type="spellEnd"/>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lang w:val="en-US"/>
              </w:rPr>
              <w:t>ru</w:t>
            </w:r>
            <w:proofErr w:type="spellEnd"/>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xml:space="preserve">Электронная почта: </w:t>
            </w:r>
            <w:proofErr w:type="spellStart"/>
            <w:r w:rsidRPr="0051405F">
              <w:rPr>
                <w:rFonts w:ascii="Times New Roman" w:hAnsi="Times New Roman" w:cs="Times New Roman"/>
                <w:sz w:val="24"/>
                <w:szCs w:val="24"/>
                <w:lang w:val="en-US"/>
              </w:rPr>
              <w:t>tehsib</w:t>
            </w:r>
            <w:proofErr w:type="spellEnd"/>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lang w:val="en-US"/>
              </w:rPr>
              <w:t>nsk</w:t>
            </w:r>
            <w:proofErr w:type="spellEnd"/>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lang w:val="en-US"/>
              </w:rPr>
              <w:t>yandex</w:t>
            </w:r>
            <w:proofErr w:type="spellEnd"/>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lang w:val="en-US"/>
              </w:rPr>
              <w:t>ru</w:t>
            </w:r>
            <w:proofErr w:type="spellEnd"/>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ОТО 08300</w:t>
            </w:r>
          </w:p>
        </w:tc>
      </w:tr>
      <w:tr w:rsidR="009C75CA" w:rsidRPr="0051405F" w:rsidTr="009C75CA">
        <w:tc>
          <w:tcPr>
            <w:tcW w:w="9807" w:type="dxa"/>
            <w:gridSpan w:val="2"/>
            <w:shd w:val="clear" w:color="auto" w:fill="FFFFFF" w:themeFill="background1"/>
          </w:tcPr>
          <w:p w:rsidR="009C75CA" w:rsidRPr="0051405F" w:rsidRDefault="009C75CA" w:rsidP="009C75CA">
            <w:pPr>
              <w:jc w:val="center"/>
              <w:rPr>
                <w:rFonts w:ascii="Times New Roman" w:hAnsi="Times New Roman" w:cs="Times New Roman"/>
                <w:b/>
                <w:sz w:val="24"/>
                <w:szCs w:val="24"/>
              </w:rPr>
            </w:pPr>
            <w:proofErr w:type="spellStart"/>
            <w:r w:rsidRPr="0051405F">
              <w:rPr>
                <w:rFonts w:ascii="Times New Roman" w:hAnsi="Times New Roman" w:cs="Times New Roman"/>
                <w:b/>
                <w:sz w:val="24"/>
                <w:szCs w:val="24"/>
              </w:rPr>
              <w:t>Искитимский</w:t>
            </w:r>
            <w:proofErr w:type="spellEnd"/>
            <w:r w:rsidRPr="0051405F">
              <w:rPr>
                <w:rFonts w:ascii="Times New Roman" w:hAnsi="Times New Roman" w:cs="Times New Roman"/>
                <w:b/>
                <w:sz w:val="24"/>
                <w:szCs w:val="24"/>
              </w:rPr>
              <w:t xml:space="preserve"> район</w:t>
            </w:r>
          </w:p>
        </w:tc>
      </w:tr>
      <w:tr w:rsidR="009C75CA" w:rsidRPr="0051405F" w:rsidTr="009C75CA">
        <w:trPr>
          <w:trHeight w:val="519"/>
        </w:trPr>
        <w:tc>
          <w:tcPr>
            <w:tcW w:w="436" w:type="dxa"/>
            <w:shd w:val="clear" w:color="auto" w:fill="D9D9D9" w:themeFill="background1" w:themeFillShade="D9"/>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w:t>
            </w:r>
          </w:p>
        </w:tc>
        <w:tc>
          <w:tcPr>
            <w:tcW w:w="9371" w:type="dxa"/>
            <w:shd w:val="clear" w:color="auto" w:fill="D9D9D9" w:themeFill="background1" w:themeFillShade="D9"/>
          </w:tcPr>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xml:space="preserve">Наименование </w:t>
            </w:r>
            <w:proofErr w:type="gramStart"/>
            <w:r w:rsidRPr="0051405F">
              <w:rPr>
                <w:rFonts w:ascii="Times New Roman" w:hAnsi="Times New Roman" w:cs="Times New Roman"/>
                <w:sz w:val="24"/>
                <w:szCs w:val="24"/>
              </w:rPr>
              <w:t>ОТО</w:t>
            </w:r>
            <w:proofErr w:type="gramEnd"/>
            <w:r w:rsidRPr="0051405F">
              <w:rPr>
                <w:rFonts w:ascii="Times New Roman" w:hAnsi="Times New Roman" w:cs="Times New Roman"/>
                <w:sz w:val="24"/>
                <w:szCs w:val="24"/>
              </w:rPr>
              <w:t>,</w:t>
            </w:r>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фактический адрес</w:t>
            </w:r>
          </w:p>
        </w:tc>
      </w:tr>
      <w:tr w:rsidR="009C75CA" w:rsidRPr="0051405F" w:rsidTr="009C75CA">
        <w:tc>
          <w:tcPr>
            <w:tcW w:w="436"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1</w:t>
            </w:r>
          </w:p>
        </w:tc>
        <w:tc>
          <w:tcPr>
            <w:tcW w:w="9371" w:type="dxa"/>
          </w:tcPr>
          <w:p w:rsidR="009C75CA" w:rsidRPr="0051405F" w:rsidRDefault="009C75CA" w:rsidP="009C75CA">
            <w:pPr>
              <w:ind w:right="-1"/>
              <w:jc w:val="center"/>
              <w:rPr>
                <w:rFonts w:ascii="Times New Roman" w:hAnsi="Times New Roman" w:cs="Times New Roman"/>
                <w:sz w:val="24"/>
                <w:szCs w:val="24"/>
              </w:rPr>
            </w:pPr>
            <w:r w:rsidRPr="0051405F">
              <w:rPr>
                <w:rFonts w:ascii="Times New Roman" w:hAnsi="Times New Roman" w:cs="Times New Roman"/>
                <w:sz w:val="24"/>
                <w:szCs w:val="24"/>
              </w:rPr>
              <w:t>ООО «ДЛ +»</w:t>
            </w:r>
            <w:proofErr w:type="gramStart"/>
            <w:r w:rsidRPr="0051405F">
              <w:rPr>
                <w:rFonts w:ascii="Times New Roman" w:hAnsi="Times New Roman" w:cs="Times New Roman"/>
                <w:sz w:val="24"/>
                <w:szCs w:val="24"/>
              </w:rPr>
              <w:t>,Н</w:t>
            </w:r>
            <w:proofErr w:type="gramEnd"/>
            <w:r w:rsidRPr="0051405F">
              <w:rPr>
                <w:rFonts w:ascii="Times New Roman" w:hAnsi="Times New Roman" w:cs="Times New Roman"/>
                <w:sz w:val="24"/>
                <w:szCs w:val="24"/>
              </w:rPr>
              <w:t xml:space="preserve">СО, г. </w:t>
            </w:r>
            <w:proofErr w:type="spellStart"/>
            <w:r w:rsidRPr="0051405F">
              <w:rPr>
                <w:rFonts w:ascii="Times New Roman" w:hAnsi="Times New Roman" w:cs="Times New Roman"/>
                <w:sz w:val="24"/>
                <w:szCs w:val="24"/>
              </w:rPr>
              <w:t>Искитим</w:t>
            </w:r>
            <w:proofErr w:type="spellEnd"/>
            <w:r w:rsidRPr="0051405F">
              <w:rPr>
                <w:rFonts w:ascii="Times New Roman" w:hAnsi="Times New Roman" w:cs="Times New Roman"/>
                <w:sz w:val="24"/>
                <w:szCs w:val="24"/>
              </w:rPr>
              <w:t>, ул. Пушкина, 81а</w:t>
            </w:r>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83834323578; Интернет сайт:</w:t>
            </w:r>
            <w:hyperlink r:id="rId8" w:history="1">
              <w:r w:rsidRPr="0051405F">
                <w:rPr>
                  <w:rStyle w:val="ab"/>
                  <w:rFonts w:ascii="Times New Roman" w:hAnsi="Times New Roman" w:cs="Times New Roman"/>
                  <w:sz w:val="24"/>
                  <w:szCs w:val="24"/>
                  <w:lang w:val="en-US"/>
                </w:rPr>
                <w:t>www</w:t>
              </w:r>
              <w:r w:rsidRPr="0051405F">
                <w:rPr>
                  <w:rStyle w:val="ab"/>
                  <w:rFonts w:ascii="Times New Roman" w:hAnsi="Times New Roman" w:cs="Times New Roman"/>
                  <w:sz w:val="24"/>
                  <w:szCs w:val="24"/>
                </w:rPr>
                <w:t>.</w:t>
              </w:r>
              <w:proofErr w:type="spellStart"/>
              <w:r w:rsidRPr="0051405F">
                <w:rPr>
                  <w:rStyle w:val="ab"/>
                  <w:rFonts w:ascii="Times New Roman" w:hAnsi="Times New Roman" w:cs="Times New Roman"/>
                  <w:sz w:val="24"/>
                  <w:szCs w:val="24"/>
                  <w:lang w:val="en-US"/>
                </w:rPr>
                <w:t>isk</w:t>
              </w:r>
              <w:proofErr w:type="spellEnd"/>
              <w:r w:rsidRPr="0051405F">
                <w:rPr>
                  <w:rStyle w:val="ab"/>
                  <w:rFonts w:ascii="Times New Roman" w:hAnsi="Times New Roman" w:cs="Times New Roman"/>
                  <w:sz w:val="24"/>
                  <w:szCs w:val="24"/>
                </w:rPr>
                <w:t>-</w:t>
              </w:r>
              <w:r w:rsidRPr="0051405F">
                <w:rPr>
                  <w:rStyle w:val="ab"/>
                  <w:rFonts w:ascii="Times New Roman" w:hAnsi="Times New Roman" w:cs="Times New Roman"/>
                  <w:sz w:val="24"/>
                  <w:szCs w:val="24"/>
                  <w:lang w:val="en-US"/>
                </w:rPr>
                <w:t>to</w:t>
              </w:r>
              <w:r w:rsidRPr="0051405F">
                <w:rPr>
                  <w:rStyle w:val="ab"/>
                  <w:rFonts w:ascii="Times New Roman" w:hAnsi="Times New Roman" w:cs="Times New Roman"/>
                  <w:sz w:val="24"/>
                  <w:szCs w:val="24"/>
                </w:rPr>
                <w:t>.</w:t>
              </w:r>
              <w:proofErr w:type="spellStart"/>
              <w:r w:rsidRPr="0051405F">
                <w:rPr>
                  <w:rStyle w:val="ab"/>
                  <w:rFonts w:ascii="Times New Roman" w:hAnsi="Times New Roman" w:cs="Times New Roman"/>
                  <w:sz w:val="24"/>
                  <w:szCs w:val="24"/>
                  <w:lang w:val="en-US"/>
                </w:rPr>
                <w:t>ru</w:t>
              </w:r>
              <w:proofErr w:type="spellEnd"/>
            </w:hyperlink>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xml:space="preserve">Электронная почта: </w:t>
            </w:r>
            <w:proofErr w:type="spellStart"/>
            <w:r w:rsidRPr="0051405F">
              <w:rPr>
                <w:rFonts w:ascii="Times New Roman" w:hAnsi="Times New Roman" w:cs="Times New Roman"/>
                <w:sz w:val="24"/>
                <w:szCs w:val="24"/>
                <w:lang w:val="en-US"/>
              </w:rPr>
              <w:t>isk</w:t>
            </w:r>
            <w:proofErr w:type="spellEnd"/>
            <w:r w:rsidRPr="0051405F">
              <w:rPr>
                <w:rFonts w:ascii="Times New Roman" w:hAnsi="Times New Roman" w:cs="Times New Roman"/>
                <w:sz w:val="24"/>
                <w:szCs w:val="24"/>
              </w:rPr>
              <w:t>-</w:t>
            </w:r>
            <w:r w:rsidRPr="0051405F">
              <w:rPr>
                <w:rFonts w:ascii="Times New Roman" w:hAnsi="Times New Roman" w:cs="Times New Roman"/>
                <w:sz w:val="24"/>
                <w:szCs w:val="24"/>
                <w:lang w:val="en-US"/>
              </w:rPr>
              <w:t>to</w:t>
            </w:r>
            <w:r w:rsidRPr="0051405F">
              <w:rPr>
                <w:rFonts w:ascii="Times New Roman" w:hAnsi="Times New Roman" w:cs="Times New Roman"/>
                <w:sz w:val="24"/>
                <w:szCs w:val="24"/>
              </w:rPr>
              <w:t>@</w:t>
            </w:r>
            <w:r w:rsidRPr="0051405F">
              <w:rPr>
                <w:rFonts w:ascii="Times New Roman" w:hAnsi="Times New Roman" w:cs="Times New Roman"/>
                <w:sz w:val="24"/>
                <w:szCs w:val="24"/>
                <w:lang w:val="en-US"/>
              </w:rPr>
              <w:t>mail</w:t>
            </w:r>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lang w:val="en-US"/>
              </w:rPr>
              <w:t>ru</w:t>
            </w:r>
            <w:proofErr w:type="spellEnd"/>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ОТО 00192</w:t>
            </w:r>
          </w:p>
        </w:tc>
      </w:tr>
      <w:tr w:rsidR="009C75CA" w:rsidRPr="0051405F" w:rsidTr="009C75CA">
        <w:tc>
          <w:tcPr>
            <w:tcW w:w="436"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2</w:t>
            </w:r>
          </w:p>
        </w:tc>
        <w:tc>
          <w:tcPr>
            <w:tcW w:w="9371" w:type="dxa"/>
          </w:tcPr>
          <w:p w:rsidR="009C75CA" w:rsidRPr="0051405F" w:rsidRDefault="009C75CA" w:rsidP="009C75CA">
            <w:pPr>
              <w:ind w:right="-1"/>
              <w:jc w:val="center"/>
              <w:rPr>
                <w:rFonts w:ascii="Times New Roman" w:hAnsi="Times New Roman" w:cs="Times New Roman"/>
                <w:sz w:val="24"/>
                <w:szCs w:val="24"/>
              </w:rPr>
            </w:pPr>
            <w:r w:rsidRPr="0051405F">
              <w:rPr>
                <w:rFonts w:ascii="Times New Roman" w:hAnsi="Times New Roman" w:cs="Times New Roman"/>
                <w:sz w:val="24"/>
                <w:szCs w:val="24"/>
              </w:rPr>
              <w:t xml:space="preserve">ИП Кузнецов Ю.П., НСО, г. </w:t>
            </w:r>
            <w:proofErr w:type="spellStart"/>
            <w:r w:rsidRPr="0051405F">
              <w:rPr>
                <w:rFonts w:ascii="Times New Roman" w:hAnsi="Times New Roman" w:cs="Times New Roman"/>
                <w:sz w:val="24"/>
                <w:szCs w:val="24"/>
              </w:rPr>
              <w:t>Искитим</w:t>
            </w:r>
            <w:proofErr w:type="spellEnd"/>
            <w:r w:rsidRPr="0051405F">
              <w:rPr>
                <w:rFonts w:ascii="Times New Roman" w:hAnsi="Times New Roman" w:cs="Times New Roman"/>
                <w:sz w:val="24"/>
                <w:szCs w:val="24"/>
              </w:rPr>
              <w:t>, ул. Лесосплава, 1а;</w:t>
            </w:r>
          </w:p>
          <w:p w:rsidR="009C75CA" w:rsidRPr="0051405F" w:rsidRDefault="009C75CA" w:rsidP="009C75CA">
            <w:pPr>
              <w:ind w:right="-1"/>
              <w:jc w:val="center"/>
              <w:rPr>
                <w:rFonts w:ascii="Times New Roman" w:hAnsi="Times New Roman" w:cs="Times New Roman"/>
                <w:sz w:val="24"/>
                <w:szCs w:val="24"/>
              </w:rPr>
            </w:pPr>
            <w:r w:rsidRPr="0051405F">
              <w:rPr>
                <w:rFonts w:ascii="Times New Roman" w:hAnsi="Times New Roman" w:cs="Times New Roman"/>
                <w:sz w:val="24"/>
                <w:szCs w:val="24"/>
              </w:rPr>
              <w:t xml:space="preserve">89639433841; Электронная почта: </w:t>
            </w:r>
            <w:proofErr w:type="spellStart"/>
            <w:r w:rsidRPr="0051405F">
              <w:rPr>
                <w:rFonts w:ascii="Times New Roman" w:hAnsi="Times New Roman" w:cs="Times New Roman"/>
                <w:sz w:val="24"/>
                <w:szCs w:val="24"/>
                <w:lang w:val="en-US"/>
              </w:rPr>
              <w:t>kuzneczov</w:t>
            </w:r>
            <w:proofErr w:type="spellEnd"/>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lang w:val="en-US"/>
              </w:rPr>
              <w:t>pto</w:t>
            </w:r>
            <w:proofErr w:type="spellEnd"/>
            <w:r w:rsidRPr="0051405F">
              <w:rPr>
                <w:rFonts w:ascii="Times New Roman" w:hAnsi="Times New Roman" w:cs="Times New Roman"/>
                <w:sz w:val="24"/>
                <w:szCs w:val="24"/>
              </w:rPr>
              <w:t>@</w:t>
            </w:r>
            <w:r w:rsidRPr="0051405F">
              <w:rPr>
                <w:rFonts w:ascii="Times New Roman" w:hAnsi="Times New Roman" w:cs="Times New Roman"/>
                <w:sz w:val="24"/>
                <w:szCs w:val="24"/>
                <w:lang w:val="en-US"/>
              </w:rPr>
              <w:t>mail</w:t>
            </w:r>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lang w:val="en-US"/>
              </w:rPr>
              <w:t>ru</w:t>
            </w:r>
            <w:proofErr w:type="spellEnd"/>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ОТО 05365</w:t>
            </w:r>
          </w:p>
        </w:tc>
      </w:tr>
      <w:tr w:rsidR="009C75CA" w:rsidRPr="0051405F" w:rsidTr="009C75CA">
        <w:tc>
          <w:tcPr>
            <w:tcW w:w="9807" w:type="dxa"/>
            <w:gridSpan w:val="2"/>
            <w:shd w:val="clear" w:color="auto" w:fill="FFFFFF" w:themeFill="background1"/>
          </w:tcPr>
          <w:p w:rsidR="009C75CA" w:rsidRPr="0051405F" w:rsidRDefault="009C75CA" w:rsidP="009C75CA">
            <w:pPr>
              <w:jc w:val="center"/>
              <w:rPr>
                <w:rFonts w:ascii="Times New Roman" w:hAnsi="Times New Roman" w:cs="Times New Roman"/>
                <w:b/>
                <w:sz w:val="24"/>
                <w:szCs w:val="24"/>
              </w:rPr>
            </w:pPr>
            <w:proofErr w:type="spellStart"/>
            <w:r w:rsidRPr="0051405F">
              <w:rPr>
                <w:rFonts w:ascii="Times New Roman" w:hAnsi="Times New Roman" w:cs="Times New Roman"/>
                <w:b/>
                <w:sz w:val="24"/>
                <w:szCs w:val="24"/>
              </w:rPr>
              <w:t>Черепановский</w:t>
            </w:r>
            <w:proofErr w:type="spellEnd"/>
            <w:r w:rsidRPr="0051405F">
              <w:rPr>
                <w:rFonts w:ascii="Times New Roman" w:hAnsi="Times New Roman" w:cs="Times New Roman"/>
                <w:b/>
                <w:sz w:val="24"/>
                <w:szCs w:val="24"/>
              </w:rPr>
              <w:t xml:space="preserve"> район</w:t>
            </w:r>
          </w:p>
        </w:tc>
      </w:tr>
      <w:tr w:rsidR="009C75CA" w:rsidRPr="0051405F" w:rsidTr="009C75CA">
        <w:tc>
          <w:tcPr>
            <w:tcW w:w="436" w:type="dxa"/>
            <w:shd w:val="clear" w:color="auto" w:fill="D9D9D9" w:themeFill="background1" w:themeFillShade="D9"/>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w:t>
            </w:r>
          </w:p>
        </w:tc>
        <w:tc>
          <w:tcPr>
            <w:tcW w:w="9371" w:type="dxa"/>
            <w:shd w:val="clear" w:color="auto" w:fill="D9D9D9" w:themeFill="background1" w:themeFillShade="D9"/>
          </w:tcPr>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xml:space="preserve">Наименование </w:t>
            </w:r>
            <w:proofErr w:type="gramStart"/>
            <w:r w:rsidRPr="0051405F">
              <w:rPr>
                <w:rFonts w:ascii="Times New Roman" w:hAnsi="Times New Roman" w:cs="Times New Roman"/>
                <w:sz w:val="24"/>
                <w:szCs w:val="24"/>
              </w:rPr>
              <w:t>ОТО</w:t>
            </w:r>
            <w:proofErr w:type="gramEnd"/>
            <w:r w:rsidRPr="0051405F">
              <w:rPr>
                <w:rFonts w:ascii="Times New Roman" w:hAnsi="Times New Roman" w:cs="Times New Roman"/>
                <w:sz w:val="24"/>
                <w:szCs w:val="24"/>
              </w:rPr>
              <w:t>,</w:t>
            </w:r>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фактический адрес</w:t>
            </w:r>
          </w:p>
        </w:tc>
      </w:tr>
      <w:tr w:rsidR="009C75CA" w:rsidRPr="0051405F" w:rsidTr="009C75CA">
        <w:tc>
          <w:tcPr>
            <w:tcW w:w="436"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1</w:t>
            </w:r>
          </w:p>
        </w:tc>
        <w:tc>
          <w:tcPr>
            <w:tcW w:w="9371" w:type="dxa"/>
          </w:tcPr>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ООО «</w:t>
            </w:r>
            <w:proofErr w:type="spellStart"/>
            <w:r w:rsidRPr="0051405F">
              <w:rPr>
                <w:rFonts w:ascii="Times New Roman" w:hAnsi="Times New Roman" w:cs="Times New Roman"/>
                <w:sz w:val="24"/>
                <w:szCs w:val="24"/>
              </w:rPr>
              <w:t>Авторесурс</w:t>
            </w:r>
            <w:proofErr w:type="spellEnd"/>
            <w:r w:rsidRPr="0051405F">
              <w:rPr>
                <w:rFonts w:ascii="Times New Roman" w:hAnsi="Times New Roman" w:cs="Times New Roman"/>
                <w:sz w:val="24"/>
                <w:szCs w:val="24"/>
              </w:rPr>
              <w:t xml:space="preserve"> плюс», НСО, г. Черепаново, ул. </w:t>
            </w:r>
            <w:proofErr w:type="spellStart"/>
            <w:r w:rsidRPr="0051405F">
              <w:rPr>
                <w:rFonts w:ascii="Times New Roman" w:hAnsi="Times New Roman" w:cs="Times New Roman"/>
                <w:sz w:val="24"/>
                <w:szCs w:val="24"/>
              </w:rPr>
              <w:t>Цыцаркина</w:t>
            </w:r>
            <w:proofErr w:type="spellEnd"/>
            <w:r w:rsidRPr="0051405F">
              <w:rPr>
                <w:rFonts w:ascii="Times New Roman" w:hAnsi="Times New Roman" w:cs="Times New Roman"/>
                <w:sz w:val="24"/>
                <w:szCs w:val="24"/>
              </w:rPr>
              <w:t xml:space="preserve">, 54 </w:t>
            </w:r>
          </w:p>
          <w:p w:rsidR="009C75CA" w:rsidRPr="0051405F" w:rsidRDefault="009C75CA" w:rsidP="009C75CA">
            <w:pPr>
              <w:jc w:val="center"/>
              <w:rPr>
                <w:rFonts w:ascii="Times New Roman" w:hAnsi="Times New Roman" w:cs="Times New Roman"/>
                <w:color w:val="FF0000"/>
                <w:sz w:val="24"/>
                <w:szCs w:val="24"/>
              </w:rPr>
            </w:pPr>
            <w:r w:rsidRPr="0051405F">
              <w:rPr>
                <w:rFonts w:ascii="Times New Roman" w:hAnsi="Times New Roman" w:cs="Times New Roman"/>
                <w:sz w:val="24"/>
                <w:szCs w:val="24"/>
              </w:rPr>
              <w:t xml:space="preserve">83834522856; Электронная почта: </w:t>
            </w:r>
            <w:proofErr w:type="spellStart"/>
            <w:r w:rsidRPr="0051405F">
              <w:rPr>
                <w:rFonts w:ascii="Times New Roman" w:hAnsi="Times New Roman" w:cs="Times New Roman"/>
                <w:sz w:val="24"/>
                <w:szCs w:val="24"/>
                <w:lang w:val="en-US"/>
              </w:rPr>
              <w:t>Pto</w:t>
            </w:r>
            <w:proofErr w:type="spellEnd"/>
            <w:r w:rsidRPr="0051405F">
              <w:rPr>
                <w:rFonts w:ascii="Times New Roman" w:hAnsi="Times New Roman" w:cs="Times New Roman"/>
                <w:sz w:val="24"/>
                <w:szCs w:val="24"/>
              </w:rPr>
              <w:t>03@</w:t>
            </w:r>
            <w:r w:rsidRPr="0051405F">
              <w:rPr>
                <w:rFonts w:ascii="Times New Roman" w:hAnsi="Times New Roman" w:cs="Times New Roman"/>
                <w:sz w:val="24"/>
                <w:szCs w:val="24"/>
                <w:lang w:val="en-US"/>
              </w:rPr>
              <w:t>mail</w:t>
            </w:r>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lang w:val="en-US"/>
              </w:rPr>
              <w:t>ru</w:t>
            </w:r>
            <w:proofErr w:type="spellEnd"/>
          </w:p>
          <w:p w:rsidR="009C75CA" w:rsidRPr="0051405F" w:rsidRDefault="009C75CA" w:rsidP="009C75CA">
            <w:pPr>
              <w:jc w:val="center"/>
              <w:rPr>
                <w:rFonts w:ascii="Times New Roman" w:hAnsi="Times New Roman" w:cs="Times New Roman"/>
                <w:color w:val="FF0000"/>
                <w:sz w:val="24"/>
                <w:szCs w:val="24"/>
              </w:rPr>
            </w:pPr>
            <w:r w:rsidRPr="0051405F">
              <w:rPr>
                <w:rFonts w:ascii="Times New Roman" w:hAnsi="Times New Roman" w:cs="Times New Roman"/>
                <w:sz w:val="24"/>
                <w:szCs w:val="24"/>
              </w:rPr>
              <w:t>№ ОТО 08615</w:t>
            </w:r>
          </w:p>
        </w:tc>
      </w:tr>
      <w:tr w:rsidR="009C75CA" w:rsidRPr="0051405F" w:rsidTr="009C75CA">
        <w:tc>
          <w:tcPr>
            <w:tcW w:w="9807" w:type="dxa"/>
            <w:gridSpan w:val="2"/>
            <w:shd w:val="clear" w:color="auto" w:fill="FFFFFF" w:themeFill="background1"/>
          </w:tcPr>
          <w:p w:rsidR="009C75CA" w:rsidRPr="0051405F" w:rsidRDefault="009C75CA" w:rsidP="009C75CA">
            <w:pPr>
              <w:jc w:val="center"/>
              <w:rPr>
                <w:rFonts w:ascii="Times New Roman" w:hAnsi="Times New Roman" w:cs="Times New Roman"/>
                <w:b/>
                <w:sz w:val="24"/>
                <w:szCs w:val="24"/>
              </w:rPr>
            </w:pPr>
            <w:proofErr w:type="spellStart"/>
            <w:r w:rsidRPr="0051405F">
              <w:rPr>
                <w:rFonts w:ascii="Times New Roman" w:hAnsi="Times New Roman" w:cs="Times New Roman"/>
                <w:b/>
                <w:sz w:val="24"/>
                <w:szCs w:val="24"/>
              </w:rPr>
              <w:t>Маслянинский</w:t>
            </w:r>
            <w:proofErr w:type="spellEnd"/>
            <w:r w:rsidRPr="0051405F">
              <w:rPr>
                <w:rFonts w:ascii="Times New Roman" w:hAnsi="Times New Roman" w:cs="Times New Roman"/>
                <w:b/>
                <w:sz w:val="24"/>
                <w:szCs w:val="24"/>
              </w:rPr>
              <w:t xml:space="preserve"> район</w:t>
            </w:r>
          </w:p>
        </w:tc>
      </w:tr>
      <w:tr w:rsidR="009C75CA" w:rsidRPr="0051405F" w:rsidTr="009C75CA">
        <w:tc>
          <w:tcPr>
            <w:tcW w:w="436" w:type="dxa"/>
            <w:shd w:val="clear" w:color="auto" w:fill="D9D9D9" w:themeFill="background1" w:themeFillShade="D9"/>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w:t>
            </w:r>
          </w:p>
        </w:tc>
        <w:tc>
          <w:tcPr>
            <w:tcW w:w="9371" w:type="dxa"/>
            <w:shd w:val="clear" w:color="auto" w:fill="D9D9D9" w:themeFill="background1" w:themeFillShade="D9"/>
          </w:tcPr>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xml:space="preserve">Наименование </w:t>
            </w:r>
            <w:proofErr w:type="gramStart"/>
            <w:r w:rsidRPr="0051405F">
              <w:rPr>
                <w:rFonts w:ascii="Times New Roman" w:hAnsi="Times New Roman" w:cs="Times New Roman"/>
                <w:sz w:val="24"/>
                <w:szCs w:val="24"/>
              </w:rPr>
              <w:t>ОТО</w:t>
            </w:r>
            <w:proofErr w:type="gramEnd"/>
            <w:r w:rsidRPr="0051405F">
              <w:rPr>
                <w:rFonts w:ascii="Times New Roman" w:hAnsi="Times New Roman" w:cs="Times New Roman"/>
                <w:sz w:val="24"/>
                <w:szCs w:val="24"/>
              </w:rPr>
              <w:t>,</w:t>
            </w:r>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фактический адрес</w:t>
            </w:r>
          </w:p>
        </w:tc>
      </w:tr>
      <w:tr w:rsidR="009C75CA" w:rsidRPr="0051405F" w:rsidTr="009C75CA">
        <w:tc>
          <w:tcPr>
            <w:tcW w:w="436"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1</w:t>
            </w:r>
          </w:p>
        </w:tc>
        <w:tc>
          <w:tcPr>
            <w:tcW w:w="9371" w:type="dxa"/>
          </w:tcPr>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ООО «</w:t>
            </w:r>
            <w:proofErr w:type="spellStart"/>
            <w:r w:rsidRPr="0051405F">
              <w:rPr>
                <w:rFonts w:ascii="Times New Roman" w:hAnsi="Times New Roman" w:cs="Times New Roman"/>
                <w:sz w:val="24"/>
                <w:szCs w:val="24"/>
              </w:rPr>
              <w:t>ЦТК-Диагностика</w:t>
            </w:r>
            <w:proofErr w:type="spellEnd"/>
            <w:r w:rsidRPr="0051405F">
              <w:rPr>
                <w:rFonts w:ascii="Times New Roman" w:hAnsi="Times New Roman" w:cs="Times New Roman"/>
                <w:sz w:val="24"/>
                <w:szCs w:val="24"/>
              </w:rPr>
              <w:t xml:space="preserve">», НСО, р.п. Маслянино, ул. </w:t>
            </w:r>
            <w:proofErr w:type="gramStart"/>
            <w:r w:rsidRPr="0051405F">
              <w:rPr>
                <w:rFonts w:ascii="Times New Roman" w:hAnsi="Times New Roman" w:cs="Times New Roman"/>
                <w:sz w:val="24"/>
                <w:szCs w:val="24"/>
              </w:rPr>
              <w:t>Советская</w:t>
            </w:r>
            <w:proofErr w:type="gramEnd"/>
            <w:r w:rsidRPr="0051405F">
              <w:rPr>
                <w:rFonts w:ascii="Times New Roman" w:hAnsi="Times New Roman" w:cs="Times New Roman"/>
                <w:sz w:val="24"/>
                <w:szCs w:val="24"/>
              </w:rPr>
              <w:t>, 47;</w:t>
            </w:r>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xml:space="preserve">838334724238; Интернет сайт: </w:t>
            </w:r>
            <w:proofErr w:type="spellStart"/>
            <w:r w:rsidRPr="0051405F">
              <w:rPr>
                <w:rFonts w:ascii="Times New Roman" w:hAnsi="Times New Roman" w:cs="Times New Roman"/>
                <w:sz w:val="24"/>
                <w:szCs w:val="24"/>
                <w:lang w:val="en-US"/>
              </w:rPr>
              <w:t>tehosmotr</w:t>
            </w:r>
            <w:proofErr w:type="spellEnd"/>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lang w:val="en-US"/>
              </w:rPr>
              <w:t>jimdosite</w:t>
            </w:r>
            <w:proofErr w:type="spellEnd"/>
            <w:r w:rsidRPr="0051405F">
              <w:rPr>
                <w:rFonts w:ascii="Times New Roman" w:hAnsi="Times New Roman" w:cs="Times New Roman"/>
                <w:sz w:val="24"/>
                <w:szCs w:val="24"/>
              </w:rPr>
              <w:t>.</w:t>
            </w:r>
            <w:r w:rsidRPr="0051405F">
              <w:rPr>
                <w:rFonts w:ascii="Times New Roman" w:hAnsi="Times New Roman" w:cs="Times New Roman"/>
                <w:sz w:val="24"/>
                <w:szCs w:val="24"/>
                <w:lang w:val="en-US"/>
              </w:rPr>
              <w:t>com</w:t>
            </w:r>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Электронная почта:</w:t>
            </w:r>
            <w:proofErr w:type="spellStart"/>
            <w:r w:rsidRPr="0051405F">
              <w:rPr>
                <w:rFonts w:ascii="Times New Roman" w:hAnsi="Times New Roman" w:cs="Times New Roman"/>
                <w:sz w:val="24"/>
                <w:szCs w:val="24"/>
                <w:lang w:val="en-US"/>
              </w:rPr>
              <w:t>nicalf</w:t>
            </w:r>
            <w:proofErr w:type="spellEnd"/>
            <w:r w:rsidRPr="0051405F">
              <w:rPr>
                <w:rFonts w:ascii="Times New Roman" w:hAnsi="Times New Roman" w:cs="Times New Roman"/>
                <w:sz w:val="24"/>
                <w:szCs w:val="24"/>
              </w:rPr>
              <w:t>@</w:t>
            </w:r>
            <w:r w:rsidRPr="0051405F">
              <w:rPr>
                <w:rFonts w:ascii="Times New Roman" w:hAnsi="Times New Roman" w:cs="Times New Roman"/>
                <w:sz w:val="24"/>
                <w:szCs w:val="24"/>
                <w:lang w:val="en-US"/>
              </w:rPr>
              <w:t>mail</w:t>
            </w:r>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lang w:val="en-US"/>
              </w:rPr>
              <w:t>ru</w:t>
            </w:r>
            <w:proofErr w:type="spellEnd"/>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lastRenderedPageBreak/>
              <w:t>№ ОТО 10247</w:t>
            </w:r>
          </w:p>
        </w:tc>
      </w:tr>
      <w:tr w:rsidR="009C75CA" w:rsidRPr="0051405F" w:rsidTr="009C75CA">
        <w:tc>
          <w:tcPr>
            <w:tcW w:w="9807" w:type="dxa"/>
            <w:gridSpan w:val="2"/>
          </w:tcPr>
          <w:p w:rsidR="009C75CA" w:rsidRPr="0051405F" w:rsidRDefault="009C75CA" w:rsidP="009C75CA">
            <w:pPr>
              <w:jc w:val="center"/>
              <w:rPr>
                <w:rFonts w:ascii="Times New Roman" w:hAnsi="Times New Roman" w:cs="Times New Roman"/>
                <w:b/>
                <w:sz w:val="24"/>
                <w:szCs w:val="24"/>
              </w:rPr>
            </w:pPr>
            <w:proofErr w:type="spellStart"/>
            <w:r w:rsidRPr="0051405F">
              <w:rPr>
                <w:rFonts w:ascii="Times New Roman" w:hAnsi="Times New Roman" w:cs="Times New Roman"/>
                <w:b/>
                <w:sz w:val="24"/>
                <w:szCs w:val="24"/>
              </w:rPr>
              <w:lastRenderedPageBreak/>
              <w:t>Сузунский</w:t>
            </w:r>
            <w:proofErr w:type="spellEnd"/>
            <w:r w:rsidRPr="0051405F">
              <w:rPr>
                <w:rFonts w:ascii="Times New Roman" w:hAnsi="Times New Roman" w:cs="Times New Roman"/>
                <w:b/>
                <w:sz w:val="24"/>
                <w:szCs w:val="24"/>
              </w:rPr>
              <w:t xml:space="preserve"> район</w:t>
            </w:r>
          </w:p>
        </w:tc>
      </w:tr>
      <w:tr w:rsidR="009C75CA" w:rsidRPr="0051405F" w:rsidTr="009C75CA">
        <w:tc>
          <w:tcPr>
            <w:tcW w:w="436" w:type="dxa"/>
            <w:shd w:val="clear" w:color="auto" w:fill="DDD9C3" w:themeFill="background2" w:themeFillShade="E6"/>
          </w:tcPr>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w:t>
            </w:r>
          </w:p>
        </w:tc>
        <w:tc>
          <w:tcPr>
            <w:tcW w:w="9371" w:type="dxa"/>
            <w:shd w:val="clear" w:color="auto" w:fill="DDD9C3" w:themeFill="background2" w:themeFillShade="E6"/>
          </w:tcPr>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xml:space="preserve">Наименование </w:t>
            </w:r>
            <w:proofErr w:type="gramStart"/>
            <w:r w:rsidRPr="0051405F">
              <w:rPr>
                <w:rFonts w:ascii="Times New Roman" w:hAnsi="Times New Roman" w:cs="Times New Roman"/>
                <w:sz w:val="24"/>
                <w:szCs w:val="24"/>
              </w:rPr>
              <w:t>ОТО</w:t>
            </w:r>
            <w:proofErr w:type="gramEnd"/>
            <w:r w:rsidRPr="0051405F">
              <w:rPr>
                <w:rFonts w:ascii="Times New Roman" w:hAnsi="Times New Roman" w:cs="Times New Roman"/>
                <w:sz w:val="24"/>
                <w:szCs w:val="24"/>
              </w:rPr>
              <w:t xml:space="preserve">, </w:t>
            </w:r>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фактический адрес</w:t>
            </w:r>
          </w:p>
        </w:tc>
      </w:tr>
      <w:tr w:rsidR="009C75CA" w:rsidRPr="0051405F" w:rsidTr="009C75CA">
        <w:tc>
          <w:tcPr>
            <w:tcW w:w="436"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1</w:t>
            </w:r>
          </w:p>
        </w:tc>
        <w:tc>
          <w:tcPr>
            <w:tcW w:w="9371" w:type="dxa"/>
          </w:tcPr>
          <w:p w:rsidR="009C75CA" w:rsidRPr="0051405F" w:rsidRDefault="009C75CA" w:rsidP="009C75CA">
            <w:pPr>
              <w:ind w:right="-1"/>
              <w:jc w:val="center"/>
              <w:rPr>
                <w:rFonts w:ascii="Times New Roman" w:hAnsi="Times New Roman" w:cs="Times New Roman"/>
                <w:sz w:val="24"/>
                <w:szCs w:val="24"/>
              </w:rPr>
            </w:pPr>
            <w:r w:rsidRPr="0051405F">
              <w:rPr>
                <w:rFonts w:ascii="Times New Roman" w:hAnsi="Times New Roman" w:cs="Times New Roman"/>
                <w:sz w:val="24"/>
                <w:szCs w:val="24"/>
              </w:rPr>
              <w:t xml:space="preserve">ООО «СТК Лидер», НСО, р.п. Сузун, ул. </w:t>
            </w:r>
            <w:proofErr w:type="gramStart"/>
            <w:r w:rsidRPr="0051405F">
              <w:rPr>
                <w:rFonts w:ascii="Times New Roman" w:hAnsi="Times New Roman" w:cs="Times New Roman"/>
                <w:sz w:val="24"/>
                <w:szCs w:val="24"/>
              </w:rPr>
              <w:t>Северная</w:t>
            </w:r>
            <w:proofErr w:type="gramEnd"/>
            <w:r w:rsidRPr="0051405F">
              <w:rPr>
                <w:rFonts w:ascii="Times New Roman" w:hAnsi="Times New Roman" w:cs="Times New Roman"/>
                <w:sz w:val="24"/>
                <w:szCs w:val="24"/>
              </w:rPr>
              <w:t>, 107</w:t>
            </w:r>
          </w:p>
          <w:p w:rsidR="009C75CA" w:rsidRPr="0051405F" w:rsidRDefault="009C75CA" w:rsidP="009C75CA">
            <w:pPr>
              <w:ind w:right="-1"/>
              <w:jc w:val="center"/>
              <w:rPr>
                <w:rFonts w:ascii="Times New Roman" w:hAnsi="Times New Roman" w:cs="Times New Roman"/>
                <w:sz w:val="24"/>
                <w:szCs w:val="24"/>
              </w:rPr>
            </w:pPr>
            <w:r w:rsidRPr="0051405F">
              <w:rPr>
                <w:rFonts w:ascii="Times New Roman" w:hAnsi="Times New Roman" w:cs="Times New Roman"/>
                <w:sz w:val="24"/>
                <w:szCs w:val="24"/>
              </w:rPr>
              <w:t xml:space="preserve">89134673318; Интернет сайт: </w:t>
            </w:r>
            <w:proofErr w:type="spellStart"/>
            <w:r w:rsidRPr="0051405F">
              <w:rPr>
                <w:rFonts w:ascii="Times New Roman" w:hAnsi="Times New Roman" w:cs="Times New Roman"/>
                <w:sz w:val="24"/>
                <w:szCs w:val="24"/>
                <w:lang w:val="en-US"/>
              </w:rPr>
              <w:t>stk</w:t>
            </w:r>
            <w:proofErr w:type="spellEnd"/>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lang w:val="en-US"/>
              </w:rPr>
              <w:t>ssoto</w:t>
            </w:r>
            <w:proofErr w:type="spellEnd"/>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lang w:val="en-US"/>
              </w:rPr>
              <w:t>ru</w:t>
            </w:r>
            <w:proofErr w:type="spellEnd"/>
          </w:p>
          <w:p w:rsidR="009C75CA" w:rsidRPr="0051405F" w:rsidRDefault="009C75CA" w:rsidP="009C75CA">
            <w:pPr>
              <w:ind w:right="-1"/>
              <w:jc w:val="center"/>
              <w:rPr>
                <w:rFonts w:ascii="Times New Roman" w:hAnsi="Times New Roman" w:cs="Times New Roman"/>
                <w:sz w:val="24"/>
                <w:szCs w:val="24"/>
              </w:rPr>
            </w:pPr>
            <w:r w:rsidRPr="0051405F">
              <w:rPr>
                <w:rFonts w:ascii="Times New Roman" w:hAnsi="Times New Roman" w:cs="Times New Roman"/>
                <w:sz w:val="24"/>
                <w:szCs w:val="24"/>
              </w:rPr>
              <w:t xml:space="preserve">Электронная почта: </w:t>
            </w:r>
            <w:proofErr w:type="spellStart"/>
            <w:r w:rsidRPr="0051405F">
              <w:rPr>
                <w:rFonts w:ascii="Times New Roman" w:hAnsi="Times New Roman" w:cs="Times New Roman"/>
                <w:sz w:val="24"/>
                <w:szCs w:val="24"/>
                <w:lang w:val="en-US"/>
              </w:rPr>
              <w:t>karushev</w:t>
            </w:r>
            <w:proofErr w:type="spellEnd"/>
            <w:r w:rsidRPr="0051405F">
              <w:rPr>
                <w:rFonts w:ascii="Times New Roman" w:hAnsi="Times New Roman" w:cs="Times New Roman"/>
                <w:sz w:val="24"/>
                <w:szCs w:val="24"/>
              </w:rPr>
              <w:t>_</w:t>
            </w:r>
            <w:r w:rsidRPr="0051405F">
              <w:rPr>
                <w:rFonts w:ascii="Times New Roman" w:hAnsi="Times New Roman" w:cs="Times New Roman"/>
                <w:sz w:val="24"/>
                <w:szCs w:val="24"/>
                <w:lang w:val="en-US"/>
              </w:rPr>
              <w:t>vv</w:t>
            </w:r>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lang w:val="en-US"/>
              </w:rPr>
              <w:t>otonsk</w:t>
            </w:r>
            <w:proofErr w:type="spellEnd"/>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lang w:val="en-US"/>
              </w:rPr>
              <w:t>ru</w:t>
            </w:r>
            <w:proofErr w:type="spellEnd"/>
          </w:p>
          <w:p w:rsidR="009C75CA" w:rsidRPr="0051405F" w:rsidRDefault="009C75CA" w:rsidP="009C75CA">
            <w:pPr>
              <w:ind w:right="-1"/>
              <w:jc w:val="center"/>
              <w:rPr>
                <w:rFonts w:ascii="Times New Roman" w:hAnsi="Times New Roman" w:cs="Times New Roman"/>
                <w:sz w:val="24"/>
                <w:szCs w:val="24"/>
              </w:rPr>
            </w:pPr>
            <w:r w:rsidRPr="0051405F">
              <w:rPr>
                <w:rFonts w:ascii="Times New Roman" w:hAnsi="Times New Roman" w:cs="Times New Roman"/>
                <w:sz w:val="24"/>
                <w:szCs w:val="24"/>
              </w:rPr>
              <w:t>№ ОТО 10498</w:t>
            </w:r>
          </w:p>
        </w:tc>
      </w:tr>
      <w:tr w:rsidR="009C75CA" w:rsidRPr="0051405F" w:rsidTr="009C75CA">
        <w:tc>
          <w:tcPr>
            <w:tcW w:w="9807" w:type="dxa"/>
            <w:gridSpan w:val="2"/>
          </w:tcPr>
          <w:p w:rsidR="009C75CA" w:rsidRPr="0051405F" w:rsidRDefault="009C75CA" w:rsidP="009C75CA">
            <w:pPr>
              <w:jc w:val="center"/>
              <w:rPr>
                <w:rFonts w:ascii="Times New Roman" w:hAnsi="Times New Roman" w:cs="Times New Roman"/>
                <w:b/>
                <w:sz w:val="24"/>
                <w:szCs w:val="24"/>
              </w:rPr>
            </w:pPr>
            <w:proofErr w:type="spellStart"/>
            <w:r w:rsidRPr="0051405F">
              <w:rPr>
                <w:rFonts w:ascii="Times New Roman" w:hAnsi="Times New Roman" w:cs="Times New Roman"/>
                <w:b/>
                <w:sz w:val="24"/>
                <w:szCs w:val="24"/>
              </w:rPr>
              <w:t>Мошковский</w:t>
            </w:r>
            <w:proofErr w:type="spellEnd"/>
            <w:r w:rsidRPr="0051405F">
              <w:rPr>
                <w:rFonts w:ascii="Times New Roman" w:hAnsi="Times New Roman" w:cs="Times New Roman"/>
                <w:b/>
                <w:sz w:val="24"/>
                <w:szCs w:val="24"/>
              </w:rPr>
              <w:t xml:space="preserve"> район</w:t>
            </w:r>
          </w:p>
        </w:tc>
      </w:tr>
      <w:tr w:rsidR="009C75CA" w:rsidRPr="0051405F" w:rsidTr="009C75CA">
        <w:tc>
          <w:tcPr>
            <w:tcW w:w="436" w:type="dxa"/>
            <w:shd w:val="clear" w:color="auto" w:fill="DDD9C3" w:themeFill="background2" w:themeFillShade="E6"/>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w:t>
            </w:r>
          </w:p>
        </w:tc>
        <w:tc>
          <w:tcPr>
            <w:tcW w:w="9371" w:type="dxa"/>
            <w:shd w:val="clear" w:color="auto" w:fill="DDD9C3" w:themeFill="background2" w:themeFillShade="E6"/>
          </w:tcPr>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xml:space="preserve">Наименование </w:t>
            </w:r>
            <w:proofErr w:type="gramStart"/>
            <w:r w:rsidRPr="0051405F">
              <w:rPr>
                <w:rFonts w:ascii="Times New Roman" w:hAnsi="Times New Roman" w:cs="Times New Roman"/>
                <w:sz w:val="24"/>
                <w:szCs w:val="24"/>
              </w:rPr>
              <w:t>ОТО</w:t>
            </w:r>
            <w:proofErr w:type="gramEnd"/>
            <w:r w:rsidRPr="0051405F">
              <w:rPr>
                <w:rFonts w:ascii="Times New Roman" w:hAnsi="Times New Roman" w:cs="Times New Roman"/>
                <w:sz w:val="24"/>
                <w:szCs w:val="24"/>
              </w:rPr>
              <w:t>,</w:t>
            </w:r>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фактический адрес</w:t>
            </w:r>
          </w:p>
        </w:tc>
      </w:tr>
      <w:tr w:rsidR="009C75CA" w:rsidRPr="0051405F" w:rsidTr="009C75CA">
        <w:tc>
          <w:tcPr>
            <w:tcW w:w="436"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1</w:t>
            </w:r>
          </w:p>
        </w:tc>
        <w:tc>
          <w:tcPr>
            <w:tcW w:w="9371" w:type="dxa"/>
          </w:tcPr>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xml:space="preserve">ООО «Лидер-Н», Новосибирская область, </w:t>
            </w:r>
            <w:proofErr w:type="spellStart"/>
            <w:r w:rsidRPr="0051405F">
              <w:rPr>
                <w:rFonts w:ascii="Times New Roman" w:hAnsi="Times New Roman" w:cs="Times New Roman"/>
                <w:sz w:val="24"/>
                <w:szCs w:val="24"/>
              </w:rPr>
              <w:t>Мошковский</w:t>
            </w:r>
            <w:proofErr w:type="spellEnd"/>
            <w:r w:rsidRPr="0051405F">
              <w:rPr>
                <w:rFonts w:ascii="Times New Roman" w:hAnsi="Times New Roman" w:cs="Times New Roman"/>
                <w:sz w:val="24"/>
                <w:szCs w:val="24"/>
              </w:rPr>
              <w:t xml:space="preserve"> район, р.п. Мошково, ул. </w:t>
            </w:r>
            <w:proofErr w:type="gramStart"/>
            <w:r w:rsidRPr="0051405F">
              <w:rPr>
                <w:rFonts w:ascii="Times New Roman" w:hAnsi="Times New Roman" w:cs="Times New Roman"/>
                <w:sz w:val="24"/>
                <w:szCs w:val="24"/>
              </w:rPr>
              <w:t>Вокзальная</w:t>
            </w:r>
            <w:proofErr w:type="gramEnd"/>
            <w:r w:rsidRPr="0051405F">
              <w:rPr>
                <w:rFonts w:ascii="Times New Roman" w:hAnsi="Times New Roman" w:cs="Times New Roman"/>
                <w:sz w:val="24"/>
                <w:szCs w:val="24"/>
              </w:rPr>
              <w:t>, 23/3</w:t>
            </w:r>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xml:space="preserve">89137882090; Интернет сайт: </w:t>
            </w:r>
            <w:proofErr w:type="spellStart"/>
            <w:r w:rsidRPr="0051405F">
              <w:rPr>
                <w:rFonts w:ascii="Times New Roman" w:hAnsi="Times New Roman" w:cs="Times New Roman"/>
                <w:sz w:val="24"/>
                <w:szCs w:val="24"/>
                <w:lang w:val="en-US"/>
              </w:rPr>
              <w:t>texosmotr</w:t>
            </w:r>
            <w:proofErr w:type="spellEnd"/>
            <w:r w:rsidRPr="0051405F">
              <w:rPr>
                <w:rFonts w:ascii="Times New Roman" w:hAnsi="Times New Roman" w:cs="Times New Roman"/>
                <w:sz w:val="24"/>
                <w:szCs w:val="24"/>
              </w:rPr>
              <w:t>54.</w:t>
            </w:r>
            <w:proofErr w:type="spellStart"/>
            <w:r w:rsidRPr="0051405F">
              <w:rPr>
                <w:rFonts w:ascii="Times New Roman" w:hAnsi="Times New Roman" w:cs="Times New Roman"/>
                <w:sz w:val="24"/>
                <w:szCs w:val="24"/>
                <w:lang w:val="en-US"/>
              </w:rPr>
              <w:t>ru</w:t>
            </w:r>
            <w:proofErr w:type="spellEnd"/>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xml:space="preserve">Электронная почта: </w:t>
            </w:r>
            <w:proofErr w:type="spellStart"/>
            <w:r w:rsidRPr="0051405F">
              <w:rPr>
                <w:rFonts w:ascii="Times New Roman" w:hAnsi="Times New Roman" w:cs="Times New Roman"/>
                <w:sz w:val="24"/>
                <w:szCs w:val="24"/>
                <w:lang w:val="en-US"/>
              </w:rPr>
              <w:t>nikita</w:t>
            </w:r>
            <w:proofErr w:type="spellEnd"/>
            <w:r w:rsidRPr="0051405F">
              <w:rPr>
                <w:rFonts w:ascii="Times New Roman" w:hAnsi="Times New Roman" w:cs="Times New Roman"/>
                <w:sz w:val="24"/>
                <w:szCs w:val="24"/>
              </w:rPr>
              <w:t>4441@</w:t>
            </w:r>
            <w:proofErr w:type="spellStart"/>
            <w:r w:rsidRPr="0051405F">
              <w:rPr>
                <w:rFonts w:ascii="Times New Roman" w:hAnsi="Times New Roman" w:cs="Times New Roman"/>
                <w:sz w:val="24"/>
                <w:szCs w:val="24"/>
                <w:lang w:val="en-US"/>
              </w:rPr>
              <w:t>yandex</w:t>
            </w:r>
            <w:proofErr w:type="spellEnd"/>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lang w:val="en-US"/>
              </w:rPr>
              <w:t>ru</w:t>
            </w:r>
            <w:proofErr w:type="spellEnd"/>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ОТО 07507</w:t>
            </w:r>
          </w:p>
        </w:tc>
      </w:tr>
      <w:tr w:rsidR="009C75CA" w:rsidRPr="0051405F" w:rsidTr="009C75CA">
        <w:tc>
          <w:tcPr>
            <w:tcW w:w="9807" w:type="dxa"/>
            <w:gridSpan w:val="2"/>
          </w:tcPr>
          <w:p w:rsidR="009C75CA" w:rsidRPr="0051405F" w:rsidRDefault="009C75CA" w:rsidP="009C75CA">
            <w:pPr>
              <w:jc w:val="center"/>
              <w:rPr>
                <w:rFonts w:ascii="Times New Roman" w:hAnsi="Times New Roman" w:cs="Times New Roman"/>
                <w:b/>
                <w:sz w:val="24"/>
                <w:szCs w:val="24"/>
              </w:rPr>
            </w:pPr>
            <w:proofErr w:type="spellStart"/>
            <w:r w:rsidRPr="0051405F">
              <w:rPr>
                <w:rFonts w:ascii="Times New Roman" w:hAnsi="Times New Roman" w:cs="Times New Roman"/>
                <w:b/>
                <w:sz w:val="24"/>
                <w:szCs w:val="24"/>
              </w:rPr>
              <w:t>Тогучинский</w:t>
            </w:r>
            <w:proofErr w:type="spellEnd"/>
            <w:r w:rsidRPr="0051405F">
              <w:rPr>
                <w:rFonts w:ascii="Times New Roman" w:hAnsi="Times New Roman" w:cs="Times New Roman"/>
                <w:b/>
                <w:sz w:val="24"/>
                <w:szCs w:val="24"/>
              </w:rPr>
              <w:t xml:space="preserve"> район</w:t>
            </w:r>
          </w:p>
        </w:tc>
      </w:tr>
      <w:tr w:rsidR="009C75CA" w:rsidRPr="0051405F" w:rsidTr="009C75CA">
        <w:tc>
          <w:tcPr>
            <w:tcW w:w="436" w:type="dxa"/>
            <w:shd w:val="clear" w:color="auto" w:fill="D9D9D9" w:themeFill="background1" w:themeFillShade="D9"/>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w:t>
            </w:r>
          </w:p>
        </w:tc>
        <w:tc>
          <w:tcPr>
            <w:tcW w:w="9371" w:type="dxa"/>
            <w:shd w:val="clear" w:color="auto" w:fill="D9D9D9" w:themeFill="background1" w:themeFillShade="D9"/>
          </w:tcPr>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xml:space="preserve">Наименование </w:t>
            </w:r>
            <w:proofErr w:type="gramStart"/>
            <w:r w:rsidRPr="0051405F">
              <w:rPr>
                <w:rFonts w:ascii="Times New Roman" w:hAnsi="Times New Roman" w:cs="Times New Roman"/>
                <w:sz w:val="24"/>
                <w:szCs w:val="24"/>
              </w:rPr>
              <w:t>ОТО</w:t>
            </w:r>
            <w:proofErr w:type="gramEnd"/>
            <w:r w:rsidRPr="0051405F">
              <w:rPr>
                <w:rFonts w:ascii="Times New Roman" w:hAnsi="Times New Roman" w:cs="Times New Roman"/>
                <w:sz w:val="24"/>
                <w:szCs w:val="24"/>
              </w:rPr>
              <w:t>,</w:t>
            </w:r>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фактический адрес</w:t>
            </w:r>
          </w:p>
        </w:tc>
      </w:tr>
      <w:tr w:rsidR="009C75CA" w:rsidRPr="0051405F" w:rsidTr="009C75CA">
        <w:tc>
          <w:tcPr>
            <w:tcW w:w="436" w:type="dxa"/>
          </w:tcPr>
          <w:p w:rsidR="009C75CA" w:rsidRPr="0051405F" w:rsidRDefault="009C75CA" w:rsidP="009C75CA">
            <w:pPr>
              <w:rPr>
                <w:rFonts w:ascii="Times New Roman" w:hAnsi="Times New Roman" w:cs="Times New Roman"/>
                <w:sz w:val="24"/>
                <w:szCs w:val="24"/>
              </w:rPr>
            </w:pPr>
            <w:r w:rsidRPr="0051405F">
              <w:rPr>
                <w:rFonts w:ascii="Times New Roman" w:hAnsi="Times New Roman" w:cs="Times New Roman"/>
                <w:sz w:val="24"/>
                <w:szCs w:val="24"/>
              </w:rPr>
              <w:t>1</w:t>
            </w:r>
          </w:p>
        </w:tc>
        <w:tc>
          <w:tcPr>
            <w:tcW w:w="9371" w:type="dxa"/>
          </w:tcPr>
          <w:p w:rsidR="009C75CA" w:rsidRPr="0051405F" w:rsidRDefault="009C75CA" w:rsidP="009C75CA">
            <w:pPr>
              <w:jc w:val="center"/>
              <w:rPr>
                <w:rFonts w:ascii="Times New Roman" w:hAnsi="Times New Roman" w:cs="Times New Roman"/>
                <w:sz w:val="24"/>
                <w:szCs w:val="24"/>
              </w:rPr>
            </w:pPr>
            <w:proofErr w:type="gramStart"/>
            <w:r w:rsidRPr="0051405F">
              <w:rPr>
                <w:rFonts w:ascii="Times New Roman" w:hAnsi="Times New Roman" w:cs="Times New Roman"/>
                <w:sz w:val="24"/>
                <w:szCs w:val="24"/>
              </w:rPr>
              <w:t>ООО СТД Тогучин, Новосибирская область, г. Тогучин, ул. Машинотракторная, 10 а</w:t>
            </w:r>
            <w:proofErr w:type="gramEnd"/>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83834022649; Интернет сайт: 000188.ОВНД</w:t>
            </w:r>
            <w:proofErr w:type="gramStart"/>
            <w:r w:rsidRPr="0051405F">
              <w:rPr>
                <w:rFonts w:ascii="Times New Roman" w:hAnsi="Times New Roman" w:cs="Times New Roman"/>
                <w:sz w:val="24"/>
                <w:szCs w:val="24"/>
              </w:rPr>
              <w:t>.р</w:t>
            </w:r>
            <w:proofErr w:type="gramEnd"/>
            <w:r w:rsidRPr="0051405F">
              <w:rPr>
                <w:rFonts w:ascii="Times New Roman" w:hAnsi="Times New Roman" w:cs="Times New Roman"/>
                <w:sz w:val="24"/>
                <w:szCs w:val="24"/>
              </w:rPr>
              <w:t>ф</w:t>
            </w:r>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Электронная почта:</w:t>
            </w:r>
            <w:proofErr w:type="spellStart"/>
            <w:r w:rsidRPr="0051405F">
              <w:rPr>
                <w:rFonts w:ascii="Times New Roman" w:hAnsi="Times New Roman" w:cs="Times New Roman"/>
                <w:sz w:val="24"/>
                <w:szCs w:val="24"/>
                <w:lang w:val="en-US"/>
              </w:rPr>
              <w:t>stdtogychin</w:t>
            </w:r>
            <w:proofErr w:type="spellEnd"/>
            <w:r w:rsidRPr="0051405F">
              <w:rPr>
                <w:rFonts w:ascii="Times New Roman" w:hAnsi="Times New Roman" w:cs="Times New Roman"/>
                <w:sz w:val="24"/>
                <w:szCs w:val="24"/>
              </w:rPr>
              <w:t>@</w:t>
            </w:r>
            <w:r w:rsidRPr="0051405F">
              <w:rPr>
                <w:rFonts w:ascii="Times New Roman" w:hAnsi="Times New Roman" w:cs="Times New Roman"/>
                <w:sz w:val="24"/>
                <w:szCs w:val="24"/>
                <w:lang w:val="en-US"/>
              </w:rPr>
              <w:t>mail</w:t>
            </w:r>
            <w:r w:rsidRPr="0051405F">
              <w:rPr>
                <w:rFonts w:ascii="Times New Roman" w:hAnsi="Times New Roman" w:cs="Times New Roman"/>
                <w:sz w:val="24"/>
                <w:szCs w:val="24"/>
              </w:rPr>
              <w:t>.</w:t>
            </w:r>
            <w:proofErr w:type="spellStart"/>
            <w:r w:rsidRPr="0051405F">
              <w:rPr>
                <w:rFonts w:ascii="Times New Roman" w:hAnsi="Times New Roman" w:cs="Times New Roman"/>
                <w:sz w:val="24"/>
                <w:szCs w:val="24"/>
                <w:lang w:val="en-US"/>
              </w:rPr>
              <w:t>ru</w:t>
            </w:r>
            <w:proofErr w:type="spellEnd"/>
          </w:p>
          <w:p w:rsidR="009C75CA" w:rsidRPr="0051405F" w:rsidRDefault="009C75CA" w:rsidP="009C75CA">
            <w:pPr>
              <w:jc w:val="center"/>
              <w:rPr>
                <w:rFonts w:ascii="Times New Roman" w:hAnsi="Times New Roman" w:cs="Times New Roman"/>
                <w:sz w:val="24"/>
                <w:szCs w:val="24"/>
              </w:rPr>
            </w:pPr>
            <w:r w:rsidRPr="0051405F">
              <w:rPr>
                <w:rFonts w:ascii="Times New Roman" w:hAnsi="Times New Roman" w:cs="Times New Roman"/>
                <w:sz w:val="24"/>
                <w:szCs w:val="24"/>
              </w:rPr>
              <w:t>№ ОТО 00188</w:t>
            </w:r>
          </w:p>
        </w:tc>
      </w:tr>
    </w:tbl>
    <w:p w:rsidR="009C75CA" w:rsidRPr="0051405F" w:rsidRDefault="009C75CA" w:rsidP="009C75CA">
      <w:pPr>
        <w:pBdr>
          <w:bottom w:val="single" w:sz="12" w:space="1" w:color="auto"/>
        </w:pBdr>
        <w:rPr>
          <w:rFonts w:ascii="Times New Roman" w:hAnsi="Times New Roman" w:cs="Times New Roman"/>
          <w:sz w:val="24"/>
          <w:szCs w:val="24"/>
        </w:rPr>
      </w:pPr>
    </w:p>
    <w:p w:rsidR="009C75CA" w:rsidRPr="0051405F" w:rsidRDefault="009C75CA" w:rsidP="0051405F">
      <w:pPr>
        <w:jc w:val="center"/>
        <w:outlineLvl w:val="1"/>
        <w:rPr>
          <w:rFonts w:ascii="Times New Roman" w:eastAsia="Times New Roman" w:hAnsi="Times New Roman" w:cs="Times New Roman"/>
          <w:b/>
          <w:bCs/>
          <w:color w:val="000000"/>
          <w:kern w:val="36"/>
          <w:sz w:val="24"/>
          <w:szCs w:val="24"/>
        </w:rPr>
      </w:pPr>
      <w:r w:rsidRPr="0051405F">
        <w:rPr>
          <w:rFonts w:ascii="Times New Roman" w:eastAsia="Times New Roman" w:hAnsi="Times New Roman" w:cs="Times New Roman"/>
          <w:b/>
          <w:bCs/>
          <w:color w:val="000000"/>
          <w:kern w:val="36"/>
          <w:sz w:val="24"/>
          <w:szCs w:val="24"/>
        </w:rPr>
        <w:t>Предупредим пожары в весенне-летний пожароопасный период</w:t>
      </w:r>
    </w:p>
    <w:p w:rsidR="009C75CA" w:rsidRPr="0051405F" w:rsidRDefault="009C75CA" w:rsidP="009C75CA">
      <w:pPr>
        <w:spacing w:before="150" w:after="150"/>
        <w:jc w:val="both"/>
        <w:rPr>
          <w:rFonts w:ascii="Times New Roman" w:eastAsia="Times New Roman" w:hAnsi="Times New Roman" w:cs="Times New Roman"/>
          <w:color w:val="000000"/>
          <w:sz w:val="24"/>
          <w:szCs w:val="24"/>
        </w:rPr>
      </w:pPr>
      <w:r w:rsidRPr="0051405F">
        <w:rPr>
          <w:rFonts w:ascii="Times New Roman" w:eastAsia="Times New Roman" w:hAnsi="Times New Roman" w:cs="Times New Roman"/>
          <w:color w:val="000000"/>
          <w:sz w:val="24"/>
          <w:szCs w:val="24"/>
        </w:rPr>
        <w:t xml:space="preserve">    Наступление весенне-летнего пожароопасного периода всегда отмечается резким ростом пожаров, связанных с выжиганием сухой растительности.</w:t>
      </w:r>
    </w:p>
    <w:p w:rsidR="009C75CA" w:rsidRPr="0051405F" w:rsidRDefault="009C75CA" w:rsidP="009C75CA">
      <w:pPr>
        <w:spacing w:before="150" w:after="150"/>
        <w:jc w:val="both"/>
        <w:rPr>
          <w:rFonts w:ascii="Times New Roman" w:eastAsia="Times New Roman" w:hAnsi="Times New Roman" w:cs="Times New Roman"/>
          <w:color w:val="000000"/>
          <w:sz w:val="24"/>
          <w:szCs w:val="24"/>
        </w:rPr>
      </w:pPr>
      <w:r w:rsidRPr="0051405F">
        <w:rPr>
          <w:rFonts w:ascii="Times New Roman" w:eastAsia="Times New Roman" w:hAnsi="Times New Roman" w:cs="Times New Roman"/>
          <w:color w:val="000000"/>
          <w:sz w:val="24"/>
          <w:szCs w:val="24"/>
        </w:rPr>
        <w:t xml:space="preserve">    Повсеместно вдоль автомобильных дорог, на лугах, опушках леса осуществляется выжигание сухой травы. На полях сжигается стерня, разводятся костры, и сжигается мусор как на территории, прилегающей к домовладениям граждан, так и на объектах различной форм собственности. Весенние палы становятся обыденностью, как для хозяйств, так и для владельцев личных приусадебных участков.</w:t>
      </w:r>
    </w:p>
    <w:p w:rsidR="009C75CA" w:rsidRPr="0051405F" w:rsidRDefault="009C75CA" w:rsidP="009C75CA">
      <w:pPr>
        <w:spacing w:before="150" w:after="150"/>
        <w:jc w:val="both"/>
        <w:rPr>
          <w:rFonts w:ascii="Times New Roman" w:eastAsia="Times New Roman" w:hAnsi="Times New Roman" w:cs="Times New Roman"/>
          <w:color w:val="000000"/>
          <w:sz w:val="24"/>
          <w:szCs w:val="24"/>
        </w:rPr>
      </w:pPr>
      <w:r w:rsidRPr="0051405F">
        <w:rPr>
          <w:rFonts w:ascii="Times New Roman" w:eastAsia="Times New Roman" w:hAnsi="Times New Roman" w:cs="Times New Roman"/>
          <w:color w:val="000000"/>
          <w:sz w:val="24"/>
          <w:szCs w:val="24"/>
        </w:rPr>
        <w:t xml:space="preserve">    Существует ошибочное мнение, что жечь весной прошлогоднюю траву полезно для природы и что после палов зелень растет лучше. В действительности, нет ничего более вредного для природы, чем огонь. Конечно, через 2-3 недели после палов сквозь черноту пожарища начинает пробиваться зелень, но здесь уже не увидишь прежнего разнотравья. А вот многолетние сорняки с мощной развитой корневой системой легко переносят палы и потом захватывают большие освободившиеся территории.</w:t>
      </w:r>
    </w:p>
    <w:p w:rsidR="009C75CA" w:rsidRPr="0051405F" w:rsidRDefault="009C75CA" w:rsidP="009C75CA">
      <w:pPr>
        <w:spacing w:before="150" w:after="150"/>
        <w:jc w:val="both"/>
        <w:rPr>
          <w:rFonts w:ascii="Times New Roman" w:eastAsia="Times New Roman" w:hAnsi="Times New Roman" w:cs="Times New Roman"/>
          <w:color w:val="000000"/>
          <w:sz w:val="24"/>
          <w:szCs w:val="24"/>
        </w:rPr>
      </w:pPr>
      <w:r w:rsidRPr="0051405F">
        <w:rPr>
          <w:rFonts w:ascii="Times New Roman" w:eastAsia="Times New Roman" w:hAnsi="Times New Roman" w:cs="Times New Roman"/>
          <w:color w:val="000000"/>
          <w:sz w:val="24"/>
          <w:szCs w:val="24"/>
        </w:rPr>
        <w:t xml:space="preserve">    С наступлением весны люди спешат привести в порядок свои владения и дачные участки, при этом, забыв о правилах пожарной безопасности, сжигают бытовой мусор и сухую растительность, не задумываясь о том, что могут причинить вред не только своему имуществу, но и рискуют получить серьезные травмы и потерять самое дорогое – жизнь. Многие горожане в выходные дни проводят время в пригородных лесных массивах, выезжают на рыбалку. Часто такой досуг сопровождается разведением костров, а это вполне может послужить причиной лесных пожаров.</w:t>
      </w:r>
    </w:p>
    <w:p w:rsidR="009C75CA" w:rsidRPr="0051405F" w:rsidRDefault="009C75CA" w:rsidP="009C75CA">
      <w:pPr>
        <w:spacing w:before="150" w:after="150"/>
        <w:jc w:val="both"/>
        <w:rPr>
          <w:rFonts w:ascii="Times New Roman" w:eastAsia="Times New Roman" w:hAnsi="Times New Roman" w:cs="Times New Roman"/>
          <w:color w:val="000000"/>
          <w:sz w:val="24"/>
          <w:szCs w:val="24"/>
        </w:rPr>
      </w:pPr>
      <w:r w:rsidRPr="0051405F">
        <w:rPr>
          <w:rFonts w:ascii="Times New Roman" w:eastAsia="Times New Roman" w:hAnsi="Times New Roman" w:cs="Times New Roman"/>
          <w:color w:val="000000"/>
          <w:sz w:val="24"/>
          <w:szCs w:val="24"/>
        </w:rPr>
        <w:lastRenderedPageBreak/>
        <w:t xml:space="preserve">     Их тушение огромный труд многих людей и существенные материальные затраты. Особую тревогу вызывают случаи, когда виновниками, а иногда и жертвами пожара становятся дети. С наступлением весны дети большую часть времени проводят на улице, нередко с друзьями жгут костры и все это вполне может обернуться крупным пожаром.</w:t>
      </w:r>
    </w:p>
    <w:p w:rsidR="009C75CA" w:rsidRPr="0051405F" w:rsidRDefault="009C75CA" w:rsidP="009C75CA">
      <w:pPr>
        <w:jc w:val="both"/>
        <w:rPr>
          <w:rFonts w:ascii="Times New Roman" w:eastAsia="Times New Roman" w:hAnsi="Times New Roman" w:cs="Times New Roman"/>
          <w:color w:val="000000"/>
          <w:sz w:val="24"/>
          <w:szCs w:val="24"/>
        </w:rPr>
      </w:pPr>
      <w:r w:rsidRPr="0051405F">
        <w:rPr>
          <w:rFonts w:ascii="Times New Roman" w:eastAsia="Times New Roman" w:hAnsi="Times New Roman" w:cs="Times New Roman"/>
          <w:color w:val="000000"/>
          <w:sz w:val="24"/>
          <w:szCs w:val="24"/>
        </w:rPr>
        <w:t xml:space="preserve">     Необходимо существенно изменить сложившуюся ситуацию, каждый из нас должен осознать всю важность существующей проблемы. Ведь в подавляющем большинстве своем виновниками происходящего являемся мы с вами, а точнее, наши беспечность и бескультурье. </w:t>
      </w:r>
    </w:p>
    <w:p w:rsidR="009C75CA" w:rsidRPr="0051405F" w:rsidRDefault="009C75CA" w:rsidP="009C75CA">
      <w:pPr>
        <w:jc w:val="both"/>
        <w:rPr>
          <w:rFonts w:ascii="Times New Roman" w:eastAsia="Times New Roman" w:hAnsi="Times New Roman" w:cs="Times New Roman"/>
          <w:color w:val="000000"/>
          <w:sz w:val="24"/>
          <w:szCs w:val="24"/>
        </w:rPr>
      </w:pPr>
      <w:r w:rsidRPr="0051405F">
        <w:rPr>
          <w:rFonts w:ascii="Times New Roman" w:eastAsia="Times New Roman" w:hAnsi="Times New Roman" w:cs="Times New Roman"/>
          <w:color w:val="000000"/>
          <w:sz w:val="24"/>
          <w:szCs w:val="24"/>
        </w:rPr>
        <w:t xml:space="preserve">     Жители Болотнинского района убедительно просим Вас строго соблюдать требования пожарной безопасности.   Не допускайте случаев бесконтрольного разведения костров, сжигания сухой травы, старой соломы. Особенно это опасно вблизи строений, лесных насаждений. На месте сжигания прошлогоднего мусора и т. п. должен присутствовать ответственный человек с необходимым количеством первичных средств пожаротушения (вода, лопата и др.). При нарушении правил пожарной безопасности наказание будет суровым.</w:t>
      </w:r>
    </w:p>
    <w:p w:rsidR="009C75CA" w:rsidRPr="0051405F" w:rsidRDefault="009C75CA" w:rsidP="009C75CA">
      <w:pPr>
        <w:jc w:val="both"/>
        <w:rPr>
          <w:rFonts w:ascii="Times New Roman" w:eastAsia="Times New Roman" w:hAnsi="Times New Roman" w:cs="Times New Roman"/>
          <w:color w:val="000000"/>
          <w:sz w:val="24"/>
          <w:szCs w:val="24"/>
        </w:rPr>
      </w:pPr>
      <w:r w:rsidRPr="0051405F">
        <w:rPr>
          <w:rFonts w:ascii="Times New Roman" w:eastAsia="Times New Roman" w:hAnsi="Times New Roman" w:cs="Times New Roman"/>
          <w:color w:val="000000"/>
          <w:sz w:val="24"/>
          <w:szCs w:val="24"/>
        </w:rPr>
        <w:t xml:space="preserve">     Руководителям сельскохозяйственных предприятий и главам администраций сельских поселений необходимо привести в полную готовность, имеющуюся пожарную технику, а там где она отсутствует, приспособить для противопожарных целей большие емкости, а также молоковозы, бензовозы, и другие прицепные емкости, создать дежурство на них.</w:t>
      </w:r>
    </w:p>
    <w:p w:rsidR="009C75CA" w:rsidRPr="0051405F" w:rsidRDefault="009C75CA" w:rsidP="009C75CA">
      <w:pPr>
        <w:jc w:val="both"/>
        <w:rPr>
          <w:rFonts w:ascii="Times New Roman" w:eastAsia="Times New Roman" w:hAnsi="Times New Roman" w:cs="Times New Roman"/>
          <w:color w:val="000000"/>
          <w:sz w:val="24"/>
          <w:szCs w:val="24"/>
        </w:rPr>
      </w:pPr>
      <w:r w:rsidRPr="0051405F">
        <w:rPr>
          <w:rFonts w:ascii="Times New Roman" w:eastAsia="Times New Roman" w:hAnsi="Times New Roman" w:cs="Times New Roman"/>
          <w:color w:val="000000"/>
          <w:sz w:val="24"/>
          <w:szCs w:val="24"/>
        </w:rPr>
        <w:t xml:space="preserve">     Проведение таких мероприятий придаст уверенность руководителям и населению в том, что беда не застанет их врасплох. </w:t>
      </w:r>
    </w:p>
    <w:p w:rsidR="009C75CA" w:rsidRPr="0051405F" w:rsidRDefault="009C75CA" w:rsidP="009C75CA">
      <w:pPr>
        <w:spacing w:before="150" w:after="150"/>
        <w:jc w:val="both"/>
        <w:rPr>
          <w:rFonts w:ascii="Times New Roman" w:eastAsia="Times New Roman" w:hAnsi="Times New Roman" w:cs="Times New Roman"/>
          <w:color w:val="000000"/>
          <w:sz w:val="24"/>
          <w:szCs w:val="24"/>
        </w:rPr>
      </w:pPr>
      <w:r w:rsidRPr="0051405F">
        <w:rPr>
          <w:rFonts w:ascii="Times New Roman" w:eastAsia="Times New Roman" w:hAnsi="Times New Roman" w:cs="Times New Roman"/>
          <w:color w:val="000000"/>
          <w:sz w:val="24"/>
          <w:szCs w:val="24"/>
        </w:rPr>
        <w:t>ПОМНИТЕ! Только строгое соблюдение правил пожарной безопасности может предупредить пожары и не допустить больших материальных затрат!</w:t>
      </w:r>
    </w:p>
    <w:p w:rsidR="009C75CA" w:rsidRPr="0051405F" w:rsidRDefault="009C75CA" w:rsidP="009C75CA">
      <w:pPr>
        <w:spacing w:before="150" w:after="150"/>
        <w:jc w:val="both"/>
        <w:rPr>
          <w:rFonts w:ascii="Times New Roman" w:eastAsia="Times New Roman" w:hAnsi="Times New Roman" w:cs="Times New Roman"/>
          <w:color w:val="000000"/>
          <w:sz w:val="24"/>
          <w:szCs w:val="24"/>
        </w:rPr>
      </w:pPr>
      <w:r w:rsidRPr="0051405F">
        <w:rPr>
          <w:rFonts w:ascii="Times New Roman" w:eastAsia="Times New Roman" w:hAnsi="Times New Roman" w:cs="Times New Roman"/>
          <w:color w:val="000000"/>
          <w:sz w:val="24"/>
          <w:szCs w:val="24"/>
        </w:rPr>
        <w:t xml:space="preserve">   Старший инспектор </w:t>
      </w:r>
      <w:proofErr w:type="spellStart"/>
      <w:r w:rsidRPr="0051405F">
        <w:rPr>
          <w:rFonts w:ascii="Times New Roman" w:eastAsia="Times New Roman" w:hAnsi="Times New Roman" w:cs="Times New Roman"/>
          <w:color w:val="000000"/>
          <w:sz w:val="24"/>
          <w:szCs w:val="24"/>
        </w:rPr>
        <w:t>ОНДиПР</w:t>
      </w:r>
      <w:proofErr w:type="spellEnd"/>
      <w:r w:rsidRPr="0051405F">
        <w:rPr>
          <w:rFonts w:ascii="Times New Roman" w:eastAsia="Times New Roman" w:hAnsi="Times New Roman" w:cs="Times New Roman"/>
          <w:color w:val="000000"/>
          <w:sz w:val="24"/>
          <w:szCs w:val="24"/>
        </w:rPr>
        <w:t xml:space="preserve"> по Болотнинскому району  А.А. </w:t>
      </w:r>
      <w:proofErr w:type="spellStart"/>
      <w:r w:rsidRPr="0051405F">
        <w:rPr>
          <w:rFonts w:ascii="Times New Roman" w:eastAsia="Times New Roman" w:hAnsi="Times New Roman" w:cs="Times New Roman"/>
          <w:color w:val="000000"/>
          <w:sz w:val="24"/>
          <w:szCs w:val="24"/>
        </w:rPr>
        <w:t>Хромовских</w:t>
      </w:r>
      <w:proofErr w:type="spellEnd"/>
      <w:r w:rsidRPr="0051405F">
        <w:rPr>
          <w:rFonts w:ascii="Times New Roman" w:eastAsia="Times New Roman" w:hAnsi="Times New Roman" w:cs="Times New Roman"/>
          <w:color w:val="000000"/>
          <w:sz w:val="24"/>
          <w:szCs w:val="24"/>
        </w:rPr>
        <w:t xml:space="preserve"> </w:t>
      </w:r>
    </w:p>
    <w:p w:rsidR="009C75CA" w:rsidRPr="00036932" w:rsidRDefault="009C75CA" w:rsidP="009C75CA">
      <w:pPr>
        <w:pBdr>
          <w:bottom w:val="single" w:sz="12" w:space="1" w:color="auto"/>
        </w:pBdr>
        <w:spacing w:before="150" w:after="150"/>
        <w:jc w:val="both"/>
        <w:rPr>
          <w:rFonts w:ascii="Calibri" w:eastAsia="Times New Roman" w:hAnsi="Calibri" w:cs="Times New Roman"/>
          <w:color w:val="000000"/>
        </w:rPr>
      </w:pPr>
      <w:r w:rsidRPr="00036932">
        <w:rPr>
          <w:rFonts w:ascii="Calibri" w:eastAsia="Times New Roman" w:hAnsi="Calibri" w:cs="Times New Roman"/>
          <w:color w:val="000000"/>
        </w:rPr>
        <w:t> </w:t>
      </w:r>
    </w:p>
    <w:p w:rsidR="009C75CA" w:rsidRDefault="009C75CA">
      <w:r>
        <w:rPr>
          <w:noProof/>
        </w:rPr>
        <w:lastRenderedPageBreak/>
        <w:drawing>
          <wp:inline distT="0" distB="0" distL="0" distR="0">
            <wp:extent cx="5940425" cy="8169054"/>
            <wp:effectExtent l="19050" t="0" r="3175" b="0"/>
            <wp:docPr id="1" name="Рисунок 1" descr="C:\Users\User777\Desktop\статьи\стать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777\Desktop\статьи\статья 001.jpg"/>
                    <pic:cNvPicPr>
                      <a:picLocks noChangeAspect="1" noChangeArrowheads="1"/>
                    </pic:cNvPicPr>
                  </pic:nvPicPr>
                  <pic:blipFill>
                    <a:blip r:embed="rId9" cstate="print"/>
                    <a:srcRect/>
                    <a:stretch>
                      <a:fillRect/>
                    </a:stretch>
                  </pic:blipFill>
                  <pic:spPr bwMode="auto">
                    <a:xfrm>
                      <a:off x="0" y="0"/>
                      <a:ext cx="5940425" cy="8169054"/>
                    </a:xfrm>
                    <a:prstGeom prst="rect">
                      <a:avLst/>
                    </a:prstGeom>
                    <a:noFill/>
                    <a:ln w="9525">
                      <a:noFill/>
                      <a:miter lim="800000"/>
                      <a:headEnd/>
                      <a:tailEnd/>
                    </a:ln>
                  </pic:spPr>
                </pic:pic>
              </a:graphicData>
            </a:graphic>
          </wp:inline>
        </w:drawing>
      </w:r>
    </w:p>
    <w:p w:rsidR="00D36014" w:rsidRDefault="00D36014"/>
    <w:p w:rsidR="00D36014" w:rsidRDefault="009C75CA" w:rsidP="00D36014">
      <w:r>
        <w:rPr>
          <w:noProof/>
        </w:rPr>
        <w:lastRenderedPageBreak/>
        <w:drawing>
          <wp:inline distT="0" distB="0" distL="0" distR="0">
            <wp:extent cx="5940425" cy="8169054"/>
            <wp:effectExtent l="19050" t="0" r="3175" b="0"/>
            <wp:docPr id="2" name="Рисунок 2" descr="C:\Users\User777\Desktop\статьи\статья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777\Desktop\статьи\статья 2 001.jpg"/>
                    <pic:cNvPicPr>
                      <a:picLocks noChangeAspect="1" noChangeArrowheads="1"/>
                    </pic:cNvPicPr>
                  </pic:nvPicPr>
                  <pic:blipFill>
                    <a:blip r:embed="rId10" cstate="print"/>
                    <a:srcRect/>
                    <a:stretch>
                      <a:fillRect/>
                    </a:stretch>
                  </pic:blipFill>
                  <pic:spPr bwMode="auto">
                    <a:xfrm>
                      <a:off x="0" y="0"/>
                      <a:ext cx="5940425" cy="8169054"/>
                    </a:xfrm>
                    <a:prstGeom prst="rect">
                      <a:avLst/>
                    </a:prstGeom>
                    <a:noFill/>
                    <a:ln w="9525">
                      <a:noFill/>
                      <a:miter lim="800000"/>
                      <a:headEnd/>
                      <a:tailEnd/>
                    </a:ln>
                  </pic:spPr>
                </pic:pic>
              </a:graphicData>
            </a:graphic>
          </wp:inline>
        </w:drawing>
      </w:r>
    </w:p>
    <w:tbl>
      <w:tblPr>
        <w:tblStyle w:val="a3"/>
        <w:tblW w:w="10154" w:type="dxa"/>
        <w:tblInd w:w="-459" w:type="dxa"/>
        <w:tblLook w:val="04A0"/>
      </w:tblPr>
      <w:tblGrid>
        <w:gridCol w:w="5306"/>
        <w:gridCol w:w="4848"/>
      </w:tblGrid>
      <w:tr w:rsidR="00D36014" w:rsidRPr="00AE31EC" w:rsidTr="009C75CA">
        <w:trPr>
          <w:trHeight w:val="889"/>
        </w:trPr>
        <w:tc>
          <w:tcPr>
            <w:tcW w:w="5306" w:type="dxa"/>
          </w:tcPr>
          <w:p w:rsidR="00D36014" w:rsidRPr="0056434E" w:rsidRDefault="00D36014" w:rsidP="009C75CA">
            <w:pPr>
              <w:contextualSpacing/>
              <w:rPr>
                <w:rFonts w:ascii="Times New Roman" w:hAnsi="Times New Roman" w:cs="Times New Roman"/>
              </w:rPr>
            </w:pPr>
            <w:r w:rsidRPr="0056434E">
              <w:rPr>
                <w:rFonts w:ascii="Times New Roman" w:hAnsi="Times New Roman" w:cs="Times New Roman"/>
              </w:rPr>
              <w:t>Соучредитель: администрация Варламовского сельсовета</w:t>
            </w:r>
          </w:p>
        </w:tc>
        <w:tc>
          <w:tcPr>
            <w:tcW w:w="4848" w:type="dxa"/>
          </w:tcPr>
          <w:p w:rsidR="00D36014" w:rsidRPr="00AE31EC" w:rsidRDefault="00D36014" w:rsidP="009C75CA">
            <w:pPr>
              <w:contextualSpacing/>
              <w:rPr>
                <w:rFonts w:ascii="Times New Roman" w:hAnsi="Times New Roman" w:cs="Times New Roman"/>
              </w:rPr>
            </w:pPr>
            <w:r w:rsidRPr="00AE31EC">
              <w:rPr>
                <w:rFonts w:ascii="Times New Roman" w:hAnsi="Times New Roman" w:cs="Times New Roman"/>
              </w:rPr>
              <w:t xml:space="preserve">Редакционный совет: Пономарева Л.А., Баринов В.И., </w:t>
            </w:r>
            <w:proofErr w:type="spellStart"/>
            <w:r w:rsidRPr="00AE31EC">
              <w:rPr>
                <w:rFonts w:ascii="Times New Roman" w:hAnsi="Times New Roman" w:cs="Times New Roman"/>
              </w:rPr>
              <w:t>Буторина</w:t>
            </w:r>
            <w:proofErr w:type="spellEnd"/>
            <w:r w:rsidRPr="00AE31EC">
              <w:rPr>
                <w:rFonts w:ascii="Times New Roman" w:hAnsi="Times New Roman" w:cs="Times New Roman"/>
              </w:rPr>
              <w:t xml:space="preserve"> Г.Д., </w:t>
            </w:r>
            <w:proofErr w:type="spellStart"/>
            <w:r w:rsidRPr="00AE31EC">
              <w:rPr>
                <w:rFonts w:ascii="Times New Roman" w:hAnsi="Times New Roman" w:cs="Times New Roman"/>
              </w:rPr>
              <w:t>Ходзинский</w:t>
            </w:r>
            <w:proofErr w:type="spellEnd"/>
            <w:r w:rsidRPr="00AE31EC">
              <w:rPr>
                <w:rFonts w:ascii="Times New Roman" w:hAnsi="Times New Roman" w:cs="Times New Roman"/>
              </w:rPr>
              <w:t xml:space="preserve"> В.В.</w:t>
            </w:r>
          </w:p>
        </w:tc>
      </w:tr>
    </w:tbl>
    <w:p w:rsidR="00D36014" w:rsidRDefault="00D36014"/>
    <w:sectPr w:rsidR="00D36014" w:rsidSect="00915BD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85F33"/>
    <w:multiLevelType w:val="hybridMultilevel"/>
    <w:tmpl w:val="F43407D0"/>
    <w:lvl w:ilvl="0" w:tplc="269EDAB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196745B6"/>
    <w:multiLevelType w:val="hybridMultilevel"/>
    <w:tmpl w:val="74EABB9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EDF1FFA"/>
    <w:multiLevelType w:val="hybridMultilevel"/>
    <w:tmpl w:val="072EF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F34638F"/>
    <w:multiLevelType w:val="hybridMultilevel"/>
    <w:tmpl w:val="05FE1E62"/>
    <w:lvl w:ilvl="0" w:tplc="59487280">
      <w:start w:val="1"/>
      <w:numFmt w:val="decimal"/>
      <w:lvlText w:val="%1."/>
      <w:lvlJc w:val="left"/>
      <w:pPr>
        <w:ind w:left="1350" w:hanging="810"/>
      </w:pPr>
      <w:rPr>
        <w:rFonts w:ascii="Calibri" w:hAnsi="Calibri" w:cs="Calibri"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useFELayout/>
  </w:compat>
  <w:rsids>
    <w:rsidRoot w:val="00D36014"/>
    <w:rsid w:val="001B7784"/>
    <w:rsid w:val="001D78B3"/>
    <w:rsid w:val="0051405F"/>
    <w:rsid w:val="008D7246"/>
    <w:rsid w:val="00915BDE"/>
    <w:rsid w:val="009356A7"/>
    <w:rsid w:val="009C75CA"/>
    <w:rsid w:val="00D360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B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360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D36014"/>
    <w:pPr>
      <w:spacing w:after="0" w:line="240" w:lineRule="auto"/>
    </w:pPr>
    <w:rPr>
      <w:rFonts w:ascii="Calibri" w:eastAsia="Calibri" w:hAnsi="Calibri" w:cs="Times New Roman"/>
      <w:lang w:eastAsia="en-US"/>
    </w:rPr>
  </w:style>
  <w:style w:type="paragraph" w:styleId="a6">
    <w:name w:val="Normal (Web)"/>
    <w:basedOn w:val="a"/>
    <w:uiPriority w:val="99"/>
    <w:unhideWhenUsed/>
    <w:rsid w:val="00D3601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99"/>
    <w:qFormat/>
    <w:rsid w:val="00D36014"/>
    <w:pPr>
      <w:ind w:left="720"/>
      <w:contextualSpacing/>
    </w:pPr>
    <w:rPr>
      <w:rFonts w:ascii="Calibri" w:eastAsia="Times New Roman" w:hAnsi="Calibri" w:cs="Times New Roman"/>
    </w:rPr>
  </w:style>
  <w:style w:type="paragraph" w:customStyle="1" w:styleId="rtejustify">
    <w:name w:val="rtejustify"/>
    <w:basedOn w:val="a"/>
    <w:rsid w:val="00D360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8">
    <w:name w:val="Знак"/>
    <w:rsid w:val="00D36014"/>
    <w:pPr>
      <w:spacing w:after="0" w:line="360" w:lineRule="atLeast"/>
      <w:jc w:val="both"/>
    </w:pPr>
    <w:rPr>
      <w:rFonts w:ascii="Verdana" w:eastAsia="Times New Roman" w:hAnsi="Verdana" w:cs="Times New Roman"/>
      <w:sz w:val="20"/>
      <w:szCs w:val="20"/>
    </w:rPr>
  </w:style>
  <w:style w:type="paragraph" w:styleId="a9">
    <w:name w:val="caption"/>
    <w:basedOn w:val="a"/>
    <w:qFormat/>
    <w:rsid w:val="00D36014"/>
    <w:pPr>
      <w:spacing w:after="0" w:line="240" w:lineRule="auto"/>
      <w:jc w:val="center"/>
    </w:pPr>
    <w:rPr>
      <w:rFonts w:ascii="Times New Roman" w:eastAsia="Times New Roman" w:hAnsi="Times New Roman" w:cs="Times New Roman"/>
      <w:sz w:val="28"/>
      <w:szCs w:val="28"/>
    </w:rPr>
  </w:style>
  <w:style w:type="paragraph" w:styleId="2">
    <w:name w:val="Body Text 2"/>
    <w:basedOn w:val="a"/>
    <w:link w:val="20"/>
    <w:semiHidden/>
    <w:rsid w:val="00D36014"/>
    <w:pPr>
      <w:spacing w:after="0" w:line="240" w:lineRule="auto"/>
      <w:jc w:val="both"/>
    </w:pPr>
    <w:rPr>
      <w:rFonts w:ascii="Times New Roman" w:eastAsia="Times New Roman" w:hAnsi="Times New Roman" w:cs="Times New Roman"/>
      <w:kern w:val="18"/>
      <w:sz w:val="23"/>
      <w:szCs w:val="24"/>
    </w:rPr>
  </w:style>
  <w:style w:type="character" w:customStyle="1" w:styleId="20">
    <w:name w:val="Основной текст 2 Знак"/>
    <w:basedOn w:val="a0"/>
    <w:link w:val="2"/>
    <w:semiHidden/>
    <w:rsid w:val="00D36014"/>
    <w:rPr>
      <w:rFonts w:ascii="Times New Roman" w:eastAsia="Times New Roman" w:hAnsi="Times New Roman" w:cs="Times New Roman"/>
      <w:kern w:val="18"/>
      <w:sz w:val="23"/>
      <w:szCs w:val="24"/>
    </w:rPr>
  </w:style>
  <w:style w:type="character" w:customStyle="1" w:styleId="a5">
    <w:name w:val="Без интервала Знак"/>
    <w:link w:val="a4"/>
    <w:uiPriority w:val="1"/>
    <w:locked/>
    <w:rsid w:val="00D36014"/>
    <w:rPr>
      <w:rFonts w:ascii="Calibri" w:eastAsia="Calibri" w:hAnsi="Calibri" w:cs="Times New Roman"/>
      <w:lang w:eastAsia="en-US"/>
    </w:rPr>
  </w:style>
  <w:style w:type="character" w:customStyle="1" w:styleId="hyperlink">
    <w:name w:val="hyperlink"/>
    <w:basedOn w:val="a0"/>
    <w:rsid w:val="00D36014"/>
  </w:style>
  <w:style w:type="character" w:styleId="aa">
    <w:name w:val="Strong"/>
    <w:basedOn w:val="a0"/>
    <w:uiPriority w:val="22"/>
    <w:qFormat/>
    <w:rsid w:val="009C75CA"/>
    <w:rPr>
      <w:b/>
      <w:bCs/>
      <w:spacing w:val="0"/>
    </w:rPr>
  </w:style>
  <w:style w:type="character" w:styleId="ab">
    <w:name w:val="Hyperlink"/>
    <w:basedOn w:val="a0"/>
    <w:uiPriority w:val="99"/>
    <w:unhideWhenUsed/>
    <w:rsid w:val="009C75CA"/>
    <w:rPr>
      <w:color w:val="0000FF" w:themeColor="hyperlink"/>
      <w:u w:val="single"/>
    </w:rPr>
  </w:style>
  <w:style w:type="paragraph" w:styleId="ac">
    <w:name w:val="Balloon Text"/>
    <w:basedOn w:val="a"/>
    <w:link w:val="ad"/>
    <w:uiPriority w:val="99"/>
    <w:semiHidden/>
    <w:unhideWhenUsed/>
    <w:rsid w:val="009C75C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C75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k-to.ru" TargetMode="External"/><Relationship Id="rId3" Type="http://schemas.openxmlformats.org/officeDocument/2006/relationships/settings" Target="settings.xml"/><Relationship Id="rId7" Type="http://schemas.openxmlformats.org/officeDocument/2006/relationships/hyperlink" Target="http://www.to-berdsk.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pravo-search.minjust.ru:8080/bigs/showDocument.html?id=AEB23ACE-BBA9-4B3E-BCF9-2C17A1CDA1A0" TargetMode="External"/><Relationship Id="rId11" Type="http://schemas.openxmlformats.org/officeDocument/2006/relationships/fontTable" Target="fontTable.xml"/><Relationship Id="rId5" Type="http://schemas.openxmlformats.org/officeDocument/2006/relationships/hyperlink" Target="http://pravo-search.minjust.ru:8080/bigs/showDocument.html?id=96E20C02-1B12-465A-B64C-24AA92270007"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28</Pages>
  <Words>9905</Words>
  <Characters>56459</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User777</dc:creator>
  <cp:keywords/>
  <dc:description/>
  <cp:lastModifiedBy>User777</cp:lastModifiedBy>
  <cp:revision>5</cp:revision>
  <cp:lastPrinted>2021-04-01T08:25:00Z</cp:lastPrinted>
  <dcterms:created xsi:type="dcterms:W3CDTF">2021-04-01T07:01:00Z</dcterms:created>
  <dcterms:modified xsi:type="dcterms:W3CDTF">2021-04-01T09:06:00Z</dcterms:modified>
</cp:coreProperties>
</file>