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37" w:rsidRDefault="003F3037" w:rsidP="003F3037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3F3037" w:rsidRDefault="003F3037" w:rsidP="003F3037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3F3037" w:rsidRPr="00B812A4" w:rsidRDefault="003F3037" w:rsidP="003F3037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3F3037" w:rsidRPr="00B812A4" w:rsidRDefault="003F3037" w:rsidP="003F3037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3F3037" w:rsidRPr="00B812A4" w:rsidRDefault="003F3037" w:rsidP="003F3037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3F3037" w:rsidRDefault="003F3037" w:rsidP="003F3037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3F3037" w:rsidRDefault="003F3037" w:rsidP="003F3037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3F3037" w:rsidRDefault="003F3037" w:rsidP="003F3037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3F3037" w:rsidRDefault="003F3037" w:rsidP="003F3037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3F3037" w:rsidRDefault="003F3037" w:rsidP="003F3037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3F3037" w:rsidRDefault="003F3037" w:rsidP="003F3037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3F3037" w:rsidRDefault="003F3037" w:rsidP="003F3037">
      <w:pPr>
        <w:spacing w:line="240" w:lineRule="auto"/>
        <w:contextualSpacing/>
        <w:rPr>
          <w:b/>
          <w:sz w:val="28"/>
          <w:szCs w:val="28"/>
        </w:rPr>
      </w:pPr>
    </w:p>
    <w:p w:rsidR="003F3037" w:rsidRDefault="003F3037" w:rsidP="003F3037">
      <w:pPr>
        <w:spacing w:line="240" w:lineRule="auto"/>
        <w:contextualSpacing/>
        <w:rPr>
          <w:b/>
          <w:sz w:val="28"/>
          <w:szCs w:val="28"/>
        </w:rPr>
      </w:pPr>
    </w:p>
    <w:p w:rsidR="003F3037" w:rsidRDefault="003F3037" w:rsidP="003F3037">
      <w:pPr>
        <w:spacing w:line="240" w:lineRule="auto"/>
        <w:contextualSpacing/>
        <w:rPr>
          <w:b/>
          <w:sz w:val="28"/>
          <w:szCs w:val="28"/>
        </w:rPr>
      </w:pPr>
    </w:p>
    <w:p w:rsidR="003F3037" w:rsidRDefault="003F3037" w:rsidP="003F3037">
      <w:pPr>
        <w:spacing w:line="240" w:lineRule="auto"/>
        <w:contextualSpacing/>
        <w:rPr>
          <w:b/>
          <w:sz w:val="28"/>
          <w:szCs w:val="28"/>
        </w:rPr>
      </w:pPr>
    </w:p>
    <w:p w:rsidR="003F3037" w:rsidRDefault="003F3037" w:rsidP="003F3037">
      <w:pPr>
        <w:spacing w:line="240" w:lineRule="auto"/>
        <w:contextualSpacing/>
        <w:rPr>
          <w:b/>
          <w:sz w:val="28"/>
          <w:szCs w:val="28"/>
        </w:rPr>
      </w:pPr>
    </w:p>
    <w:p w:rsidR="003F3037" w:rsidRDefault="003F3037" w:rsidP="003F3037">
      <w:pPr>
        <w:spacing w:line="240" w:lineRule="auto"/>
        <w:contextualSpacing/>
        <w:rPr>
          <w:b/>
          <w:sz w:val="28"/>
          <w:szCs w:val="28"/>
        </w:rPr>
      </w:pPr>
    </w:p>
    <w:p w:rsidR="003F3037" w:rsidRDefault="003F3037" w:rsidP="003F3037">
      <w:pPr>
        <w:spacing w:line="240" w:lineRule="auto"/>
        <w:contextualSpacing/>
        <w:rPr>
          <w:b/>
          <w:sz w:val="28"/>
          <w:szCs w:val="28"/>
        </w:rPr>
      </w:pPr>
    </w:p>
    <w:p w:rsidR="003F3037" w:rsidRDefault="003F3037" w:rsidP="003F3037">
      <w:pPr>
        <w:spacing w:line="240" w:lineRule="auto"/>
        <w:contextualSpacing/>
        <w:rPr>
          <w:b/>
          <w:sz w:val="28"/>
          <w:szCs w:val="28"/>
        </w:rPr>
      </w:pPr>
    </w:p>
    <w:p w:rsidR="003F3037" w:rsidRDefault="003F3037" w:rsidP="003F3037">
      <w:pPr>
        <w:spacing w:line="240" w:lineRule="auto"/>
        <w:contextualSpacing/>
        <w:rPr>
          <w:b/>
          <w:sz w:val="28"/>
          <w:szCs w:val="28"/>
        </w:rPr>
      </w:pPr>
    </w:p>
    <w:p w:rsidR="003F3037" w:rsidRDefault="003F3037" w:rsidP="003F3037">
      <w:pPr>
        <w:spacing w:line="240" w:lineRule="auto"/>
        <w:contextualSpacing/>
        <w:rPr>
          <w:b/>
          <w:sz w:val="28"/>
          <w:szCs w:val="28"/>
        </w:rPr>
      </w:pPr>
    </w:p>
    <w:p w:rsidR="003F3037" w:rsidRDefault="003F3037" w:rsidP="003F3037">
      <w:pPr>
        <w:spacing w:line="240" w:lineRule="auto"/>
        <w:contextualSpacing/>
        <w:rPr>
          <w:b/>
          <w:sz w:val="28"/>
          <w:szCs w:val="28"/>
        </w:rPr>
      </w:pPr>
    </w:p>
    <w:p w:rsidR="003F3037" w:rsidRDefault="003F3037" w:rsidP="003F3037">
      <w:pPr>
        <w:spacing w:line="240" w:lineRule="auto"/>
        <w:contextualSpacing/>
        <w:rPr>
          <w:b/>
          <w:sz w:val="28"/>
          <w:szCs w:val="28"/>
        </w:rPr>
      </w:pPr>
    </w:p>
    <w:p w:rsidR="003F3037" w:rsidRDefault="003F3037" w:rsidP="003F3037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3F3037" w:rsidTr="00A126CB">
        <w:trPr>
          <w:trHeight w:val="621"/>
        </w:trPr>
        <w:tc>
          <w:tcPr>
            <w:tcW w:w="5812" w:type="dxa"/>
          </w:tcPr>
          <w:p w:rsidR="003F3037" w:rsidRPr="006F435F" w:rsidRDefault="003F3037" w:rsidP="00A126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3F3037" w:rsidRPr="006F435F" w:rsidRDefault="003F3037" w:rsidP="00A126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3F3037" w:rsidRPr="006F435F" w:rsidRDefault="003F3037" w:rsidP="00A126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F3037" w:rsidRPr="006F435F" w:rsidRDefault="003F3037" w:rsidP="003F30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  <w:p w:rsidR="003F3037" w:rsidRPr="006F435F" w:rsidRDefault="003F3037" w:rsidP="00A126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3F3037" w:rsidRDefault="003F3037" w:rsidP="003F30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F3037" w:rsidRPr="003F3037" w:rsidRDefault="003F3037" w:rsidP="003F30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АДМИНИСТРАЦИЯ ВАРЛАМОВСКОГО СЕЛЬСОВЕТА</w:t>
      </w:r>
    </w:p>
    <w:p w:rsidR="003F3037" w:rsidRPr="003F3037" w:rsidRDefault="003F3037" w:rsidP="003F30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37">
        <w:rPr>
          <w:rFonts w:ascii="Times New Roman" w:eastAsia="Times New Roman" w:hAnsi="Times New Roman" w:cs="Times New Roman"/>
          <w:b/>
          <w:sz w:val="24"/>
          <w:szCs w:val="24"/>
        </w:rPr>
        <w:t>БОЛОТНИНСКИЙ  РАЙОНА НОВОСИБИРСКОЙ ОБЛАСТИ</w:t>
      </w:r>
    </w:p>
    <w:p w:rsidR="003F3037" w:rsidRPr="003F3037" w:rsidRDefault="003F3037" w:rsidP="003F30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37">
        <w:rPr>
          <w:rFonts w:ascii="Times New Roman" w:eastAsia="Times New Roman" w:hAnsi="Times New Roman" w:cs="Times New Roman"/>
          <w:b/>
          <w:sz w:val="24"/>
          <w:szCs w:val="24"/>
        </w:rPr>
        <w:br/>
        <w:t>ПОСТАНОВЛЕНИЕ</w:t>
      </w:r>
    </w:p>
    <w:p w:rsidR="003F3037" w:rsidRPr="003F3037" w:rsidRDefault="003F3037" w:rsidP="003F303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3F3037">
        <w:rPr>
          <w:rFonts w:ascii="Times New Roman" w:eastAsia="Times New Roman" w:hAnsi="Times New Roman" w:cs="Times New Roman"/>
          <w:b/>
          <w:sz w:val="24"/>
          <w:szCs w:val="24"/>
        </w:rPr>
        <w:t xml:space="preserve">19.04.2021                                      с.Варламово                                   </w:t>
      </w:r>
      <w:r w:rsidRPr="003F303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F3037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3F3037">
        <w:rPr>
          <w:rFonts w:ascii="Times New Roman" w:hAnsi="Times New Roman" w:cs="Times New Roman"/>
          <w:b/>
          <w:sz w:val="24"/>
          <w:szCs w:val="24"/>
        </w:rPr>
        <w:t>17</w:t>
      </w:r>
    </w:p>
    <w:p w:rsidR="003F3037" w:rsidRPr="003F3037" w:rsidRDefault="003F3037" w:rsidP="003F303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037" w:rsidRPr="003F3037" w:rsidRDefault="003F3037" w:rsidP="003F30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реализации Указа Президента Российской Федерации от 10.12.2020 </w:t>
      </w:r>
    </w:p>
    <w:p w:rsidR="003F3037" w:rsidRPr="003F3037" w:rsidRDefault="003F3037" w:rsidP="003F30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037">
        <w:rPr>
          <w:rFonts w:ascii="Times New Roman" w:eastAsia="Times New Roman" w:hAnsi="Times New Roman" w:cs="Times New Roman"/>
          <w:b/>
          <w:bCs/>
          <w:sz w:val="24"/>
          <w:szCs w:val="24"/>
        </w:rPr>
        <w:t>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3F3037" w:rsidRPr="003F3037" w:rsidRDefault="003F3037" w:rsidP="003F303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037" w:rsidRPr="003F3037" w:rsidRDefault="003F3037" w:rsidP="003F303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3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соответствии с пунктом 5  </w:t>
      </w:r>
      <w:r w:rsidRPr="003F3037">
        <w:rPr>
          <w:rFonts w:ascii="Times New Roman" w:eastAsia="Times New Roman" w:hAnsi="Times New Roman" w:cs="Times New Roman"/>
          <w:bCs/>
          <w:sz w:val="24"/>
          <w:szCs w:val="24"/>
        </w:rPr>
        <w:t>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3F3037" w:rsidRPr="003F3037" w:rsidRDefault="003F3037" w:rsidP="003F303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F3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spellEnd"/>
      <w:proofErr w:type="gramEnd"/>
      <w:r w:rsidRPr="003F3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с т а </w:t>
      </w:r>
      <w:proofErr w:type="spellStart"/>
      <w:r w:rsidRPr="003F3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r w:rsidRPr="003F3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в л я е т</w:t>
      </w:r>
      <w:r w:rsidRPr="003F303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F3037" w:rsidRPr="003F3037" w:rsidRDefault="003F3037" w:rsidP="003F303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F3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Установить, что в период с 1 января по 30 июня 2021 года включительно лица, указанные в пункте 2 настоящего постановления, вместе со сведениями, представленными по форме справки, утвержденной </w:t>
      </w:r>
      <w:r w:rsidRPr="003F3037">
        <w:rPr>
          <w:rFonts w:ascii="Times New Roman" w:eastAsia="Times New Roman" w:hAnsi="Times New Roman" w:cs="Times New Roman"/>
          <w:bCs/>
          <w:sz w:val="24"/>
          <w:szCs w:val="24"/>
        </w:rPr>
        <w:t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предоставляют уведомление о</w:t>
      </w:r>
      <w:proofErr w:type="gramEnd"/>
      <w:r w:rsidRPr="003F30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F3037">
        <w:rPr>
          <w:rFonts w:ascii="Times New Roman" w:eastAsia="Times New Roman" w:hAnsi="Times New Roman" w:cs="Times New Roman"/>
          <w:bCs/>
          <w:sz w:val="24"/>
          <w:szCs w:val="24"/>
        </w:rPr>
        <w:t>принадлежащим им, их супругам и несовершеннолетним детям цифровых финансовых активах, цифровых правах, включающих одновременно цифровые  финансовые активы и иные цифровые права, утилитарных цифровых правах и цифровой валюте (при наличии) по форме согласно приложению № 1 к Указу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</w:t>
      </w:r>
      <w:proofErr w:type="gramEnd"/>
      <w:r w:rsidRPr="003F303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отдельные законодательные акты Российской Федерации».</w:t>
      </w:r>
    </w:p>
    <w:p w:rsidR="003F3037" w:rsidRPr="003F3037" w:rsidRDefault="003F3037" w:rsidP="003F303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3037">
        <w:rPr>
          <w:rFonts w:ascii="Times New Roman" w:eastAsia="Times New Roman" w:hAnsi="Times New Roman" w:cs="Times New Roman"/>
          <w:bCs/>
          <w:sz w:val="24"/>
          <w:szCs w:val="24"/>
        </w:rPr>
        <w:t>Уведомление, указанное в пункте 1 настоящего постановления, предоставляют:</w:t>
      </w:r>
    </w:p>
    <w:p w:rsidR="003F3037" w:rsidRPr="003F3037" w:rsidRDefault="003F3037" w:rsidP="003F3037">
      <w:pPr>
        <w:pStyle w:val="a4"/>
        <w:spacing w:line="240" w:lineRule="auto"/>
        <w:ind w:left="85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3037">
        <w:rPr>
          <w:rFonts w:ascii="Times New Roman" w:eastAsia="Times New Roman" w:hAnsi="Times New Roman" w:cs="Times New Roman"/>
          <w:bCs/>
          <w:sz w:val="24"/>
          <w:szCs w:val="24"/>
        </w:rPr>
        <w:t xml:space="preserve">   граждане, претендующие на замещение должности руководителя муниципального учреждения, и лица, замещающие должности руководителя муниципального учреждения;</w:t>
      </w:r>
    </w:p>
    <w:p w:rsidR="003F3037" w:rsidRPr="003F3037" w:rsidRDefault="003F3037" w:rsidP="003F3037">
      <w:pPr>
        <w:pStyle w:val="a4"/>
        <w:spacing w:line="240" w:lineRule="auto"/>
        <w:ind w:left="85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3037">
        <w:rPr>
          <w:rFonts w:ascii="Times New Roman" w:eastAsia="Times New Roman" w:hAnsi="Times New Roman" w:cs="Times New Roman"/>
          <w:bCs/>
          <w:sz w:val="24"/>
          <w:szCs w:val="24"/>
        </w:rPr>
        <w:t xml:space="preserve">   граждане, претендующие на замещение должности муниципальной службы и муниципальные служащие, замещающие должности муниципальной службы.</w:t>
      </w:r>
    </w:p>
    <w:p w:rsidR="003F3037" w:rsidRPr="003F3037" w:rsidRDefault="003F3037" w:rsidP="003F303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3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в сети Интернет. </w:t>
      </w:r>
    </w:p>
    <w:p w:rsidR="003F3037" w:rsidRPr="003F3037" w:rsidRDefault="003F3037" w:rsidP="003F303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303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распространяет свое действие на правоотношения, возникшие с 1 января 2021 года.</w:t>
      </w:r>
    </w:p>
    <w:p w:rsidR="003F3037" w:rsidRPr="003F3037" w:rsidRDefault="003F3037" w:rsidP="003F303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>Глава Варламовского сельсовета</w:t>
      </w:r>
    </w:p>
    <w:p w:rsidR="003F3037" w:rsidRPr="003F3037" w:rsidRDefault="003F3037" w:rsidP="003F303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>Болотнинского района</w:t>
      </w:r>
    </w:p>
    <w:p w:rsidR="003F3037" w:rsidRPr="003F3037" w:rsidRDefault="003F3037" w:rsidP="003F303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А.В.Приболовец</w:t>
      </w:r>
    </w:p>
    <w:p w:rsidR="003F3037" w:rsidRPr="003F3037" w:rsidRDefault="003F3037" w:rsidP="003F3037">
      <w:pPr>
        <w:pBdr>
          <w:bottom w:val="single" w:sz="12" w:space="1" w:color="auto"/>
        </w:pBdr>
        <w:rPr>
          <w:sz w:val="24"/>
          <w:szCs w:val="24"/>
        </w:rPr>
      </w:pPr>
    </w:p>
    <w:p w:rsidR="003F3037" w:rsidRDefault="003F3037" w:rsidP="003F3037">
      <w:pPr>
        <w:widowControl w:val="0"/>
        <w:spacing w:line="240" w:lineRule="auto"/>
        <w:contextualSpacing/>
        <w:jc w:val="center"/>
        <w:rPr>
          <w:b/>
          <w:bCs/>
          <w:snapToGrid w:val="0"/>
          <w:sz w:val="24"/>
          <w:szCs w:val="24"/>
        </w:rPr>
      </w:pPr>
    </w:p>
    <w:p w:rsidR="003F3037" w:rsidRDefault="003F3037" w:rsidP="003F3037">
      <w:pPr>
        <w:widowControl w:val="0"/>
        <w:spacing w:line="240" w:lineRule="auto"/>
        <w:contextualSpacing/>
        <w:jc w:val="center"/>
        <w:rPr>
          <w:b/>
          <w:bCs/>
          <w:snapToGrid w:val="0"/>
          <w:sz w:val="24"/>
          <w:szCs w:val="24"/>
        </w:rPr>
      </w:pPr>
    </w:p>
    <w:p w:rsidR="003F3037" w:rsidRDefault="003F3037" w:rsidP="003F3037">
      <w:pPr>
        <w:widowControl w:val="0"/>
        <w:spacing w:line="240" w:lineRule="auto"/>
        <w:contextualSpacing/>
        <w:jc w:val="center"/>
        <w:rPr>
          <w:b/>
          <w:bCs/>
          <w:snapToGrid w:val="0"/>
          <w:sz w:val="24"/>
          <w:szCs w:val="24"/>
        </w:rPr>
      </w:pPr>
    </w:p>
    <w:p w:rsidR="003F3037" w:rsidRDefault="003F3037" w:rsidP="003F3037">
      <w:pPr>
        <w:widowControl w:val="0"/>
        <w:spacing w:line="240" w:lineRule="auto"/>
        <w:contextualSpacing/>
        <w:jc w:val="center"/>
        <w:rPr>
          <w:b/>
          <w:bCs/>
          <w:snapToGrid w:val="0"/>
          <w:sz w:val="24"/>
          <w:szCs w:val="24"/>
        </w:rPr>
      </w:pPr>
    </w:p>
    <w:p w:rsidR="003F3037" w:rsidRPr="003F3037" w:rsidRDefault="003F3037" w:rsidP="003F3037">
      <w:pPr>
        <w:widowControl w:val="0"/>
        <w:spacing w:line="240" w:lineRule="auto"/>
        <w:contextualSpacing/>
        <w:jc w:val="center"/>
        <w:rPr>
          <w:b/>
          <w:bCs/>
          <w:snapToGrid w:val="0"/>
          <w:sz w:val="24"/>
          <w:szCs w:val="24"/>
        </w:rPr>
      </w:pPr>
      <w:r w:rsidRPr="003F3037">
        <w:rPr>
          <w:b/>
          <w:bCs/>
          <w:snapToGrid w:val="0"/>
          <w:sz w:val="24"/>
          <w:szCs w:val="24"/>
        </w:rPr>
        <w:lastRenderedPageBreak/>
        <w:t xml:space="preserve">АДМИНИСТРАЦИЯ ВАРЛАМОВСКОГО СЕЛЬСОВЕТА </w:t>
      </w:r>
    </w:p>
    <w:p w:rsidR="003F3037" w:rsidRPr="003F3037" w:rsidRDefault="003F3037" w:rsidP="003F3037">
      <w:pPr>
        <w:widowControl w:val="0"/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3F3037">
        <w:rPr>
          <w:b/>
          <w:bCs/>
          <w:sz w:val="24"/>
          <w:szCs w:val="24"/>
        </w:rPr>
        <w:t xml:space="preserve">БОЛОТНИНСКОГО РАЙОНА </w:t>
      </w:r>
      <w:r w:rsidRPr="003F3037">
        <w:rPr>
          <w:b/>
          <w:bCs/>
          <w:snapToGrid w:val="0"/>
          <w:sz w:val="24"/>
          <w:szCs w:val="24"/>
        </w:rPr>
        <w:t>НОВОСИБИРСКОЙ ОБЛАСТИ</w:t>
      </w:r>
    </w:p>
    <w:p w:rsidR="003F3037" w:rsidRPr="003F3037" w:rsidRDefault="003F3037" w:rsidP="003F3037">
      <w:pPr>
        <w:widowControl w:val="0"/>
        <w:spacing w:line="240" w:lineRule="auto"/>
        <w:contextualSpacing/>
        <w:jc w:val="center"/>
        <w:rPr>
          <w:b/>
          <w:bCs/>
          <w:snapToGrid w:val="0"/>
          <w:sz w:val="24"/>
          <w:szCs w:val="24"/>
        </w:rPr>
      </w:pPr>
    </w:p>
    <w:p w:rsidR="003F3037" w:rsidRPr="003F3037" w:rsidRDefault="003F3037" w:rsidP="003F3037">
      <w:pPr>
        <w:widowControl w:val="0"/>
        <w:spacing w:line="240" w:lineRule="auto"/>
        <w:contextualSpacing/>
        <w:jc w:val="center"/>
        <w:rPr>
          <w:b/>
          <w:bCs/>
          <w:snapToGrid w:val="0"/>
          <w:sz w:val="24"/>
          <w:szCs w:val="24"/>
        </w:rPr>
      </w:pPr>
      <w:r w:rsidRPr="003F3037">
        <w:rPr>
          <w:b/>
          <w:bCs/>
          <w:snapToGrid w:val="0"/>
          <w:sz w:val="24"/>
          <w:szCs w:val="24"/>
        </w:rPr>
        <w:t>ПОСТАНОВЛЕНИЕ</w:t>
      </w:r>
    </w:p>
    <w:p w:rsidR="003F3037" w:rsidRPr="003F3037" w:rsidRDefault="003F3037" w:rsidP="003F3037">
      <w:pPr>
        <w:widowControl w:val="0"/>
        <w:spacing w:line="240" w:lineRule="auto"/>
        <w:contextualSpacing/>
        <w:rPr>
          <w:b/>
          <w:bCs/>
          <w:snapToGrid w:val="0"/>
          <w:sz w:val="24"/>
          <w:szCs w:val="24"/>
        </w:rPr>
      </w:pPr>
      <w:r w:rsidRPr="003F3037">
        <w:rPr>
          <w:b/>
          <w:bCs/>
          <w:snapToGrid w:val="0"/>
          <w:sz w:val="24"/>
          <w:szCs w:val="24"/>
        </w:rPr>
        <w:t>19.04.2021                                   с.Варламово                                              № 18</w:t>
      </w:r>
    </w:p>
    <w:p w:rsidR="003F3037" w:rsidRPr="003F3037" w:rsidRDefault="003F3037" w:rsidP="003F3037">
      <w:pPr>
        <w:pStyle w:val="tex1st"/>
        <w:spacing w:before="0" w:beforeAutospacing="0" w:after="0" w:afterAutospacing="0"/>
        <w:contextualSpacing/>
        <w:jc w:val="both"/>
        <w:rPr>
          <w:rStyle w:val="a5"/>
        </w:rPr>
      </w:pPr>
      <w:r w:rsidRPr="003F3037">
        <w:rPr>
          <w:rStyle w:val="a5"/>
        </w:rPr>
        <w:t xml:space="preserve">    </w:t>
      </w:r>
    </w:p>
    <w:p w:rsidR="003F3037" w:rsidRPr="003F3037" w:rsidRDefault="003F3037" w:rsidP="003F3037">
      <w:pPr>
        <w:pStyle w:val="ConsPlusTitle"/>
        <w:widowControl/>
        <w:contextualSpacing/>
        <w:jc w:val="center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3F3037">
        <w:rPr>
          <w:rStyle w:val="a5"/>
          <w:rFonts w:ascii="Times New Roman" w:hAnsi="Times New Roman" w:cs="Times New Roman"/>
          <w:b/>
          <w:sz w:val="24"/>
          <w:szCs w:val="24"/>
        </w:rPr>
        <w:t xml:space="preserve">Об утверждении схемы размещения </w:t>
      </w:r>
      <w:proofErr w:type="gramStart"/>
      <w:r w:rsidRPr="003F3037">
        <w:rPr>
          <w:rStyle w:val="a5"/>
          <w:rFonts w:ascii="Times New Roman" w:hAnsi="Times New Roman" w:cs="Times New Roman"/>
          <w:b/>
          <w:sz w:val="24"/>
          <w:szCs w:val="24"/>
        </w:rPr>
        <w:t>нестационарных</w:t>
      </w:r>
      <w:proofErr w:type="gramEnd"/>
      <w:r w:rsidRPr="003F3037">
        <w:rPr>
          <w:rStyle w:val="a5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3037" w:rsidRPr="003F3037" w:rsidRDefault="003F3037" w:rsidP="003F3037">
      <w:pPr>
        <w:pStyle w:val="ConsPlusTitle"/>
        <w:widowControl/>
        <w:contextualSpacing/>
        <w:jc w:val="center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3F3037">
        <w:rPr>
          <w:rStyle w:val="a5"/>
          <w:rFonts w:ascii="Times New Roman" w:hAnsi="Times New Roman" w:cs="Times New Roman"/>
          <w:b/>
          <w:sz w:val="24"/>
          <w:szCs w:val="24"/>
        </w:rPr>
        <w:t xml:space="preserve">торговых объектов на территории Варламовского сельсовета Болотнинского района Новосибирской области </w:t>
      </w:r>
    </w:p>
    <w:p w:rsidR="003F3037" w:rsidRPr="003F3037" w:rsidRDefault="003F3037" w:rsidP="003F3037">
      <w:pPr>
        <w:pStyle w:val="ConsPlusTitle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3037" w:rsidRPr="003F3037" w:rsidRDefault="003F3037" w:rsidP="003F3037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</w:pPr>
      <w:r w:rsidRPr="003F3037">
        <w:rPr>
          <w:rFonts w:ascii="Times New Roman" w:hAnsi="Times New Roman" w:cs="Times New Roman"/>
          <w:sz w:val="24"/>
          <w:szCs w:val="24"/>
        </w:rPr>
        <w:t xml:space="preserve">       </w:t>
      </w:r>
      <w:r w:rsidRPr="003F3037">
        <w:rPr>
          <w:rFonts w:ascii="Times New Roman" w:hAnsi="Times New Roman" w:cs="Times New Roman"/>
          <w:b w:val="0"/>
          <w:sz w:val="24"/>
          <w:szCs w:val="24"/>
        </w:rPr>
        <w:t>В соответствии с частью 3 статьи 10 Федерального закона от 28.12.2009 №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схемы размещения нестационарных торговых объектов»</w:t>
      </w:r>
    </w:p>
    <w:p w:rsidR="003F3037" w:rsidRPr="003F3037" w:rsidRDefault="003F3037" w:rsidP="003F3037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</w:pPr>
      <w:proofErr w:type="spellStart"/>
      <w:proofErr w:type="gramStart"/>
      <w:r w:rsidRPr="003F303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</w:t>
      </w:r>
      <w:proofErr w:type="spellEnd"/>
      <w:proofErr w:type="gramEnd"/>
      <w:r w:rsidRPr="003F303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 с т а </w:t>
      </w:r>
      <w:proofErr w:type="spellStart"/>
      <w:r w:rsidRPr="003F303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spellEnd"/>
      <w:r w:rsidRPr="003F303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 в л я е т</w:t>
      </w:r>
      <w:r w:rsidRPr="003F3037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:</w:t>
      </w:r>
    </w:p>
    <w:p w:rsidR="003F3037" w:rsidRPr="003F3037" w:rsidRDefault="003F3037" w:rsidP="003F3037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</w:pPr>
    </w:p>
    <w:p w:rsidR="003F3037" w:rsidRPr="003F3037" w:rsidRDefault="003F3037" w:rsidP="003F3037">
      <w:pPr>
        <w:pStyle w:val="ConsPlusTitle"/>
        <w:widowControl/>
        <w:numPr>
          <w:ilvl w:val="0"/>
          <w:numId w:val="2"/>
        </w:numPr>
        <w:contextualSpacing/>
        <w:jc w:val="both"/>
        <w:rPr>
          <w:rStyle w:val="a5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</w:pPr>
      <w:r w:rsidRPr="003F3037">
        <w:rPr>
          <w:rStyle w:val="a5"/>
          <w:rFonts w:ascii="Times New Roman" w:hAnsi="Times New Roman" w:cs="Times New Roman"/>
          <w:sz w:val="24"/>
          <w:szCs w:val="24"/>
        </w:rPr>
        <w:t>Утвердить схему размещения нестационарных торговых объектов на территории Варламовского сельсовета Болотнинского района Новосибирской области.</w:t>
      </w:r>
      <w:r w:rsidRPr="003F3037">
        <w:rPr>
          <w:rStyle w:val="a5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3037" w:rsidRPr="003F3037" w:rsidRDefault="003F3037" w:rsidP="003F3037">
      <w:pPr>
        <w:pStyle w:val="ConsPlusTitle"/>
        <w:widowControl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</w:pPr>
      <w:r w:rsidRPr="003F3037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3F3037">
        <w:rPr>
          <w:rFonts w:ascii="Times New Roman" w:hAnsi="Times New Roman" w:cs="Times New Roman"/>
          <w:b w:val="0"/>
          <w:sz w:val="24"/>
          <w:szCs w:val="24"/>
        </w:rPr>
        <w:t>публиковать</w:t>
      </w:r>
      <w:r w:rsidRPr="003F303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3F3037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   Официальном 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 телекоммуникационной сети «Интернет»</w:t>
      </w:r>
      <w:r w:rsidRPr="003F303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3F3037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3F3037" w:rsidRPr="003F3037" w:rsidRDefault="003F3037" w:rsidP="003F3037">
      <w:pPr>
        <w:pStyle w:val="ConsPlusTitle"/>
        <w:widowControl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</w:pPr>
      <w:proofErr w:type="gramStart"/>
      <w:r w:rsidRPr="003F3037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3F3037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                                          </w:t>
      </w:r>
      <w:r w:rsidRPr="003F3037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 </w:t>
      </w:r>
    </w:p>
    <w:p w:rsidR="003F3037" w:rsidRP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P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Pr="003F3037" w:rsidRDefault="003F3037" w:rsidP="003F3037">
      <w:pPr>
        <w:spacing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 xml:space="preserve">Глава Варламовского сельсовета                                                    </w:t>
      </w:r>
      <w:r w:rsidRPr="003F3037">
        <w:rPr>
          <w:rFonts w:ascii="Times New Roman" w:hAnsi="Times New Roman" w:cs="Times New Roman"/>
          <w:snapToGrid w:val="0"/>
          <w:sz w:val="24"/>
          <w:szCs w:val="24"/>
        </w:rPr>
        <w:t xml:space="preserve">               </w:t>
      </w:r>
    </w:p>
    <w:p w:rsidR="003F3037" w:rsidRPr="003F3037" w:rsidRDefault="003F3037" w:rsidP="003F3037">
      <w:pPr>
        <w:spacing w:line="240" w:lineRule="auto"/>
        <w:contextualSpacing/>
        <w:rPr>
          <w:snapToGrid w:val="0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>Болотнинского района</w:t>
      </w:r>
      <w:r w:rsidRPr="003F3037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                           </w:t>
      </w:r>
      <w:r w:rsidRPr="003F3037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А.В.Приболовец</w:t>
      </w:r>
      <w:r w:rsidRPr="003F3037">
        <w:rPr>
          <w:sz w:val="24"/>
          <w:szCs w:val="24"/>
        </w:rPr>
        <w:t xml:space="preserve"> </w:t>
      </w:r>
      <w:r w:rsidRPr="003F3037">
        <w:rPr>
          <w:snapToGrid w:val="0"/>
          <w:sz w:val="24"/>
          <w:szCs w:val="24"/>
        </w:rPr>
        <w:t xml:space="preserve">   </w:t>
      </w:r>
    </w:p>
    <w:p w:rsidR="003F3037" w:rsidRPr="003F3037" w:rsidRDefault="003F3037" w:rsidP="003F3037">
      <w:pPr>
        <w:spacing w:line="240" w:lineRule="auto"/>
        <w:contextualSpacing/>
        <w:rPr>
          <w:snapToGrid w:val="0"/>
          <w:sz w:val="24"/>
          <w:szCs w:val="24"/>
        </w:rPr>
      </w:pPr>
    </w:p>
    <w:p w:rsidR="003F3037" w:rsidRDefault="003F3037" w:rsidP="003F3037">
      <w:pPr>
        <w:rPr>
          <w:sz w:val="28"/>
          <w:szCs w:val="28"/>
        </w:rPr>
        <w:sectPr w:rsidR="003F30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3037" w:rsidRPr="003F3037" w:rsidRDefault="003F3037" w:rsidP="003F30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</w:t>
      </w:r>
    </w:p>
    <w:p w:rsidR="003F3037" w:rsidRPr="003F3037" w:rsidRDefault="003F3037" w:rsidP="003F30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</w:t>
      </w:r>
    </w:p>
    <w:p w:rsidR="003F3037" w:rsidRPr="003F3037" w:rsidRDefault="003F3037" w:rsidP="003F30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Варламовского сельсовета                                                                                                                                   </w:t>
      </w:r>
    </w:p>
    <w:p w:rsidR="003F3037" w:rsidRPr="003F3037" w:rsidRDefault="003F3037" w:rsidP="003F3037">
      <w:pPr>
        <w:spacing w:line="240" w:lineRule="auto"/>
        <w:contextualSpacing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3F303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Болотнинского района                                                                                                                                             </w:t>
      </w:r>
    </w:p>
    <w:p w:rsidR="003F3037" w:rsidRPr="003F3037" w:rsidRDefault="003F3037" w:rsidP="003F3037">
      <w:pPr>
        <w:spacing w:line="240" w:lineRule="auto"/>
        <w:contextualSpacing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3F303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</w:p>
    <w:p w:rsidR="003F3037" w:rsidRPr="003F3037" w:rsidRDefault="003F3037" w:rsidP="003F30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03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3F3037">
        <w:rPr>
          <w:rFonts w:ascii="Times New Roman" w:hAnsi="Times New Roman" w:cs="Times New Roman"/>
          <w:sz w:val="24"/>
          <w:szCs w:val="24"/>
        </w:rPr>
        <w:t>от  19.04.2021 № 18</w:t>
      </w:r>
    </w:p>
    <w:p w:rsidR="003F3037" w:rsidRPr="003F3037" w:rsidRDefault="003F3037" w:rsidP="003F303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F3037" w:rsidRPr="003F3037" w:rsidRDefault="003F3037" w:rsidP="003F3037">
      <w:pPr>
        <w:pStyle w:val="headertexttopleveltextcenter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</w:rPr>
      </w:pPr>
      <w:r w:rsidRPr="003F3037">
        <w:rPr>
          <w:spacing w:val="2"/>
        </w:rPr>
        <w:br/>
      </w:r>
      <w:r w:rsidRPr="003F3037">
        <w:rPr>
          <w:b/>
        </w:rPr>
        <w:t>Схема размещения нестационарных торговых объектов на территории Варламовского сельсовета Болотнинского района Новосибирской области</w:t>
      </w:r>
    </w:p>
    <w:p w:rsidR="003F3037" w:rsidRPr="003F3037" w:rsidRDefault="003F3037" w:rsidP="003F3037">
      <w:pPr>
        <w:pStyle w:val="headertexttopleveltextcentertext"/>
        <w:shd w:val="clear" w:color="auto" w:fill="FFFFFF"/>
        <w:spacing w:before="0" w:beforeAutospacing="0" w:after="0" w:afterAutospacing="0"/>
        <w:contextualSpacing/>
        <w:jc w:val="center"/>
        <w:textAlignment w:val="baseline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2582"/>
        <w:gridCol w:w="1701"/>
        <w:gridCol w:w="1559"/>
        <w:gridCol w:w="1418"/>
        <w:gridCol w:w="1984"/>
        <w:gridCol w:w="2268"/>
        <w:gridCol w:w="2694"/>
      </w:tblGrid>
      <w:tr w:rsidR="003F3037" w:rsidRPr="003F3037" w:rsidTr="00A126CB">
        <w:tc>
          <w:tcPr>
            <w:tcW w:w="503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</w:rPr>
            </w:pPr>
            <w:r w:rsidRPr="003F3037">
              <w:rPr>
                <w:b/>
              </w:rPr>
              <w:t xml:space="preserve">№ </w:t>
            </w:r>
            <w:proofErr w:type="spellStart"/>
            <w:proofErr w:type="gramStart"/>
            <w:r w:rsidRPr="003F3037">
              <w:rPr>
                <w:b/>
              </w:rPr>
              <w:t>п</w:t>
            </w:r>
            <w:proofErr w:type="spellEnd"/>
            <w:proofErr w:type="gramEnd"/>
            <w:r w:rsidRPr="003F3037">
              <w:rPr>
                <w:b/>
              </w:rPr>
              <w:t>/</w:t>
            </w:r>
            <w:proofErr w:type="spellStart"/>
            <w:r w:rsidRPr="003F3037">
              <w:rPr>
                <w:b/>
              </w:rPr>
              <w:t>п</w:t>
            </w:r>
            <w:proofErr w:type="spellEnd"/>
          </w:p>
        </w:tc>
        <w:tc>
          <w:tcPr>
            <w:tcW w:w="2582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</w:rPr>
            </w:pPr>
            <w:r w:rsidRPr="003F3037">
              <w:rPr>
                <w:b/>
              </w:rPr>
              <w:t>Адресные ориентиры нестационарного торгового объекта (район, адрес)</w:t>
            </w:r>
          </w:p>
        </w:tc>
        <w:tc>
          <w:tcPr>
            <w:tcW w:w="1701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</w:rPr>
            </w:pPr>
            <w:r w:rsidRPr="003F3037">
              <w:rPr>
                <w:b/>
              </w:rPr>
              <w:t>Вид объекта</w:t>
            </w:r>
          </w:p>
        </w:tc>
        <w:tc>
          <w:tcPr>
            <w:tcW w:w="1559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</w:rPr>
            </w:pPr>
            <w:r w:rsidRPr="003F3037">
              <w:rPr>
                <w:b/>
              </w:rPr>
              <w:t>Площадь земельного участка кв.м.</w:t>
            </w:r>
          </w:p>
        </w:tc>
        <w:tc>
          <w:tcPr>
            <w:tcW w:w="1418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</w:rPr>
            </w:pPr>
            <w:r w:rsidRPr="003F3037">
              <w:rPr>
                <w:b/>
              </w:rPr>
              <w:t>Площадь нестационарного торгового объекта кв.м.</w:t>
            </w:r>
          </w:p>
        </w:tc>
        <w:tc>
          <w:tcPr>
            <w:tcW w:w="1984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</w:rPr>
            </w:pPr>
            <w:r w:rsidRPr="003F3037">
              <w:rPr>
                <w:b/>
              </w:rPr>
              <w:t>Специализация (ассортимент реализуемой продукции)</w:t>
            </w:r>
          </w:p>
        </w:tc>
        <w:tc>
          <w:tcPr>
            <w:tcW w:w="2268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</w:rPr>
            </w:pPr>
            <w:r w:rsidRPr="003F3037">
              <w:rPr>
                <w:b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2694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</w:rPr>
            </w:pPr>
            <w:r w:rsidRPr="003F3037">
              <w:rPr>
                <w:b/>
              </w:rPr>
              <w:t xml:space="preserve">Период разрешения на размещение нестационарного торгового объекта </w:t>
            </w:r>
          </w:p>
        </w:tc>
      </w:tr>
      <w:tr w:rsidR="003F3037" w:rsidRPr="003F3037" w:rsidTr="00A126CB">
        <w:tc>
          <w:tcPr>
            <w:tcW w:w="503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3F3037">
              <w:t>1</w:t>
            </w:r>
          </w:p>
        </w:tc>
        <w:tc>
          <w:tcPr>
            <w:tcW w:w="2582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3F3037">
              <w:t>Около магазина с.Варламово ул</w:t>
            </w:r>
            <w:proofErr w:type="gramStart"/>
            <w:r w:rsidRPr="003F3037">
              <w:t>.Ц</w:t>
            </w:r>
            <w:proofErr w:type="gramEnd"/>
            <w:r w:rsidRPr="003F3037">
              <w:t>ентральная, 29</w:t>
            </w:r>
          </w:p>
        </w:tc>
        <w:tc>
          <w:tcPr>
            <w:tcW w:w="1701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3F3037">
              <w:t>Автомобиль, автолавка, автомагазин, автоприцеп</w:t>
            </w:r>
          </w:p>
        </w:tc>
        <w:tc>
          <w:tcPr>
            <w:tcW w:w="1559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3F3037">
              <w:t>250</w:t>
            </w:r>
          </w:p>
        </w:tc>
        <w:tc>
          <w:tcPr>
            <w:tcW w:w="1418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3F3037">
              <w:t>до 30</w:t>
            </w:r>
          </w:p>
        </w:tc>
        <w:tc>
          <w:tcPr>
            <w:tcW w:w="1984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3F3037">
              <w:t>Смешанные товары</w:t>
            </w:r>
          </w:p>
        </w:tc>
        <w:tc>
          <w:tcPr>
            <w:tcW w:w="2268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3F3037">
              <w:t>Администрация Варламовского сельсовета</w:t>
            </w:r>
          </w:p>
        </w:tc>
        <w:tc>
          <w:tcPr>
            <w:tcW w:w="2694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3F3037">
              <w:t>ежегодно</w:t>
            </w:r>
          </w:p>
        </w:tc>
      </w:tr>
      <w:tr w:rsidR="003F3037" w:rsidRPr="003F3037" w:rsidTr="00A126CB">
        <w:tc>
          <w:tcPr>
            <w:tcW w:w="503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3F3037">
              <w:t>2</w:t>
            </w:r>
          </w:p>
        </w:tc>
        <w:tc>
          <w:tcPr>
            <w:tcW w:w="2582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3F3037">
              <w:t>Около здания администрации с.Варламово ул</w:t>
            </w:r>
            <w:proofErr w:type="gramStart"/>
            <w:r w:rsidRPr="003F3037">
              <w:t>.П</w:t>
            </w:r>
            <w:proofErr w:type="gramEnd"/>
            <w:r w:rsidRPr="003F3037">
              <w:t>очтовая, 21</w:t>
            </w:r>
          </w:p>
        </w:tc>
        <w:tc>
          <w:tcPr>
            <w:tcW w:w="1701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3F3037">
              <w:t>Автомобиль, автолавка, автомагазин, автоприцеп</w:t>
            </w:r>
          </w:p>
        </w:tc>
        <w:tc>
          <w:tcPr>
            <w:tcW w:w="1559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3F3037">
              <w:t>250</w:t>
            </w:r>
          </w:p>
        </w:tc>
        <w:tc>
          <w:tcPr>
            <w:tcW w:w="1418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3F3037">
              <w:t>до 30</w:t>
            </w:r>
          </w:p>
        </w:tc>
        <w:tc>
          <w:tcPr>
            <w:tcW w:w="1984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3F3037">
              <w:t>Смешанные товары</w:t>
            </w:r>
          </w:p>
        </w:tc>
        <w:tc>
          <w:tcPr>
            <w:tcW w:w="2268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3F3037">
              <w:t>Администрация Варламовского сельсовета</w:t>
            </w:r>
          </w:p>
        </w:tc>
        <w:tc>
          <w:tcPr>
            <w:tcW w:w="2694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3F3037">
              <w:t>ежегодно</w:t>
            </w:r>
          </w:p>
        </w:tc>
      </w:tr>
      <w:tr w:rsidR="003F3037" w:rsidRPr="003F3037" w:rsidTr="00A126CB">
        <w:tc>
          <w:tcPr>
            <w:tcW w:w="503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3F3037">
              <w:t>3</w:t>
            </w:r>
          </w:p>
        </w:tc>
        <w:tc>
          <w:tcPr>
            <w:tcW w:w="2582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3F3037">
              <w:t>Около здания по адресу д</w:t>
            </w:r>
            <w:proofErr w:type="gramStart"/>
            <w:r w:rsidRPr="003F3037">
              <w:t>.Б</w:t>
            </w:r>
            <w:proofErr w:type="gramEnd"/>
            <w:r w:rsidRPr="003F3037">
              <w:t>ольшая Чёрная ул.Центральная, 61</w:t>
            </w:r>
          </w:p>
        </w:tc>
        <w:tc>
          <w:tcPr>
            <w:tcW w:w="1701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3F3037">
              <w:t>Автомобиль, автолавка, автомагазин, автоприцеп</w:t>
            </w:r>
          </w:p>
        </w:tc>
        <w:tc>
          <w:tcPr>
            <w:tcW w:w="1559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3F3037">
              <w:t>350</w:t>
            </w:r>
          </w:p>
        </w:tc>
        <w:tc>
          <w:tcPr>
            <w:tcW w:w="1418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3F3037">
              <w:t>до 30</w:t>
            </w:r>
          </w:p>
        </w:tc>
        <w:tc>
          <w:tcPr>
            <w:tcW w:w="1984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3F3037">
              <w:t>Смешанные товары</w:t>
            </w:r>
          </w:p>
        </w:tc>
        <w:tc>
          <w:tcPr>
            <w:tcW w:w="2268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3F3037">
              <w:t>Администрация Варламовского сельсовета</w:t>
            </w:r>
          </w:p>
        </w:tc>
        <w:tc>
          <w:tcPr>
            <w:tcW w:w="2694" w:type="dxa"/>
          </w:tcPr>
          <w:p w:rsidR="003F3037" w:rsidRPr="003F3037" w:rsidRDefault="003F3037" w:rsidP="003F3037">
            <w:pPr>
              <w:pStyle w:val="headertexttopleveltextcenter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3F3037">
              <w:t>ежегодно</w:t>
            </w:r>
          </w:p>
        </w:tc>
      </w:tr>
    </w:tbl>
    <w:p w:rsidR="003F3037" w:rsidRPr="00C726C6" w:rsidRDefault="003F3037" w:rsidP="003F3037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sz w:val="28"/>
          <w:szCs w:val="28"/>
        </w:rPr>
        <w:sectPr w:rsidR="003F3037" w:rsidRPr="00C726C6" w:rsidSect="00AB181C">
          <w:pgSz w:w="16838" w:h="11906" w:orient="landscape"/>
          <w:pgMar w:top="851" w:right="1134" w:bottom="0" w:left="1134" w:header="709" w:footer="709" w:gutter="0"/>
          <w:cols w:space="708"/>
          <w:docGrid w:linePitch="360"/>
        </w:sectPr>
      </w:pPr>
    </w:p>
    <w:p w:rsidR="003F3037" w:rsidRPr="003F3037" w:rsidRDefault="003F3037" w:rsidP="003F303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3F3037">
        <w:rPr>
          <w:rFonts w:ascii="Times New Roman" w:hAnsi="Times New Roman"/>
          <w:b/>
          <w:bCs/>
          <w:snapToGrid w:val="0"/>
          <w:sz w:val="24"/>
          <w:szCs w:val="24"/>
        </w:rPr>
        <w:lastRenderedPageBreak/>
        <w:t>АДМИНИСТРАЦИЯ ВАРЛАМОВСКОГО СЕЛЬСОВЕТА</w:t>
      </w:r>
    </w:p>
    <w:p w:rsidR="003F3037" w:rsidRPr="003F3037" w:rsidRDefault="003F3037" w:rsidP="003F303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F3037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r w:rsidRPr="003F3037">
        <w:rPr>
          <w:rFonts w:ascii="Times New Roman" w:hAnsi="Times New Roman"/>
          <w:b/>
          <w:bCs/>
          <w:sz w:val="24"/>
          <w:szCs w:val="24"/>
        </w:rPr>
        <w:t xml:space="preserve">БОЛОТНИНСКОГО РАЙОНА </w:t>
      </w:r>
      <w:r w:rsidRPr="003F3037">
        <w:rPr>
          <w:rFonts w:ascii="Times New Roman" w:hAnsi="Times New Roman"/>
          <w:b/>
          <w:bCs/>
          <w:snapToGrid w:val="0"/>
          <w:sz w:val="24"/>
          <w:szCs w:val="24"/>
        </w:rPr>
        <w:t>НОВОСИБИРСКОЙ ОБЛАСТИ</w:t>
      </w:r>
    </w:p>
    <w:p w:rsidR="003F3037" w:rsidRPr="003F3037" w:rsidRDefault="003F3037" w:rsidP="003F303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F3037" w:rsidRPr="003F3037" w:rsidRDefault="003F3037" w:rsidP="003F303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3037">
        <w:rPr>
          <w:rFonts w:ascii="Times New Roman" w:hAnsi="Times New Roman"/>
          <w:b/>
          <w:sz w:val="24"/>
          <w:szCs w:val="24"/>
        </w:rPr>
        <w:t>ПОСТАНОВЛЕНИЕ</w:t>
      </w:r>
    </w:p>
    <w:p w:rsidR="003F3037" w:rsidRPr="003F3037" w:rsidRDefault="003F3037" w:rsidP="003F303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F3037">
        <w:rPr>
          <w:rFonts w:ascii="Times New Roman" w:hAnsi="Times New Roman"/>
          <w:b/>
          <w:sz w:val="24"/>
          <w:szCs w:val="24"/>
        </w:rPr>
        <w:t xml:space="preserve">  от 25.04.2021 г.                      с. Варламово                                           № 19</w:t>
      </w:r>
    </w:p>
    <w:p w:rsidR="003F3037" w:rsidRPr="003F3037" w:rsidRDefault="003F3037" w:rsidP="003F303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F3037" w:rsidRPr="003F3037" w:rsidRDefault="003F3037" w:rsidP="003F30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37">
        <w:rPr>
          <w:rFonts w:ascii="Times New Roman" w:hAnsi="Times New Roman" w:cs="Times New Roman"/>
          <w:b/>
          <w:sz w:val="24"/>
          <w:szCs w:val="24"/>
        </w:rPr>
        <w:t>Об установлении пожароопасного периода  на территории администрации Варламовского сельсовета  Болотнинского района Новосибирской области</w:t>
      </w:r>
    </w:p>
    <w:p w:rsidR="003F3037" w:rsidRPr="003F3037" w:rsidRDefault="003F3037" w:rsidP="003F303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F3037" w:rsidRPr="003F3037" w:rsidRDefault="003F3037" w:rsidP="003F30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 xml:space="preserve">В соответствии со ст.19,ст.30 Федерального закона от 21.12.1994 № 69-ФЗ      «О противопожарной безопасности», а также в целях защиты населения и территорий от чрезвычайных ситуаций, на основании  решения комиссии по предупреждению и ликвидации чрезвычайных ситуаций и обеспечению пожарной безопасности Болотнинского района № 5  от  05.04.2018  года                 </w:t>
      </w:r>
    </w:p>
    <w:p w:rsidR="003F3037" w:rsidRPr="003F3037" w:rsidRDefault="003F3037" w:rsidP="003F30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b/>
          <w:sz w:val="24"/>
          <w:szCs w:val="24"/>
        </w:rPr>
        <w:t xml:space="preserve"> ПОСТАНОВЛЯЮ</w:t>
      </w:r>
      <w:r w:rsidRPr="003F3037">
        <w:rPr>
          <w:rFonts w:ascii="Times New Roman" w:hAnsi="Times New Roman" w:cs="Times New Roman"/>
          <w:sz w:val="24"/>
          <w:szCs w:val="24"/>
        </w:rPr>
        <w:t>:</w:t>
      </w:r>
    </w:p>
    <w:p w:rsidR="003F3037" w:rsidRPr="003F3037" w:rsidRDefault="003F3037" w:rsidP="003F3037">
      <w:pPr>
        <w:pStyle w:val="a4"/>
        <w:numPr>
          <w:ilvl w:val="0"/>
          <w:numId w:val="3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>Установить   на территории администрации Варламовского сельсовета Болотнинского района Новосибирской области пожароопасный период  с 25.04.2021 года  по 20.10.2021 года. На период действия пожароопасного периода:</w:t>
      </w:r>
    </w:p>
    <w:p w:rsidR="003F3037" w:rsidRPr="003F3037" w:rsidRDefault="003F3037" w:rsidP="003F3037">
      <w:pPr>
        <w:pStyle w:val="a4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>- организовать уборку территорий населенных пунктов от горючего мусора, с вывозом в специально отведенные места, а также скашивание и вывоз сухой травы (бурьяна) находящегося возле не жилых                    (заброшенных домов)</w:t>
      </w:r>
    </w:p>
    <w:p w:rsidR="003F3037" w:rsidRPr="003F3037" w:rsidRDefault="003F3037" w:rsidP="003F3037">
      <w:pPr>
        <w:pStyle w:val="a4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>- запретить разведение костров, сжигание сухой травы, мусора</w:t>
      </w:r>
    </w:p>
    <w:p w:rsidR="003F3037" w:rsidRPr="003F3037" w:rsidRDefault="003F3037" w:rsidP="003F3037">
      <w:pPr>
        <w:pStyle w:val="a4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>-запретить организациям независимо от организационно-правовой формы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мусора.</w:t>
      </w:r>
    </w:p>
    <w:p w:rsidR="003F3037" w:rsidRPr="003F3037" w:rsidRDefault="003F3037" w:rsidP="003F3037">
      <w:pPr>
        <w:pStyle w:val="a4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>- запретить сжигание порубочных остатков.</w:t>
      </w:r>
    </w:p>
    <w:p w:rsidR="003F3037" w:rsidRPr="003F3037" w:rsidRDefault="003F3037" w:rsidP="003F3037">
      <w:pPr>
        <w:pStyle w:val="a4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 xml:space="preserve">2.  Провести сходы граждан во всех населенных пунктах                               администрации Варламовского сельсовета  по вопросам обеспечения пожарной безопасности в </w:t>
      </w:r>
      <w:proofErr w:type="spellStart"/>
      <w:proofErr w:type="gramStart"/>
      <w:r w:rsidRPr="003F3037">
        <w:rPr>
          <w:rFonts w:ascii="Times New Roman" w:hAnsi="Times New Roman" w:cs="Times New Roman"/>
          <w:sz w:val="24"/>
          <w:szCs w:val="24"/>
        </w:rPr>
        <w:t>весеннее-летний</w:t>
      </w:r>
      <w:proofErr w:type="spellEnd"/>
      <w:proofErr w:type="gramEnd"/>
      <w:r w:rsidRPr="003F3037">
        <w:rPr>
          <w:rFonts w:ascii="Times New Roman" w:hAnsi="Times New Roman" w:cs="Times New Roman"/>
          <w:sz w:val="24"/>
          <w:szCs w:val="24"/>
        </w:rPr>
        <w:t xml:space="preserve"> пожароопасный период, о запрете отжига сухой растительности, запрете разведения костров</w:t>
      </w:r>
    </w:p>
    <w:p w:rsidR="003F3037" w:rsidRPr="003F3037" w:rsidRDefault="003F3037" w:rsidP="003F303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>3. Создать все условия для привлечения добровольных пожарных формирований и населения к тушению пожаров в населенных пунктах и на прилегающих к ним территориях земель лесного фонда.</w:t>
      </w:r>
    </w:p>
    <w:p w:rsidR="003F3037" w:rsidRPr="003F3037" w:rsidRDefault="003F3037" w:rsidP="003F303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 xml:space="preserve"> 4.  патрульно-маневренной  группе  немедленно реагировать  на термические точки, организовать ее взаимодействие с ЕДДС района и осуществить комплекс мероприятий по организации патрулирования населенных пунктов и прилегающих к ним территорий земель лесного фонда.</w:t>
      </w:r>
    </w:p>
    <w:p w:rsidR="003F3037" w:rsidRPr="003F3037" w:rsidRDefault="003F3037" w:rsidP="003F303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>5. Подготовить всю имеющуюся технику для ликвидации очагов пожаров.</w:t>
      </w:r>
    </w:p>
    <w:p w:rsidR="003F3037" w:rsidRPr="003F3037" w:rsidRDefault="003F3037" w:rsidP="003F303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>6. Организовать регулярное информирование населения о соблюдении мер пожарной безопасности в условиях  пожароопасного периода.</w:t>
      </w:r>
    </w:p>
    <w:p w:rsidR="003F3037" w:rsidRPr="003F3037" w:rsidRDefault="003F3037" w:rsidP="003F303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 xml:space="preserve"> 7. Принять ряд мер по защите населенных пунктов от возможных переходов ландшафтных пожаров: обновление и создание минерализованных переходов ландшафтных пожаров: обновление и создание минерализованных полос, уборка бурьяна и горючего мусора на </w:t>
      </w:r>
      <w:proofErr w:type="spellStart"/>
      <w:r w:rsidRPr="003F3037">
        <w:rPr>
          <w:rFonts w:ascii="Times New Roman" w:hAnsi="Times New Roman" w:cs="Times New Roman"/>
          <w:sz w:val="24"/>
          <w:szCs w:val="24"/>
        </w:rPr>
        <w:t>пожароугрожаемых</w:t>
      </w:r>
      <w:proofErr w:type="spellEnd"/>
      <w:r w:rsidRPr="003F3037">
        <w:rPr>
          <w:rFonts w:ascii="Times New Roman" w:hAnsi="Times New Roman" w:cs="Times New Roman"/>
          <w:sz w:val="24"/>
          <w:szCs w:val="24"/>
        </w:rPr>
        <w:t xml:space="preserve">  направлениях.</w:t>
      </w:r>
    </w:p>
    <w:p w:rsidR="003F3037" w:rsidRPr="003F3037" w:rsidRDefault="003F3037" w:rsidP="003F303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 xml:space="preserve">8. Информировать о текущей обстановке ЕДДС района </w:t>
      </w:r>
    </w:p>
    <w:p w:rsidR="003F3037" w:rsidRPr="003F3037" w:rsidRDefault="003F3037" w:rsidP="003F303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>9. Запретить организациям проведение сельскохозяйственных палов на всех объектах сельского хозяйства, независимо от формы собственности.</w:t>
      </w:r>
    </w:p>
    <w:p w:rsidR="003F3037" w:rsidRPr="003F3037" w:rsidRDefault="003F3037" w:rsidP="003F303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 xml:space="preserve"> 10. Принять участие </w:t>
      </w:r>
      <w:proofErr w:type="gramStart"/>
      <w:r w:rsidRPr="003F3037">
        <w:rPr>
          <w:rFonts w:ascii="Times New Roman" w:hAnsi="Times New Roman" w:cs="Times New Roman"/>
          <w:sz w:val="24"/>
          <w:szCs w:val="24"/>
        </w:rPr>
        <w:t>в проведении подворных обходов с ознакомлением жителей с требованиями по обеспечению мер пожарной безопасности под расписку</w:t>
      </w:r>
      <w:proofErr w:type="gramEnd"/>
      <w:r w:rsidRPr="003F3037">
        <w:rPr>
          <w:rFonts w:ascii="Times New Roman" w:hAnsi="Times New Roman" w:cs="Times New Roman"/>
          <w:sz w:val="24"/>
          <w:szCs w:val="24"/>
        </w:rPr>
        <w:t>.</w:t>
      </w:r>
    </w:p>
    <w:p w:rsidR="003F3037" w:rsidRPr="003F3037" w:rsidRDefault="003F3037" w:rsidP="003F303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3F30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303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3F3037" w:rsidRPr="003F3037" w:rsidRDefault="003F3037" w:rsidP="003F30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3037" w:rsidRPr="003F3037" w:rsidRDefault="003F3037" w:rsidP="003F30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3037" w:rsidRPr="003F3037" w:rsidRDefault="003F3037" w:rsidP="003F30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>Глава Варламовского сельсовета</w:t>
      </w:r>
    </w:p>
    <w:p w:rsidR="003F3037" w:rsidRPr="003F3037" w:rsidRDefault="003F3037" w:rsidP="003F30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>Болотнинского района</w:t>
      </w:r>
    </w:p>
    <w:p w:rsidR="003F3037" w:rsidRPr="003F3037" w:rsidRDefault="003F3037" w:rsidP="003F3037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037">
        <w:rPr>
          <w:rFonts w:ascii="Times New Roman" w:hAnsi="Times New Roman" w:cs="Times New Roman"/>
          <w:sz w:val="24"/>
          <w:szCs w:val="24"/>
        </w:rPr>
        <w:t>Новосибирской области:                                           /А.В. Приболовец/</w:t>
      </w:r>
    </w:p>
    <w:p w:rsidR="003F3037" w:rsidRP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P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p w:rsidR="003F3037" w:rsidRPr="003F3037" w:rsidRDefault="003F3037" w:rsidP="003F3037">
      <w:pPr>
        <w:spacing w:line="240" w:lineRule="auto"/>
        <w:contextualSpacing/>
        <w:rPr>
          <w:sz w:val="24"/>
          <w:szCs w:val="24"/>
        </w:rPr>
      </w:pPr>
    </w:p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3F3037" w:rsidRPr="003F3037" w:rsidTr="00A126CB">
        <w:trPr>
          <w:trHeight w:val="889"/>
        </w:trPr>
        <w:tc>
          <w:tcPr>
            <w:tcW w:w="5306" w:type="dxa"/>
          </w:tcPr>
          <w:p w:rsidR="003F3037" w:rsidRPr="003F3037" w:rsidRDefault="003F3037" w:rsidP="003F3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3F3037" w:rsidRPr="003F3037" w:rsidRDefault="003F3037" w:rsidP="003F3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Редакционный совет: Пономарева Л.А., Баринов В.И.,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Г.Д.,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Ходзинский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3F3037" w:rsidRDefault="003F3037"/>
    <w:sectPr w:rsidR="003F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1FAD"/>
    <w:multiLevelType w:val="hybridMultilevel"/>
    <w:tmpl w:val="EA78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F1C6C"/>
    <w:multiLevelType w:val="hybridMultilevel"/>
    <w:tmpl w:val="7478B6D2"/>
    <w:lvl w:ilvl="0" w:tplc="891ED2B8">
      <w:start w:val="1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7E4A3BA0"/>
    <w:multiLevelType w:val="hybridMultilevel"/>
    <w:tmpl w:val="63D6A47A"/>
    <w:lvl w:ilvl="0" w:tplc="D2FA78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037"/>
    <w:rsid w:val="003F3037"/>
    <w:rsid w:val="0094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F30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F3037"/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3F3037"/>
    <w:pPr>
      <w:ind w:left="720"/>
      <w:contextualSpacing/>
    </w:pPr>
  </w:style>
  <w:style w:type="paragraph" w:customStyle="1" w:styleId="ConsPlusTitle">
    <w:name w:val="ConsPlusTitle"/>
    <w:rsid w:val="003F30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ex1st">
    <w:name w:val="tex1st"/>
    <w:basedOn w:val="a"/>
    <w:rsid w:val="003F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3F3037"/>
    <w:rPr>
      <w:b/>
      <w:bCs/>
    </w:rPr>
  </w:style>
  <w:style w:type="character" w:styleId="a6">
    <w:name w:val="Emphasis"/>
    <w:basedOn w:val="a0"/>
    <w:qFormat/>
    <w:rsid w:val="003F3037"/>
    <w:rPr>
      <w:i/>
      <w:iCs/>
    </w:rPr>
  </w:style>
  <w:style w:type="paragraph" w:customStyle="1" w:styleId="headertexttopleveltextcentertext">
    <w:name w:val="headertext topleveltext centertext"/>
    <w:basedOn w:val="a"/>
    <w:rsid w:val="003F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</cp:revision>
  <cp:lastPrinted>2021-05-04T04:49:00Z</cp:lastPrinted>
  <dcterms:created xsi:type="dcterms:W3CDTF">2021-05-04T04:42:00Z</dcterms:created>
  <dcterms:modified xsi:type="dcterms:W3CDTF">2021-05-04T04:54:00Z</dcterms:modified>
</cp:coreProperties>
</file>