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40F" w:rsidRPr="00E56D0B" w:rsidRDefault="008B140F" w:rsidP="008B140F">
      <w:pPr>
        <w:spacing w:after="0" w:line="240" w:lineRule="auto"/>
        <w:contextualSpacing/>
        <w:jc w:val="center"/>
        <w:rPr>
          <w:rFonts w:ascii="Times New Roman" w:eastAsia="Times New Roman" w:hAnsi="Times New Roman" w:cs="Times New Roman"/>
          <w:b/>
          <w:sz w:val="28"/>
          <w:szCs w:val="28"/>
        </w:rPr>
      </w:pPr>
      <w:r w:rsidRPr="00E56D0B">
        <w:rPr>
          <w:rFonts w:ascii="Times New Roman" w:eastAsia="Times New Roman" w:hAnsi="Times New Roman" w:cs="Times New Roman"/>
          <w:b/>
          <w:sz w:val="28"/>
          <w:szCs w:val="28"/>
        </w:rPr>
        <w:t>АДМИНИСТРАЦИЯ</w:t>
      </w:r>
      <w:r>
        <w:rPr>
          <w:rFonts w:ascii="Times New Roman" w:eastAsia="Times New Roman" w:hAnsi="Times New Roman" w:cs="Times New Roman"/>
          <w:b/>
          <w:sz w:val="28"/>
          <w:szCs w:val="28"/>
        </w:rPr>
        <w:t xml:space="preserve"> </w:t>
      </w:r>
      <w:r w:rsidRPr="00E56D0B">
        <w:rPr>
          <w:rFonts w:ascii="Times New Roman" w:eastAsia="Times New Roman" w:hAnsi="Times New Roman" w:cs="Times New Roman"/>
          <w:b/>
          <w:sz w:val="28"/>
          <w:szCs w:val="28"/>
        </w:rPr>
        <w:t>ВАРЛАМОВСКОГО  СЕЛЬСОВЕТА</w:t>
      </w:r>
    </w:p>
    <w:p w:rsidR="008B140F" w:rsidRPr="00E56D0B" w:rsidRDefault="008B140F" w:rsidP="008B140F">
      <w:pPr>
        <w:spacing w:after="0" w:line="240" w:lineRule="auto"/>
        <w:contextualSpacing/>
        <w:jc w:val="center"/>
        <w:rPr>
          <w:rFonts w:ascii="Times New Roman" w:eastAsia="Times New Roman" w:hAnsi="Times New Roman" w:cs="Times New Roman"/>
          <w:b/>
          <w:sz w:val="28"/>
          <w:szCs w:val="28"/>
        </w:rPr>
      </w:pPr>
      <w:r w:rsidRPr="00E56D0B">
        <w:rPr>
          <w:rFonts w:ascii="Times New Roman" w:eastAsia="Times New Roman" w:hAnsi="Times New Roman" w:cs="Times New Roman"/>
          <w:b/>
          <w:sz w:val="28"/>
          <w:szCs w:val="28"/>
        </w:rPr>
        <w:t>БОЛОТНИНСКОГО  РАЙОНА  НОВОСИБИРСКОЙ ОБЛАСТИ</w:t>
      </w:r>
    </w:p>
    <w:p w:rsidR="008B140F" w:rsidRPr="00E56D0B" w:rsidRDefault="008B140F" w:rsidP="008B140F">
      <w:pPr>
        <w:spacing w:after="0" w:line="240" w:lineRule="auto"/>
        <w:contextualSpacing/>
        <w:jc w:val="center"/>
        <w:rPr>
          <w:rFonts w:ascii="Calibri" w:eastAsia="Times New Roman" w:hAnsi="Calibri" w:cs="Times New Roman"/>
          <w:b/>
          <w:sz w:val="28"/>
          <w:szCs w:val="28"/>
        </w:rPr>
      </w:pPr>
    </w:p>
    <w:p w:rsidR="007521C9" w:rsidRDefault="008B140F" w:rsidP="008B140F">
      <w:pPr>
        <w:spacing w:after="0" w:line="240" w:lineRule="auto"/>
        <w:contextualSpacing/>
        <w:jc w:val="center"/>
        <w:rPr>
          <w:rFonts w:ascii="Times New Roman" w:eastAsia="Times New Roman" w:hAnsi="Times New Roman" w:cs="Times New Roman"/>
          <w:b/>
          <w:sz w:val="28"/>
          <w:szCs w:val="28"/>
        </w:rPr>
      </w:pPr>
      <w:r w:rsidRPr="00E56D0B">
        <w:rPr>
          <w:rFonts w:ascii="Times New Roman" w:eastAsia="Times New Roman" w:hAnsi="Times New Roman" w:cs="Times New Roman"/>
          <w:b/>
          <w:sz w:val="28"/>
          <w:szCs w:val="28"/>
        </w:rPr>
        <w:t>ПОСТАНОВЛЕНИЕ</w:t>
      </w:r>
    </w:p>
    <w:p w:rsidR="008B140F" w:rsidRPr="00E56D0B" w:rsidRDefault="008B140F" w:rsidP="008B140F">
      <w:pPr>
        <w:spacing w:after="0" w:line="240" w:lineRule="auto"/>
        <w:contextualSpacing/>
        <w:jc w:val="center"/>
        <w:rPr>
          <w:rFonts w:ascii="Times New Roman" w:eastAsia="Times New Roman" w:hAnsi="Times New Roman" w:cs="Times New Roman"/>
          <w:b/>
          <w:sz w:val="28"/>
          <w:szCs w:val="28"/>
        </w:rPr>
      </w:pPr>
      <w:r w:rsidRPr="00E56D0B">
        <w:rPr>
          <w:rFonts w:ascii="Times New Roman" w:eastAsia="Times New Roman" w:hAnsi="Times New Roman" w:cs="Times New Roman"/>
          <w:b/>
          <w:sz w:val="28"/>
          <w:szCs w:val="28"/>
        </w:rPr>
        <w:t xml:space="preserve"> </w:t>
      </w:r>
    </w:p>
    <w:p w:rsidR="008B140F" w:rsidRDefault="007521C9" w:rsidP="008B140F">
      <w:pPr>
        <w:pStyle w:val="a3"/>
        <w:spacing w:before="0" w:beforeAutospacing="0" w:after="0" w:afterAutospacing="0"/>
        <w:ind w:firstLine="567"/>
        <w:jc w:val="both"/>
        <w:rPr>
          <w:b/>
          <w:sz w:val="28"/>
          <w:szCs w:val="28"/>
        </w:rPr>
      </w:pPr>
      <w:r>
        <w:rPr>
          <w:b/>
          <w:sz w:val="28"/>
          <w:szCs w:val="28"/>
        </w:rPr>
        <w:t>26.09.2022</w:t>
      </w:r>
      <w:r w:rsidR="008B140F">
        <w:rPr>
          <w:b/>
          <w:sz w:val="28"/>
          <w:szCs w:val="28"/>
        </w:rPr>
        <w:t xml:space="preserve">                       </w:t>
      </w:r>
      <w:r>
        <w:rPr>
          <w:b/>
          <w:sz w:val="28"/>
          <w:szCs w:val="28"/>
        </w:rPr>
        <w:t xml:space="preserve">    </w:t>
      </w:r>
      <w:r w:rsidR="008B140F">
        <w:rPr>
          <w:b/>
          <w:sz w:val="28"/>
          <w:szCs w:val="28"/>
        </w:rPr>
        <w:t xml:space="preserve"> с.Варламово              </w:t>
      </w:r>
      <w:r>
        <w:rPr>
          <w:b/>
          <w:sz w:val="28"/>
          <w:szCs w:val="28"/>
        </w:rPr>
        <w:t xml:space="preserve">                              № 55</w:t>
      </w:r>
    </w:p>
    <w:p w:rsidR="008B140F" w:rsidRDefault="008B140F" w:rsidP="008B140F">
      <w:pPr>
        <w:pStyle w:val="a3"/>
        <w:spacing w:before="0" w:beforeAutospacing="0" w:after="0" w:afterAutospacing="0"/>
        <w:ind w:firstLine="567"/>
        <w:jc w:val="both"/>
        <w:rPr>
          <w:rFonts w:ascii="Arial" w:hAnsi="Arial" w:cs="Arial"/>
          <w:b/>
          <w:bCs/>
          <w:color w:val="000000"/>
          <w:sz w:val="32"/>
          <w:szCs w:val="32"/>
        </w:rPr>
      </w:pPr>
    </w:p>
    <w:p w:rsidR="008B140F" w:rsidRPr="008B140F" w:rsidRDefault="008B140F" w:rsidP="008B140F">
      <w:pPr>
        <w:pStyle w:val="a3"/>
        <w:spacing w:before="0" w:beforeAutospacing="0" w:after="0" w:afterAutospacing="0"/>
        <w:ind w:firstLine="567"/>
        <w:jc w:val="center"/>
        <w:rPr>
          <w:color w:val="000000"/>
          <w:sz w:val="28"/>
          <w:szCs w:val="28"/>
        </w:rPr>
      </w:pPr>
      <w:r w:rsidRPr="008B140F">
        <w:rPr>
          <w:b/>
          <w:bCs/>
          <w:color w:val="000000"/>
          <w:sz w:val="28"/>
          <w:szCs w:val="28"/>
        </w:rPr>
        <w:t>Об утверждении Административного регламента предоставления муниципальной услуги «Предоставление в собственность граждан земельных участков для ведения садоводства или огородничества»</w:t>
      </w:r>
    </w:p>
    <w:p w:rsidR="008B140F" w:rsidRPr="008B140F" w:rsidRDefault="008B140F" w:rsidP="008B140F">
      <w:pPr>
        <w:pStyle w:val="a3"/>
        <w:spacing w:before="0" w:beforeAutospacing="0" w:after="0" w:afterAutospacing="0"/>
        <w:ind w:firstLine="567"/>
        <w:jc w:val="center"/>
        <w:rPr>
          <w:color w:val="000000"/>
          <w:sz w:val="28"/>
          <w:szCs w:val="28"/>
        </w:rPr>
      </w:pPr>
      <w:r w:rsidRPr="008B140F">
        <w:rPr>
          <w:color w:val="000000"/>
          <w:sz w:val="28"/>
          <w:szCs w:val="28"/>
        </w:rPr>
        <w:t>  </w:t>
      </w:r>
    </w:p>
    <w:p w:rsidR="008B140F" w:rsidRPr="00E56D0B" w:rsidRDefault="008B140F" w:rsidP="008B140F">
      <w:pPr>
        <w:spacing w:after="0" w:line="240" w:lineRule="auto"/>
        <w:contextualSpacing/>
        <w:jc w:val="both"/>
        <w:rPr>
          <w:rFonts w:ascii="Times New Roman" w:eastAsia="Times New Roman" w:hAnsi="Times New Roman" w:cs="Times New Roman"/>
          <w:sz w:val="28"/>
          <w:szCs w:val="28"/>
        </w:rPr>
      </w:pPr>
      <w:proofErr w:type="gramStart"/>
      <w:r w:rsidRPr="008B140F">
        <w:rPr>
          <w:rFonts w:ascii="Times New Roman" w:hAnsi="Times New Roman" w:cs="Times New Roman"/>
          <w:color w:val="000000"/>
          <w:sz w:val="28"/>
          <w:szCs w:val="28"/>
        </w:rPr>
        <w:t>В соответствии с требованиями Федерального закона </w:t>
      </w:r>
      <w:hyperlink r:id="rId5" w:tgtFrame="_blank" w:history="1">
        <w:r w:rsidRPr="008B140F">
          <w:rPr>
            <w:rStyle w:val="hyperlink"/>
            <w:rFonts w:ascii="Times New Roman" w:hAnsi="Times New Roman" w:cs="Times New Roman"/>
            <w:color w:val="000000" w:themeColor="text1"/>
            <w:sz w:val="28"/>
            <w:szCs w:val="28"/>
          </w:rPr>
          <w:t>от 27 июля 2010 года №210-ФЗ</w:t>
        </w:r>
      </w:hyperlink>
      <w:r w:rsidRPr="008B140F">
        <w:rPr>
          <w:rFonts w:ascii="Times New Roman" w:hAnsi="Times New Roman" w:cs="Times New Roman"/>
          <w:color w:val="000000" w:themeColor="text1"/>
          <w:sz w:val="28"/>
          <w:szCs w:val="28"/>
        </w:rPr>
        <w:t> «</w:t>
      </w:r>
      <w:hyperlink r:id="rId6" w:tgtFrame="_blank" w:history="1">
        <w:r w:rsidRPr="008B140F">
          <w:rPr>
            <w:rStyle w:val="hyperlink"/>
            <w:rFonts w:ascii="Times New Roman" w:hAnsi="Times New Roman" w:cs="Times New Roman"/>
            <w:color w:val="000000" w:themeColor="text1"/>
            <w:sz w:val="28"/>
            <w:szCs w:val="28"/>
          </w:rPr>
          <w:t>Об организации предоставления государственных и муниципальных услуг</w:t>
        </w:r>
      </w:hyperlink>
      <w:r w:rsidRPr="008B140F">
        <w:rPr>
          <w:rFonts w:ascii="Times New Roman" w:hAnsi="Times New Roman" w:cs="Times New Roman"/>
          <w:color w:val="000000"/>
          <w:sz w:val="28"/>
          <w:szCs w:val="28"/>
        </w:rPr>
        <w:t>»,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 №</w:t>
      </w:r>
      <w:r>
        <w:rPr>
          <w:color w:val="000000"/>
          <w:sz w:val="28"/>
          <w:szCs w:val="28"/>
        </w:rPr>
        <w:t xml:space="preserve"> </w:t>
      </w:r>
      <w:r w:rsidRPr="008B140F">
        <w:rPr>
          <w:rFonts w:ascii="Times New Roman" w:hAnsi="Times New Roman" w:cs="Times New Roman"/>
          <w:color w:val="000000"/>
          <w:sz w:val="28"/>
          <w:szCs w:val="28"/>
        </w:rPr>
        <w:t>373 «</w:t>
      </w:r>
      <w:hyperlink r:id="rId7" w:tgtFrame="_blank" w:history="1">
        <w:r w:rsidRPr="008B140F">
          <w:rPr>
            <w:rStyle w:val="hyperlink"/>
            <w:rFonts w:ascii="Times New Roman" w:hAnsi="Times New Roman" w:cs="Times New Roman"/>
            <w:color w:val="000000" w:themeColor="text1"/>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w:t>
        </w:r>
        <w:proofErr w:type="gramEnd"/>
        <w:r w:rsidRPr="008B140F">
          <w:rPr>
            <w:rStyle w:val="hyperlink"/>
            <w:rFonts w:ascii="Times New Roman" w:hAnsi="Times New Roman" w:cs="Times New Roman"/>
            <w:color w:val="000000" w:themeColor="text1"/>
            <w:sz w:val="28"/>
            <w:szCs w:val="28"/>
          </w:rPr>
          <w:t xml:space="preserve"> государственных услуг</w:t>
        </w:r>
      </w:hyperlink>
      <w:r w:rsidRPr="008B140F">
        <w:rPr>
          <w:rFonts w:ascii="Times New Roman" w:hAnsi="Times New Roman" w:cs="Times New Roman"/>
          <w:color w:val="000000"/>
          <w:sz w:val="28"/>
          <w:szCs w:val="28"/>
        </w:rPr>
        <w:t xml:space="preserve">», Устава </w:t>
      </w:r>
      <w:r>
        <w:rPr>
          <w:color w:val="000000"/>
          <w:sz w:val="28"/>
          <w:szCs w:val="28"/>
        </w:rPr>
        <w:t>Варламовского</w:t>
      </w:r>
      <w:r w:rsidRPr="008B140F">
        <w:rPr>
          <w:rFonts w:ascii="Times New Roman" w:hAnsi="Times New Roman" w:cs="Times New Roman"/>
          <w:color w:val="000000"/>
          <w:sz w:val="28"/>
          <w:szCs w:val="28"/>
        </w:rPr>
        <w:t xml:space="preserve"> сельсовета Болотнинского района Новосибирской области и в целях повышения доступности и качества предоставления муниципальной услуги,</w:t>
      </w:r>
      <w:r w:rsidRPr="008B14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администрация</w:t>
      </w:r>
      <w:r w:rsidRPr="00E56D0B">
        <w:rPr>
          <w:rFonts w:ascii="Times New Roman" w:eastAsia="Times New Roman" w:hAnsi="Times New Roman" w:cs="Times New Roman"/>
          <w:sz w:val="28"/>
          <w:szCs w:val="28"/>
        </w:rPr>
        <w:t xml:space="preserve"> Варламовского сельсовета</w:t>
      </w:r>
      <w:r>
        <w:rPr>
          <w:rFonts w:ascii="Times New Roman" w:eastAsia="Times New Roman" w:hAnsi="Times New Roman" w:cs="Times New Roman"/>
          <w:sz w:val="28"/>
          <w:szCs w:val="28"/>
        </w:rPr>
        <w:t xml:space="preserve"> Болотнинского района Новосибирской области</w:t>
      </w:r>
    </w:p>
    <w:p w:rsidR="008B140F" w:rsidRDefault="008B140F" w:rsidP="008B140F">
      <w:pPr>
        <w:spacing w:after="0" w:line="240" w:lineRule="auto"/>
        <w:contextualSpacing/>
        <w:jc w:val="both"/>
        <w:rPr>
          <w:rFonts w:ascii="Times New Roman" w:eastAsia="Times New Roman" w:hAnsi="Times New Roman" w:cs="Times New Roman"/>
          <w:b/>
          <w:sz w:val="28"/>
          <w:szCs w:val="28"/>
        </w:rPr>
      </w:pPr>
      <w:proofErr w:type="spellStart"/>
      <w:proofErr w:type="gramStart"/>
      <w:r w:rsidRPr="00E56D0B">
        <w:rPr>
          <w:rFonts w:ascii="Times New Roman" w:eastAsia="Times New Roman" w:hAnsi="Times New Roman" w:cs="Times New Roman"/>
          <w:b/>
          <w:sz w:val="28"/>
          <w:szCs w:val="28"/>
        </w:rPr>
        <w:t>п</w:t>
      </w:r>
      <w:proofErr w:type="spellEnd"/>
      <w:proofErr w:type="gramEnd"/>
      <w:r w:rsidRPr="00E56D0B">
        <w:rPr>
          <w:rFonts w:ascii="Times New Roman" w:eastAsia="Times New Roman" w:hAnsi="Times New Roman" w:cs="Times New Roman"/>
          <w:b/>
          <w:sz w:val="28"/>
          <w:szCs w:val="28"/>
        </w:rPr>
        <w:t xml:space="preserve"> о с т а </w:t>
      </w:r>
      <w:proofErr w:type="spellStart"/>
      <w:r w:rsidRPr="00E56D0B">
        <w:rPr>
          <w:rFonts w:ascii="Times New Roman" w:eastAsia="Times New Roman" w:hAnsi="Times New Roman" w:cs="Times New Roman"/>
          <w:b/>
          <w:sz w:val="28"/>
          <w:szCs w:val="28"/>
        </w:rPr>
        <w:t>н</w:t>
      </w:r>
      <w:proofErr w:type="spellEnd"/>
      <w:r w:rsidRPr="00E56D0B">
        <w:rPr>
          <w:rFonts w:ascii="Times New Roman" w:eastAsia="Times New Roman" w:hAnsi="Times New Roman" w:cs="Times New Roman"/>
          <w:b/>
          <w:sz w:val="28"/>
          <w:szCs w:val="28"/>
        </w:rPr>
        <w:t xml:space="preserve"> о в л я е т:</w:t>
      </w:r>
    </w:p>
    <w:p w:rsidR="008B140F" w:rsidRDefault="008B140F" w:rsidP="008B140F">
      <w:pPr>
        <w:pStyle w:val="a3"/>
        <w:numPr>
          <w:ilvl w:val="0"/>
          <w:numId w:val="2"/>
        </w:numPr>
        <w:spacing w:before="0" w:beforeAutospacing="0" w:after="0" w:afterAutospacing="0"/>
        <w:jc w:val="both"/>
        <w:rPr>
          <w:color w:val="000000"/>
          <w:sz w:val="28"/>
          <w:szCs w:val="28"/>
        </w:rPr>
      </w:pPr>
      <w:r w:rsidRPr="008B140F">
        <w:rPr>
          <w:color w:val="000000"/>
          <w:sz w:val="28"/>
          <w:szCs w:val="28"/>
        </w:rPr>
        <w:t>Утвердить прилагаемый административный регламент предоставления муниципальной услуги «</w:t>
      </w:r>
      <w:r w:rsidRPr="008B140F">
        <w:rPr>
          <w:sz w:val="28"/>
          <w:szCs w:val="28"/>
        </w:rPr>
        <w:t xml:space="preserve">Предоставление в собственность граждан земельных участков для ведения садоводства и </w:t>
      </w:r>
      <w:r w:rsidRPr="008B140F">
        <w:rPr>
          <w:color w:val="333333"/>
          <w:sz w:val="28"/>
          <w:szCs w:val="28"/>
        </w:rPr>
        <w:t>огородничества</w:t>
      </w:r>
      <w:r w:rsidRPr="008B140F">
        <w:rPr>
          <w:color w:val="000000"/>
          <w:sz w:val="28"/>
          <w:szCs w:val="28"/>
        </w:rPr>
        <w:t>».</w:t>
      </w:r>
    </w:p>
    <w:p w:rsidR="008B140F" w:rsidRDefault="008B140F" w:rsidP="008B140F">
      <w:pPr>
        <w:pStyle w:val="a4"/>
        <w:numPr>
          <w:ilvl w:val="0"/>
          <w:numId w:val="2"/>
        </w:numPr>
        <w:spacing w:after="0" w:line="240" w:lineRule="auto"/>
        <w:jc w:val="both"/>
        <w:rPr>
          <w:rFonts w:ascii="Times New Roman" w:eastAsia="Times New Roman" w:hAnsi="Times New Roman" w:cs="Times New Roman"/>
          <w:color w:val="000000"/>
          <w:sz w:val="28"/>
          <w:szCs w:val="28"/>
        </w:rPr>
      </w:pPr>
      <w:r w:rsidRPr="008B140F">
        <w:rPr>
          <w:rFonts w:ascii="Times New Roman" w:eastAsia="Times New Roman" w:hAnsi="Times New Roman" w:cs="Times New Roman"/>
          <w:color w:val="000000"/>
          <w:sz w:val="28"/>
          <w:szCs w:val="28"/>
        </w:rPr>
        <w:t xml:space="preserve"> Признать утратившими силу постановления администрации</w:t>
      </w:r>
      <w:r>
        <w:rPr>
          <w:rFonts w:ascii="Times New Roman" w:eastAsia="Times New Roman" w:hAnsi="Times New Roman" w:cs="Times New Roman"/>
          <w:color w:val="000000"/>
          <w:sz w:val="28"/>
          <w:szCs w:val="28"/>
        </w:rPr>
        <w:t xml:space="preserve"> Варламовского сельсовета Болотнинского района Новосибирской области</w:t>
      </w:r>
      <w:r w:rsidRPr="008B140F">
        <w:rPr>
          <w:rFonts w:ascii="Times New Roman" w:eastAsia="Times New Roman" w:hAnsi="Times New Roman" w:cs="Times New Roman"/>
          <w:color w:val="000000"/>
          <w:sz w:val="28"/>
          <w:szCs w:val="28"/>
        </w:rPr>
        <w:t>:</w:t>
      </w:r>
    </w:p>
    <w:p w:rsidR="008B140F" w:rsidRDefault="003024EB" w:rsidP="008B140F">
      <w:pPr>
        <w:pStyle w:val="a4"/>
        <w:numPr>
          <w:ilvl w:val="1"/>
          <w:numId w:val="2"/>
        </w:numPr>
        <w:spacing w:after="0" w:line="240" w:lineRule="auto"/>
        <w:jc w:val="both"/>
        <w:rPr>
          <w:rFonts w:ascii="Times New Roman" w:eastAsia="Times New Roman" w:hAnsi="Times New Roman" w:cs="Times New Roman"/>
          <w:color w:val="000000"/>
          <w:sz w:val="28"/>
          <w:szCs w:val="28"/>
        </w:rPr>
      </w:pPr>
      <w:hyperlink r:id="rId8" w:tgtFrame="_blank" w:history="1">
        <w:r w:rsidR="008B140F" w:rsidRPr="008B140F">
          <w:rPr>
            <w:rFonts w:ascii="Times New Roman" w:eastAsia="Times New Roman" w:hAnsi="Times New Roman" w:cs="Times New Roman"/>
            <w:color w:val="0000FF"/>
            <w:sz w:val="28"/>
            <w:szCs w:val="28"/>
          </w:rPr>
          <w:t xml:space="preserve">от </w:t>
        </w:r>
        <w:r w:rsidR="008B140F">
          <w:rPr>
            <w:rFonts w:ascii="Times New Roman" w:eastAsia="Times New Roman" w:hAnsi="Times New Roman" w:cs="Times New Roman"/>
            <w:color w:val="0000FF"/>
            <w:sz w:val="28"/>
            <w:szCs w:val="28"/>
          </w:rPr>
          <w:t>29.04.2015 № 43</w:t>
        </w:r>
        <w:r w:rsidR="008B140F" w:rsidRPr="008B140F">
          <w:rPr>
            <w:rFonts w:ascii="Times New Roman" w:eastAsia="Times New Roman" w:hAnsi="Times New Roman" w:cs="Times New Roman"/>
            <w:color w:val="0000FF"/>
            <w:sz w:val="28"/>
            <w:szCs w:val="28"/>
          </w:rPr>
          <w:t xml:space="preserve"> </w:t>
        </w:r>
      </w:hyperlink>
      <w:r w:rsidR="008B140F" w:rsidRPr="008B140F">
        <w:rPr>
          <w:rFonts w:ascii="Times New Roman" w:eastAsia="Times New Roman" w:hAnsi="Times New Roman" w:cs="Times New Roman"/>
          <w:color w:val="000000"/>
          <w:sz w:val="28"/>
          <w:szCs w:val="28"/>
        </w:rPr>
        <w:t> «Об утверждении административного регламента предоставления муниципальной услуги «</w:t>
      </w:r>
      <w:r w:rsidR="00C72ACA" w:rsidRPr="00C72ACA">
        <w:rPr>
          <w:rFonts w:ascii="Times New Roman" w:hAnsi="Times New Roman" w:cs="Times New Roman"/>
          <w:sz w:val="28"/>
          <w:szCs w:val="28"/>
        </w:rPr>
        <w:t xml:space="preserve">Предоставление в собственность граждан земельных участков для ведения садоводства и </w:t>
      </w:r>
      <w:r w:rsidR="00C72ACA" w:rsidRPr="00C72ACA">
        <w:rPr>
          <w:rFonts w:ascii="Times New Roman" w:hAnsi="Times New Roman" w:cs="Times New Roman"/>
          <w:color w:val="333333"/>
          <w:sz w:val="28"/>
          <w:szCs w:val="28"/>
        </w:rPr>
        <w:t>огородничества</w:t>
      </w:r>
      <w:r w:rsidR="008B140F" w:rsidRPr="008B140F">
        <w:rPr>
          <w:rFonts w:ascii="Times New Roman" w:eastAsia="Times New Roman" w:hAnsi="Times New Roman" w:cs="Times New Roman"/>
          <w:color w:val="000000"/>
          <w:sz w:val="28"/>
          <w:szCs w:val="28"/>
        </w:rPr>
        <w:t>»;</w:t>
      </w:r>
    </w:p>
    <w:p w:rsidR="00C72ACA" w:rsidRDefault="003024EB" w:rsidP="008B140F">
      <w:pPr>
        <w:pStyle w:val="a4"/>
        <w:numPr>
          <w:ilvl w:val="1"/>
          <w:numId w:val="2"/>
        </w:numPr>
        <w:spacing w:after="0" w:line="240" w:lineRule="auto"/>
        <w:jc w:val="both"/>
        <w:rPr>
          <w:rFonts w:ascii="Times New Roman" w:eastAsia="Times New Roman" w:hAnsi="Times New Roman" w:cs="Times New Roman"/>
          <w:color w:val="000000"/>
          <w:sz w:val="28"/>
          <w:szCs w:val="28"/>
        </w:rPr>
      </w:pPr>
      <w:hyperlink r:id="rId9" w:tgtFrame="_blank" w:history="1">
        <w:proofErr w:type="gramStart"/>
        <w:r w:rsidR="00C72ACA" w:rsidRPr="008B140F">
          <w:rPr>
            <w:rFonts w:ascii="Times New Roman" w:eastAsia="Times New Roman" w:hAnsi="Times New Roman" w:cs="Times New Roman"/>
            <w:color w:val="0000FF"/>
            <w:sz w:val="28"/>
            <w:szCs w:val="28"/>
          </w:rPr>
          <w:t xml:space="preserve">от </w:t>
        </w:r>
        <w:r w:rsidR="00C72ACA">
          <w:rPr>
            <w:rFonts w:ascii="Times New Roman" w:eastAsia="Times New Roman" w:hAnsi="Times New Roman" w:cs="Times New Roman"/>
            <w:color w:val="0000FF"/>
            <w:sz w:val="28"/>
            <w:szCs w:val="28"/>
          </w:rPr>
          <w:t>19.10.2015 № 116, от 14.04.,2016 № 39, от 15.08.2016 № 97, от 28.05.2018 № 57, от 17.07.2018 № 87, от 05.12.2018 № 138, от 09.04.2019 № 43 от 04.06.2019 3 68, от 09.11.2020 № 81, от 06.04.2021 № 8</w:t>
        </w:r>
        <w:r w:rsidR="00C72ACA" w:rsidRPr="008B140F">
          <w:rPr>
            <w:rFonts w:ascii="Times New Roman" w:eastAsia="Times New Roman" w:hAnsi="Times New Roman" w:cs="Times New Roman"/>
            <w:color w:val="0000FF"/>
            <w:sz w:val="28"/>
            <w:szCs w:val="28"/>
          </w:rPr>
          <w:t xml:space="preserve"> </w:t>
        </w:r>
      </w:hyperlink>
      <w:r w:rsidR="00C72ACA" w:rsidRPr="008B140F">
        <w:rPr>
          <w:rFonts w:ascii="Times New Roman" w:eastAsia="Times New Roman" w:hAnsi="Times New Roman" w:cs="Times New Roman"/>
          <w:color w:val="000000"/>
          <w:sz w:val="28"/>
          <w:szCs w:val="28"/>
        </w:rPr>
        <w:t> «</w:t>
      </w:r>
      <w:r w:rsidR="00C72ACA">
        <w:rPr>
          <w:rFonts w:ascii="Times New Roman" w:eastAsia="Times New Roman" w:hAnsi="Times New Roman" w:cs="Times New Roman"/>
          <w:color w:val="000000"/>
          <w:sz w:val="28"/>
          <w:szCs w:val="28"/>
        </w:rPr>
        <w:t>О внесении изменений в постановление</w:t>
      </w:r>
      <w:r w:rsidR="00C72ACA" w:rsidRPr="00C72ACA">
        <w:rPr>
          <w:rFonts w:ascii="Times New Roman" w:eastAsia="Times New Roman" w:hAnsi="Times New Roman" w:cs="Times New Roman"/>
          <w:color w:val="000000"/>
          <w:sz w:val="28"/>
          <w:szCs w:val="28"/>
        </w:rPr>
        <w:t xml:space="preserve"> </w:t>
      </w:r>
      <w:r w:rsidR="00C72ACA" w:rsidRPr="008B140F">
        <w:rPr>
          <w:rFonts w:ascii="Times New Roman" w:eastAsia="Times New Roman" w:hAnsi="Times New Roman" w:cs="Times New Roman"/>
          <w:color w:val="000000"/>
          <w:sz w:val="28"/>
          <w:szCs w:val="28"/>
        </w:rPr>
        <w:t>администрации</w:t>
      </w:r>
      <w:r w:rsidR="00C72ACA">
        <w:rPr>
          <w:rFonts w:ascii="Times New Roman" w:eastAsia="Times New Roman" w:hAnsi="Times New Roman" w:cs="Times New Roman"/>
          <w:color w:val="000000"/>
          <w:sz w:val="28"/>
          <w:szCs w:val="28"/>
        </w:rPr>
        <w:t xml:space="preserve"> Варламовского сельсовета Болотнинского района Новосибирской области от 29.04.2015 № 43 «</w:t>
      </w:r>
      <w:r w:rsidR="00C72ACA" w:rsidRPr="008B140F">
        <w:rPr>
          <w:rFonts w:ascii="Times New Roman" w:eastAsia="Times New Roman" w:hAnsi="Times New Roman" w:cs="Times New Roman"/>
          <w:color w:val="000000"/>
          <w:sz w:val="28"/>
          <w:szCs w:val="28"/>
        </w:rPr>
        <w:t>Об утверждении административного регламента предоставления муниципальной услуги «</w:t>
      </w:r>
      <w:r w:rsidR="00C72ACA" w:rsidRPr="00C72ACA">
        <w:rPr>
          <w:rFonts w:ascii="Times New Roman" w:hAnsi="Times New Roman" w:cs="Times New Roman"/>
          <w:sz w:val="28"/>
          <w:szCs w:val="28"/>
        </w:rPr>
        <w:t>Предоставление в собственность граждан земельных участков</w:t>
      </w:r>
      <w:proofErr w:type="gramEnd"/>
      <w:r w:rsidR="00C72ACA" w:rsidRPr="00C72ACA">
        <w:rPr>
          <w:rFonts w:ascii="Times New Roman" w:hAnsi="Times New Roman" w:cs="Times New Roman"/>
          <w:sz w:val="28"/>
          <w:szCs w:val="28"/>
        </w:rPr>
        <w:t xml:space="preserve"> для ведения садоводства и </w:t>
      </w:r>
      <w:r w:rsidR="00C72ACA" w:rsidRPr="00C72ACA">
        <w:rPr>
          <w:rFonts w:ascii="Times New Roman" w:hAnsi="Times New Roman" w:cs="Times New Roman"/>
          <w:color w:val="333333"/>
          <w:sz w:val="28"/>
          <w:szCs w:val="28"/>
        </w:rPr>
        <w:t>огородничества</w:t>
      </w:r>
      <w:r w:rsidR="00C72ACA" w:rsidRPr="008B140F">
        <w:rPr>
          <w:rFonts w:ascii="Times New Roman" w:eastAsia="Times New Roman" w:hAnsi="Times New Roman" w:cs="Times New Roman"/>
          <w:color w:val="000000"/>
          <w:sz w:val="28"/>
          <w:szCs w:val="28"/>
        </w:rPr>
        <w:t>»</w:t>
      </w:r>
      <w:r w:rsidR="00C72ACA">
        <w:rPr>
          <w:rFonts w:ascii="Times New Roman" w:eastAsia="Times New Roman" w:hAnsi="Times New Roman" w:cs="Times New Roman"/>
          <w:color w:val="000000"/>
          <w:sz w:val="28"/>
          <w:szCs w:val="28"/>
        </w:rPr>
        <w:t>.</w:t>
      </w:r>
    </w:p>
    <w:p w:rsidR="008B140F" w:rsidRDefault="00C72ACA" w:rsidP="008B140F">
      <w:pPr>
        <w:pStyle w:val="a3"/>
        <w:numPr>
          <w:ilvl w:val="0"/>
          <w:numId w:val="2"/>
        </w:numPr>
        <w:spacing w:before="0" w:beforeAutospacing="0" w:after="0" w:afterAutospacing="0"/>
        <w:jc w:val="both"/>
        <w:rPr>
          <w:color w:val="000000"/>
          <w:sz w:val="28"/>
          <w:szCs w:val="28"/>
        </w:rPr>
      </w:pPr>
      <w:r>
        <w:rPr>
          <w:color w:val="000000"/>
          <w:sz w:val="28"/>
          <w:szCs w:val="28"/>
        </w:rPr>
        <w:lastRenderedPageBreak/>
        <w:t>О</w:t>
      </w:r>
      <w:r w:rsidRPr="000061E8">
        <w:rPr>
          <w:color w:val="000000"/>
          <w:sz w:val="28"/>
          <w:szCs w:val="28"/>
        </w:rPr>
        <w:t>публиков</w:t>
      </w:r>
      <w:r>
        <w:rPr>
          <w:color w:val="000000"/>
          <w:sz w:val="28"/>
          <w:szCs w:val="28"/>
        </w:rPr>
        <w:t>ать</w:t>
      </w:r>
      <w:r w:rsidRPr="000061E8">
        <w:rPr>
          <w:color w:val="000000"/>
          <w:sz w:val="28"/>
          <w:szCs w:val="28"/>
        </w:rPr>
        <w:t xml:space="preserve"> </w:t>
      </w:r>
      <w:r>
        <w:rPr>
          <w:color w:val="000000"/>
          <w:sz w:val="28"/>
          <w:szCs w:val="28"/>
        </w:rPr>
        <w:t xml:space="preserve">настоящее </w:t>
      </w:r>
      <w:r w:rsidRPr="000061E8">
        <w:rPr>
          <w:color w:val="000000"/>
          <w:sz w:val="28"/>
          <w:szCs w:val="28"/>
        </w:rPr>
        <w:t xml:space="preserve">постановления в </w:t>
      </w:r>
      <w:r>
        <w:rPr>
          <w:color w:val="000000"/>
          <w:sz w:val="28"/>
          <w:szCs w:val="28"/>
        </w:rPr>
        <w:t>официальном вестнике Варламовского сельсовета</w:t>
      </w:r>
      <w:r w:rsidRPr="000061E8">
        <w:rPr>
          <w:color w:val="000000"/>
          <w:sz w:val="28"/>
          <w:szCs w:val="28"/>
        </w:rPr>
        <w:t xml:space="preserve"> и разме</w:t>
      </w:r>
      <w:r>
        <w:rPr>
          <w:color w:val="000000"/>
          <w:sz w:val="28"/>
          <w:szCs w:val="28"/>
        </w:rPr>
        <w:t>стить</w:t>
      </w:r>
      <w:r w:rsidRPr="000061E8">
        <w:rPr>
          <w:color w:val="000000"/>
          <w:sz w:val="28"/>
          <w:szCs w:val="28"/>
        </w:rPr>
        <w:t xml:space="preserve"> на </w:t>
      </w:r>
      <w:r>
        <w:rPr>
          <w:color w:val="000000"/>
          <w:sz w:val="28"/>
          <w:szCs w:val="28"/>
        </w:rPr>
        <w:t xml:space="preserve">официальном </w:t>
      </w:r>
      <w:r w:rsidRPr="000061E8">
        <w:rPr>
          <w:color w:val="000000"/>
          <w:sz w:val="28"/>
          <w:szCs w:val="28"/>
        </w:rPr>
        <w:t xml:space="preserve">сайте администрации </w:t>
      </w:r>
      <w:r>
        <w:rPr>
          <w:color w:val="000000"/>
          <w:sz w:val="28"/>
          <w:szCs w:val="28"/>
        </w:rPr>
        <w:t>Варламовского сельсовета Болотнинского</w:t>
      </w:r>
      <w:r w:rsidRPr="000061E8">
        <w:rPr>
          <w:color w:val="000000"/>
          <w:sz w:val="28"/>
          <w:szCs w:val="28"/>
        </w:rPr>
        <w:t xml:space="preserve"> района Новосибирской области в информационно-телекоммуникационной сети «Интернет»</w:t>
      </w:r>
      <w:r>
        <w:rPr>
          <w:color w:val="000000"/>
          <w:sz w:val="28"/>
          <w:szCs w:val="28"/>
        </w:rPr>
        <w:t>.</w:t>
      </w:r>
    </w:p>
    <w:p w:rsidR="008B140F" w:rsidRPr="008B140F" w:rsidRDefault="008B140F" w:rsidP="008B140F">
      <w:pPr>
        <w:pStyle w:val="a3"/>
        <w:numPr>
          <w:ilvl w:val="0"/>
          <w:numId w:val="2"/>
        </w:numPr>
        <w:spacing w:before="0" w:beforeAutospacing="0" w:after="0" w:afterAutospacing="0"/>
        <w:jc w:val="both"/>
        <w:rPr>
          <w:color w:val="000000"/>
          <w:sz w:val="28"/>
          <w:szCs w:val="28"/>
        </w:rPr>
      </w:pPr>
      <w:proofErr w:type="gramStart"/>
      <w:r w:rsidRPr="008B140F">
        <w:rPr>
          <w:color w:val="000000"/>
          <w:sz w:val="28"/>
          <w:szCs w:val="28"/>
        </w:rPr>
        <w:t>Контроль за</w:t>
      </w:r>
      <w:proofErr w:type="gramEnd"/>
      <w:r w:rsidRPr="008B140F">
        <w:rPr>
          <w:color w:val="000000"/>
          <w:sz w:val="28"/>
          <w:szCs w:val="28"/>
        </w:rPr>
        <w:t xml:space="preserve"> исполнением постановления оставляю за собой.</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w:t>
      </w:r>
    </w:p>
    <w:p w:rsidR="008B140F" w:rsidRPr="008B140F" w:rsidRDefault="008B140F" w:rsidP="00C72ACA">
      <w:pPr>
        <w:pStyle w:val="a3"/>
        <w:spacing w:before="0" w:beforeAutospacing="0" w:after="0" w:afterAutospacing="0"/>
        <w:ind w:firstLine="567"/>
        <w:jc w:val="both"/>
        <w:rPr>
          <w:color w:val="000000"/>
          <w:sz w:val="28"/>
          <w:szCs w:val="28"/>
        </w:rPr>
      </w:pPr>
      <w:r w:rsidRPr="008B140F">
        <w:rPr>
          <w:color w:val="000000"/>
          <w:sz w:val="28"/>
          <w:szCs w:val="28"/>
        </w:rPr>
        <w:t> </w:t>
      </w:r>
    </w:p>
    <w:p w:rsidR="008B140F" w:rsidRPr="008B140F" w:rsidRDefault="007521C9" w:rsidP="007521C9">
      <w:pPr>
        <w:pStyle w:val="a3"/>
        <w:spacing w:before="0" w:beforeAutospacing="0" w:after="0" w:afterAutospacing="0"/>
        <w:jc w:val="both"/>
        <w:rPr>
          <w:color w:val="000000"/>
          <w:sz w:val="28"/>
          <w:szCs w:val="28"/>
        </w:rPr>
      </w:pPr>
      <w:r>
        <w:rPr>
          <w:color w:val="000000"/>
          <w:sz w:val="28"/>
          <w:szCs w:val="28"/>
        </w:rPr>
        <w:t>И.о</w:t>
      </w:r>
      <w:proofErr w:type="gramStart"/>
      <w:r>
        <w:rPr>
          <w:color w:val="000000"/>
          <w:sz w:val="28"/>
          <w:szCs w:val="28"/>
        </w:rPr>
        <w:t>.г</w:t>
      </w:r>
      <w:proofErr w:type="gramEnd"/>
      <w:r>
        <w:rPr>
          <w:color w:val="000000"/>
          <w:sz w:val="28"/>
          <w:szCs w:val="28"/>
        </w:rPr>
        <w:t>лавы</w:t>
      </w:r>
      <w:r w:rsidR="008B140F" w:rsidRPr="008B140F">
        <w:rPr>
          <w:color w:val="000000"/>
          <w:sz w:val="28"/>
          <w:szCs w:val="28"/>
        </w:rPr>
        <w:t xml:space="preserve"> </w:t>
      </w:r>
      <w:r w:rsidR="008B140F">
        <w:rPr>
          <w:color w:val="000000"/>
          <w:sz w:val="28"/>
          <w:szCs w:val="28"/>
        </w:rPr>
        <w:t>Варламовского</w:t>
      </w:r>
      <w:r w:rsidR="008B140F" w:rsidRPr="008B140F">
        <w:rPr>
          <w:color w:val="000000"/>
          <w:sz w:val="28"/>
          <w:szCs w:val="28"/>
        </w:rPr>
        <w:t xml:space="preserve"> сельсовета</w:t>
      </w:r>
    </w:p>
    <w:p w:rsidR="008B140F" w:rsidRPr="008B140F" w:rsidRDefault="008B140F" w:rsidP="007521C9">
      <w:pPr>
        <w:pStyle w:val="a3"/>
        <w:spacing w:before="0" w:beforeAutospacing="0" w:after="0" w:afterAutospacing="0"/>
        <w:jc w:val="both"/>
        <w:rPr>
          <w:color w:val="000000"/>
          <w:sz w:val="28"/>
          <w:szCs w:val="28"/>
        </w:rPr>
      </w:pPr>
      <w:r w:rsidRPr="008B140F">
        <w:rPr>
          <w:color w:val="000000"/>
          <w:sz w:val="28"/>
          <w:szCs w:val="28"/>
        </w:rPr>
        <w:t>Болотнинского района</w:t>
      </w:r>
    </w:p>
    <w:p w:rsidR="008B140F" w:rsidRPr="008B140F" w:rsidRDefault="008B140F" w:rsidP="007521C9">
      <w:pPr>
        <w:pStyle w:val="a3"/>
        <w:spacing w:before="0" w:beforeAutospacing="0" w:after="0" w:afterAutospacing="0"/>
        <w:jc w:val="both"/>
        <w:rPr>
          <w:color w:val="000000"/>
          <w:sz w:val="28"/>
          <w:szCs w:val="28"/>
        </w:rPr>
      </w:pPr>
      <w:r w:rsidRPr="008B140F">
        <w:rPr>
          <w:color w:val="000000"/>
          <w:sz w:val="28"/>
          <w:szCs w:val="28"/>
        </w:rPr>
        <w:t>Новосибирской области</w:t>
      </w:r>
      <w:r w:rsidR="00C72ACA">
        <w:rPr>
          <w:color w:val="000000"/>
          <w:sz w:val="28"/>
          <w:szCs w:val="28"/>
        </w:rPr>
        <w:t xml:space="preserve">                                                      </w:t>
      </w:r>
      <w:r w:rsidR="007521C9">
        <w:rPr>
          <w:color w:val="000000"/>
          <w:sz w:val="28"/>
          <w:szCs w:val="28"/>
        </w:rPr>
        <w:t xml:space="preserve">       </w:t>
      </w:r>
      <w:r w:rsidR="00C72ACA">
        <w:rPr>
          <w:color w:val="000000"/>
          <w:sz w:val="28"/>
          <w:szCs w:val="28"/>
        </w:rPr>
        <w:t xml:space="preserve"> </w:t>
      </w:r>
      <w:r w:rsidR="007521C9">
        <w:rPr>
          <w:color w:val="000000"/>
          <w:sz w:val="28"/>
          <w:szCs w:val="28"/>
        </w:rPr>
        <w:t>Л.А.Пономарёва</w:t>
      </w:r>
    </w:p>
    <w:p w:rsidR="008B140F" w:rsidRPr="008B140F" w:rsidRDefault="008B140F" w:rsidP="008B140F">
      <w:pPr>
        <w:pStyle w:val="a3"/>
        <w:spacing w:before="0" w:beforeAutospacing="0" w:after="0" w:afterAutospacing="0"/>
        <w:ind w:firstLine="567"/>
        <w:jc w:val="right"/>
        <w:rPr>
          <w:color w:val="000000"/>
          <w:sz w:val="28"/>
          <w:szCs w:val="28"/>
        </w:rPr>
      </w:pPr>
      <w:r w:rsidRPr="008B140F">
        <w:rPr>
          <w:color w:val="000000"/>
          <w:sz w:val="28"/>
          <w:szCs w:val="28"/>
        </w:rPr>
        <w:t> </w:t>
      </w: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C72ACA" w:rsidP="007521C9">
      <w:pPr>
        <w:pStyle w:val="a3"/>
        <w:spacing w:before="0" w:beforeAutospacing="0" w:after="0" w:afterAutospacing="0"/>
        <w:rPr>
          <w:color w:val="000000"/>
          <w:sz w:val="28"/>
          <w:szCs w:val="28"/>
        </w:rPr>
      </w:pPr>
    </w:p>
    <w:p w:rsidR="007521C9" w:rsidRDefault="007521C9" w:rsidP="007521C9">
      <w:pPr>
        <w:pStyle w:val="a3"/>
        <w:spacing w:before="0" w:beforeAutospacing="0" w:after="0" w:afterAutospacing="0"/>
        <w:rPr>
          <w:color w:val="000000"/>
          <w:sz w:val="28"/>
          <w:szCs w:val="28"/>
        </w:rPr>
      </w:pPr>
    </w:p>
    <w:p w:rsidR="00C72ACA" w:rsidRDefault="00C72ACA" w:rsidP="008B140F">
      <w:pPr>
        <w:pStyle w:val="a3"/>
        <w:spacing w:before="0" w:beforeAutospacing="0" w:after="0" w:afterAutospacing="0"/>
        <w:ind w:firstLine="567"/>
        <w:jc w:val="right"/>
        <w:rPr>
          <w:color w:val="000000"/>
          <w:sz w:val="28"/>
          <w:szCs w:val="28"/>
        </w:rPr>
      </w:pPr>
    </w:p>
    <w:p w:rsidR="00C72ACA" w:rsidRDefault="008B140F" w:rsidP="008B140F">
      <w:pPr>
        <w:pStyle w:val="a3"/>
        <w:spacing w:before="0" w:beforeAutospacing="0" w:after="0" w:afterAutospacing="0"/>
        <w:ind w:firstLine="567"/>
        <w:jc w:val="right"/>
        <w:rPr>
          <w:color w:val="000000"/>
          <w:sz w:val="28"/>
          <w:szCs w:val="28"/>
        </w:rPr>
      </w:pPr>
      <w:r w:rsidRPr="008B140F">
        <w:rPr>
          <w:color w:val="000000"/>
          <w:sz w:val="28"/>
          <w:szCs w:val="28"/>
        </w:rPr>
        <w:lastRenderedPageBreak/>
        <w:t xml:space="preserve">Приложение </w:t>
      </w:r>
    </w:p>
    <w:p w:rsidR="00C72ACA" w:rsidRDefault="008B140F" w:rsidP="008B140F">
      <w:pPr>
        <w:pStyle w:val="a3"/>
        <w:spacing w:before="0" w:beforeAutospacing="0" w:after="0" w:afterAutospacing="0"/>
        <w:ind w:firstLine="567"/>
        <w:jc w:val="right"/>
        <w:rPr>
          <w:color w:val="000000"/>
          <w:sz w:val="28"/>
          <w:szCs w:val="28"/>
        </w:rPr>
      </w:pPr>
      <w:r w:rsidRPr="008B140F">
        <w:rPr>
          <w:color w:val="000000"/>
          <w:sz w:val="28"/>
          <w:szCs w:val="28"/>
        </w:rPr>
        <w:t xml:space="preserve">к постановлению администрации </w:t>
      </w:r>
    </w:p>
    <w:p w:rsidR="00C72ACA" w:rsidRDefault="008B140F" w:rsidP="008B140F">
      <w:pPr>
        <w:pStyle w:val="a3"/>
        <w:spacing w:before="0" w:beforeAutospacing="0" w:after="0" w:afterAutospacing="0"/>
        <w:ind w:firstLine="567"/>
        <w:jc w:val="right"/>
        <w:rPr>
          <w:color w:val="000000"/>
          <w:sz w:val="28"/>
          <w:szCs w:val="28"/>
        </w:rPr>
      </w:pPr>
      <w:r>
        <w:rPr>
          <w:color w:val="000000"/>
          <w:sz w:val="28"/>
          <w:szCs w:val="28"/>
        </w:rPr>
        <w:t>Варламовского</w:t>
      </w:r>
      <w:r w:rsidRPr="008B140F">
        <w:rPr>
          <w:color w:val="000000"/>
          <w:sz w:val="28"/>
          <w:szCs w:val="28"/>
        </w:rPr>
        <w:t xml:space="preserve"> сельсовета </w:t>
      </w:r>
    </w:p>
    <w:p w:rsidR="00C72ACA" w:rsidRDefault="008B140F" w:rsidP="008B140F">
      <w:pPr>
        <w:pStyle w:val="a3"/>
        <w:spacing w:before="0" w:beforeAutospacing="0" w:after="0" w:afterAutospacing="0"/>
        <w:ind w:firstLine="567"/>
        <w:jc w:val="right"/>
        <w:rPr>
          <w:color w:val="000000"/>
          <w:sz w:val="28"/>
          <w:szCs w:val="28"/>
        </w:rPr>
      </w:pPr>
      <w:r w:rsidRPr="008B140F">
        <w:rPr>
          <w:color w:val="000000"/>
          <w:sz w:val="28"/>
          <w:szCs w:val="28"/>
        </w:rPr>
        <w:t xml:space="preserve">Болотнинского района </w:t>
      </w:r>
    </w:p>
    <w:p w:rsidR="00C72ACA" w:rsidRDefault="008B140F" w:rsidP="008B140F">
      <w:pPr>
        <w:pStyle w:val="a3"/>
        <w:spacing w:before="0" w:beforeAutospacing="0" w:after="0" w:afterAutospacing="0"/>
        <w:ind w:firstLine="567"/>
        <w:jc w:val="right"/>
        <w:rPr>
          <w:color w:val="000000"/>
          <w:sz w:val="28"/>
          <w:szCs w:val="28"/>
        </w:rPr>
      </w:pPr>
      <w:r w:rsidRPr="008B140F">
        <w:rPr>
          <w:color w:val="000000"/>
          <w:sz w:val="28"/>
          <w:szCs w:val="28"/>
        </w:rPr>
        <w:t xml:space="preserve">Новосибирской области </w:t>
      </w:r>
    </w:p>
    <w:p w:rsidR="008B140F" w:rsidRPr="008B140F" w:rsidRDefault="008B140F" w:rsidP="008B140F">
      <w:pPr>
        <w:pStyle w:val="a3"/>
        <w:spacing w:before="0" w:beforeAutospacing="0" w:after="0" w:afterAutospacing="0"/>
        <w:ind w:firstLine="567"/>
        <w:jc w:val="right"/>
        <w:rPr>
          <w:color w:val="000000"/>
          <w:sz w:val="28"/>
          <w:szCs w:val="28"/>
        </w:rPr>
      </w:pPr>
      <w:r w:rsidRPr="008B140F">
        <w:rPr>
          <w:color w:val="000000"/>
          <w:sz w:val="28"/>
          <w:szCs w:val="28"/>
        </w:rPr>
        <w:t xml:space="preserve">от </w:t>
      </w:r>
      <w:r w:rsidR="007521C9">
        <w:rPr>
          <w:color w:val="000000"/>
          <w:sz w:val="28"/>
          <w:szCs w:val="28"/>
        </w:rPr>
        <w:t xml:space="preserve"> 26.09.2022 </w:t>
      </w:r>
      <w:r w:rsidR="00C72ACA">
        <w:rPr>
          <w:color w:val="000000"/>
          <w:sz w:val="28"/>
          <w:szCs w:val="28"/>
        </w:rPr>
        <w:t xml:space="preserve"> №</w:t>
      </w:r>
      <w:r w:rsidR="007521C9">
        <w:rPr>
          <w:color w:val="000000"/>
          <w:sz w:val="28"/>
          <w:szCs w:val="28"/>
        </w:rPr>
        <w:t xml:space="preserve"> 55</w:t>
      </w:r>
    </w:p>
    <w:p w:rsidR="008B140F" w:rsidRPr="008B140F" w:rsidRDefault="008B140F" w:rsidP="008B140F">
      <w:pPr>
        <w:pStyle w:val="a3"/>
        <w:spacing w:before="0" w:beforeAutospacing="0" w:after="0" w:afterAutospacing="0"/>
        <w:ind w:firstLine="567"/>
        <w:jc w:val="right"/>
        <w:rPr>
          <w:color w:val="000000"/>
          <w:sz w:val="28"/>
          <w:szCs w:val="28"/>
        </w:rPr>
      </w:pPr>
      <w:r w:rsidRPr="008B140F">
        <w:rPr>
          <w:color w:val="000000"/>
          <w:sz w:val="28"/>
          <w:szCs w:val="28"/>
        </w:rPr>
        <w:t> </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w:t>
      </w:r>
    </w:p>
    <w:p w:rsidR="008B140F" w:rsidRPr="008B140F" w:rsidRDefault="008B140F" w:rsidP="008B140F">
      <w:pPr>
        <w:pStyle w:val="a3"/>
        <w:spacing w:before="0" w:beforeAutospacing="0" w:after="0" w:afterAutospacing="0"/>
        <w:ind w:firstLine="567"/>
        <w:jc w:val="center"/>
        <w:rPr>
          <w:color w:val="000000"/>
          <w:sz w:val="28"/>
          <w:szCs w:val="28"/>
        </w:rPr>
      </w:pPr>
      <w:r w:rsidRPr="008B140F">
        <w:rPr>
          <w:b/>
          <w:bCs/>
          <w:color w:val="000000"/>
          <w:sz w:val="28"/>
          <w:szCs w:val="28"/>
        </w:rPr>
        <w:t>Административный регламент</w:t>
      </w:r>
    </w:p>
    <w:p w:rsidR="008B140F" w:rsidRDefault="008B140F" w:rsidP="008B140F">
      <w:pPr>
        <w:pStyle w:val="a3"/>
        <w:spacing w:before="0" w:beforeAutospacing="0" w:after="0" w:afterAutospacing="0"/>
        <w:ind w:firstLine="567"/>
        <w:jc w:val="center"/>
        <w:rPr>
          <w:b/>
          <w:bCs/>
          <w:color w:val="000000"/>
          <w:sz w:val="28"/>
          <w:szCs w:val="28"/>
        </w:rPr>
      </w:pPr>
      <w:r w:rsidRPr="008B140F">
        <w:rPr>
          <w:b/>
          <w:bCs/>
          <w:color w:val="000000"/>
          <w:sz w:val="28"/>
          <w:szCs w:val="28"/>
        </w:rPr>
        <w:t>Предоставления муниципальной услуги «Предоставление в собственность граждан земельных участков для ведения садоводства или огородничества»</w:t>
      </w:r>
    </w:p>
    <w:p w:rsidR="00C72ACA" w:rsidRPr="008B140F" w:rsidRDefault="00C72ACA" w:rsidP="008B140F">
      <w:pPr>
        <w:pStyle w:val="a3"/>
        <w:spacing w:before="0" w:beforeAutospacing="0" w:after="0" w:afterAutospacing="0"/>
        <w:ind w:firstLine="567"/>
        <w:jc w:val="center"/>
        <w:rPr>
          <w:color w:val="000000"/>
          <w:sz w:val="28"/>
          <w:szCs w:val="28"/>
        </w:rPr>
      </w:pPr>
    </w:p>
    <w:p w:rsidR="008B140F" w:rsidRPr="008B140F" w:rsidRDefault="008B140F" w:rsidP="008B140F">
      <w:pPr>
        <w:pStyle w:val="a3"/>
        <w:spacing w:before="0" w:beforeAutospacing="0" w:after="0" w:afterAutospacing="0"/>
        <w:ind w:firstLine="567"/>
        <w:jc w:val="center"/>
        <w:rPr>
          <w:color w:val="000000"/>
          <w:sz w:val="28"/>
          <w:szCs w:val="28"/>
        </w:rPr>
      </w:pPr>
      <w:r w:rsidRPr="008B140F">
        <w:rPr>
          <w:b/>
          <w:bCs/>
          <w:color w:val="000000"/>
          <w:sz w:val="28"/>
          <w:szCs w:val="28"/>
        </w:rPr>
        <w:t>1. Общие положения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1.1. </w:t>
      </w:r>
      <w:proofErr w:type="gramStart"/>
      <w:r w:rsidRPr="008B140F">
        <w:rPr>
          <w:color w:val="000000"/>
          <w:sz w:val="28"/>
          <w:szCs w:val="28"/>
        </w:rPr>
        <w:t>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8B140F">
        <w:rPr>
          <w:color w:val="000000"/>
          <w:sz w:val="28"/>
          <w:szCs w:val="28"/>
        </w:rPr>
        <w:t xml:space="preserve">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«Предоставление в собственность граждан земельных участков для ведения садоводства или огородничества» (далее - муниципальная услуга).</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1.2. </w:t>
      </w:r>
      <w:proofErr w:type="gramStart"/>
      <w:r w:rsidRPr="008B140F">
        <w:rPr>
          <w:color w:val="000000"/>
          <w:sz w:val="28"/>
          <w:szCs w:val="28"/>
        </w:rPr>
        <w:t>Заявителями на предоставление муниципальной услуги выступают: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w:t>
      </w:r>
      <w:proofErr w:type="gramEnd"/>
      <w:r w:rsidRPr="008B140F">
        <w:rPr>
          <w:color w:val="000000"/>
          <w:sz w:val="28"/>
          <w:szCs w:val="28"/>
        </w:rPr>
        <w:t xml:space="preserve"> № 2010-ФЗ, или в организации, указанные в пункте 5 статьи 2 Федерального закона от 27.07.2010 № 2010-ФЗ, с запросом о предоставлении государственной или муниципальной услуги, в том числе в порядке, установленном статьей 15.1 Федерального закона от 27.07.2010 № 2010-ФЗ, выраженным в устной, письменной или электронной форме</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1.3. Информацию о порядке предоставления муниципальной услуги можно получить:</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при личном обращении;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 при письменном обращении;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lastRenderedPageBreak/>
        <w:t>  - по телефону;</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 путем публичного информирования.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Информация о порядке предоставления муниципальной услуги должна содержать:</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 сведения о порядке получения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 адрес места приема документов для предоставления муниципальной услуги и порядок передачи результата заявителю;</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 форму заявления;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 сведения о порядке обжалования действий (бездействия) и решений должностных лиц.</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Устное информирование каждого обратившегося за информацией заявителя осуществляется не более 15 минут.</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В случае</w:t>
      </w:r>
      <w:proofErr w:type="gramStart"/>
      <w:r w:rsidRPr="008B140F">
        <w:rPr>
          <w:color w:val="000000"/>
          <w:sz w:val="28"/>
          <w:szCs w:val="28"/>
        </w:rPr>
        <w:t>,</w:t>
      </w:r>
      <w:proofErr w:type="gramEnd"/>
      <w:r w:rsidRPr="008B140F">
        <w:rPr>
          <w:color w:val="000000"/>
          <w:sz w:val="28"/>
          <w:szCs w:val="28"/>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Ответ на письменное обращение направляется заявителю в течение 14 дней со дня регистрации обращения в порядке, установленном Федеральным законом </w:t>
      </w:r>
      <w:hyperlink r:id="rId10" w:tgtFrame="_blank" w:history="1">
        <w:r w:rsidRPr="00C72ACA">
          <w:rPr>
            <w:rStyle w:val="hyperlink"/>
            <w:color w:val="000000" w:themeColor="text1"/>
            <w:sz w:val="28"/>
            <w:szCs w:val="28"/>
          </w:rPr>
          <w:t>от 02.05.2006 № 59-ФЗ</w:t>
        </w:r>
      </w:hyperlink>
      <w:r w:rsidRPr="00C72ACA">
        <w:rPr>
          <w:color w:val="000000" w:themeColor="text1"/>
          <w:sz w:val="28"/>
          <w:szCs w:val="28"/>
        </w:rPr>
        <w:t> «</w:t>
      </w:r>
      <w:hyperlink r:id="rId11" w:tgtFrame="_blank" w:history="1">
        <w:r w:rsidRPr="00C72ACA">
          <w:rPr>
            <w:rStyle w:val="hyperlink"/>
            <w:color w:val="000000" w:themeColor="text1"/>
            <w:sz w:val="28"/>
            <w:szCs w:val="28"/>
          </w:rPr>
          <w:t>О порядке рассмотрения обращений граждан Российской Федерации</w:t>
        </w:r>
      </w:hyperlink>
      <w:r w:rsidRPr="00C72ACA">
        <w:rPr>
          <w:color w:val="000000" w:themeColor="text1"/>
          <w:sz w:val="28"/>
          <w:szCs w:val="28"/>
        </w:rPr>
        <w:t>».</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Ответ на электронное обращение о правилах предоставление услуги направляется по адресу электронной почты на основании п.4 ст.10 ФЗ </w:t>
      </w:r>
      <w:hyperlink r:id="rId12" w:tgtFrame="_blank" w:history="1">
        <w:r w:rsidRPr="008B140F">
          <w:rPr>
            <w:rStyle w:val="hyperlink"/>
            <w:color w:val="0000FF"/>
            <w:sz w:val="28"/>
            <w:szCs w:val="28"/>
          </w:rPr>
          <w:t xml:space="preserve">от </w:t>
        </w:r>
        <w:r w:rsidRPr="00C72ACA">
          <w:rPr>
            <w:rStyle w:val="hyperlink"/>
            <w:color w:val="000000" w:themeColor="text1"/>
            <w:sz w:val="28"/>
            <w:szCs w:val="28"/>
          </w:rPr>
          <w:t>02.05.2006 № 59-ФЗ</w:t>
        </w:r>
      </w:hyperlink>
      <w:r w:rsidRPr="008B140F">
        <w:rPr>
          <w:color w:val="000000"/>
          <w:sz w:val="28"/>
          <w:szCs w:val="28"/>
        </w:rPr>
        <w:t> порядке рассмотрения обращений граждан Российской Федерации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Справочная информация размещена на официальном сайте администрации </w:t>
      </w:r>
      <w:r>
        <w:rPr>
          <w:color w:val="000000"/>
          <w:sz w:val="28"/>
          <w:szCs w:val="28"/>
        </w:rPr>
        <w:t>Варламовского</w:t>
      </w:r>
      <w:r w:rsidRPr="008B140F">
        <w:rPr>
          <w:color w:val="000000"/>
          <w:sz w:val="28"/>
          <w:szCs w:val="28"/>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w:t>
      </w:r>
    </w:p>
    <w:p w:rsidR="008B140F" w:rsidRPr="008B140F" w:rsidRDefault="008B140F" w:rsidP="008B140F">
      <w:pPr>
        <w:pStyle w:val="a3"/>
        <w:spacing w:before="0" w:beforeAutospacing="0" w:after="0" w:afterAutospacing="0"/>
        <w:ind w:firstLine="567"/>
        <w:jc w:val="center"/>
        <w:rPr>
          <w:color w:val="000000"/>
          <w:sz w:val="28"/>
          <w:szCs w:val="28"/>
        </w:rPr>
      </w:pPr>
      <w:r w:rsidRPr="008B140F">
        <w:rPr>
          <w:b/>
          <w:bCs/>
          <w:color w:val="000000"/>
          <w:sz w:val="28"/>
          <w:szCs w:val="28"/>
        </w:rPr>
        <w:t>2. Стандарт предоставления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2.1. Наименование муниципальной услуги: предоставление в собственность граждан земельных участков для ведения садоводства и огородничества.</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  2.2. Муниципальная услуга предоставляется администрацией </w:t>
      </w:r>
      <w:r>
        <w:rPr>
          <w:color w:val="000000"/>
          <w:sz w:val="28"/>
          <w:szCs w:val="28"/>
        </w:rPr>
        <w:t>Варламовского</w:t>
      </w:r>
      <w:r w:rsidRPr="008B140F">
        <w:rPr>
          <w:color w:val="000000"/>
          <w:sz w:val="28"/>
          <w:szCs w:val="28"/>
        </w:rPr>
        <w:t xml:space="preserve"> сельсовета Болотнинского района Новосибирской области </w:t>
      </w:r>
      <w:r w:rsidRPr="008B140F">
        <w:rPr>
          <w:color w:val="000000"/>
          <w:sz w:val="28"/>
          <w:szCs w:val="28"/>
        </w:rPr>
        <w:lastRenderedPageBreak/>
        <w:t>(далее - администрация).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 Управление Федеральной службы государственной регистрации, кадастра и картографии по Новосибирской области;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 Управление Федеральной налоговой службы по Новосибирской области.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2.3. Результатом предоставления муниципальной услуги является: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2.3.1. Постановление администрации </w:t>
      </w:r>
      <w:r>
        <w:rPr>
          <w:color w:val="000000"/>
          <w:sz w:val="28"/>
          <w:szCs w:val="28"/>
        </w:rPr>
        <w:t>Варламовского</w:t>
      </w:r>
      <w:r w:rsidRPr="008B140F">
        <w:rPr>
          <w:color w:val="000000"/>
          <w:sz w:val="28"/>
          <w:szCs w:val="28"/>
        </w:rPr>
        <w:t xml:space="preserve"> сельсовета Болотнинского района Новосибирской области о предоставлении в собственность граждан земельных участков для ведения садоводства или огородничества, без проведения торгов в собственность бесплатно, если такой земельный участок соответствует условиям, установленным Федеральным законом </w:t>
      </w:r>
      <w:hyperlink r:id="rId13" w:tgtFrame="_blank" w:history="1">
        <w:r w:rsidRPr="008B140F">
          <w:rPr>
            <w:rStyle w:val="hyperlink"/>
            <w:color w:val="0000FF"/>
            <w:sz w:val="28"/>
            <w:szCs w:val="28"/>
          </w:rPr>
          <w:t>от 25.10.2001 № 137-ФЗ</w:t>
        </w:r>
      </w:hyperlink>
      <w:r w:rsidRPr="008B140F">
        <w:rPr>
          <w:color w:val="000000"/>
          <w:sz w:val="28"/>
          <w:szCs w:val="28"/>
        </w:rPr>
        <w:t> «О введении в действие </w:t>
      </w:r>
      <w:hyperlink r:id="rId14" w:tgtFrame="_blank" w:history="1">
        <w:r w:rsidRPr="008B140F">
          <w:rPr>
            <w:rStyle w:val="hyperlink"/>
            <w:color w:val="0000FF"/>
            <w:sz w:val="28"/>
            <w:szCs w:val="28"/>
          </w:rPr>
          <w:t>Земельного кодекса</w:t>
        </w:r>
      </w:hyperlink>
      <w:r w:rsidRPr="008B140F">
        <w:rPr>
          <w:color w:val="000000"/>
          <w:sz w:val="28"/>
          <w:szCs w:val="28"/>
        </w:rPr>
        <w:t> Российской Федерации».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2.3.2. Уведомление об отказе в предоставлении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2.3.3.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2.4. Сроки предоставления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1) Возврат принятого пакета документов осуществляется в десятидневный срок со дня регистрации заявления с указанием причин. После устранения причин заявитель вправе повторно обратиться в Администрацию с заявлением.</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2) В течени</w:t>
      </w:r>
      <w:proofErr w:type="gramStart"/>
      <w:r w:rsidRPr="008B140F">
        <w:rPr>
          <w:color w:val="000000"/>
          <w:sz w:val="28"/>
          <w:szCs w:val="28"/>
        </w:rPr>
        <w:t>и</w:t>
      </w:r>
      <w:proofErr w:type="gramEnd"/>
      <w:r w:rsidRPr="008B140F">
        <w:rPr>
          <w:color w:val="000000"/>
          <w:sz w:val="28"/>
          <w:szCs w:val="28"/>
        </w:rPr>
        <w:t xml:space="preserve"> четырнадцати дней со дня поступления заявления и документов о предоставлении земельного участка Администрация принимает решение о предоставлении земельного участка в собственность, либо решение об отказе в предоставлении земельного участка и со дня принятия данного решения направляет его копию заявителю.</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2.4.1.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2.5. Правовые основания для предоставления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lastRenderedPageBreak/>
        <w:t xml:space="preserve">Перечень нормативных правовых актов регулирующих предоставление муниципальной услуги размещен на официальном сайте администрации </w:t>
      </w:r>
      <w:r>
        <w:rPr>
          <w:color w:val="000000"/>
          <w:sz w:val="28"/>
          <w:szCs w:val="28"/>
        </w:rPr>
        <w:t>Варламовского</w:t>
      </w:r>
      <w:r w:rsidRPr="008B140F">
        <w:rPr>
          <w:color w:val="000000"/>
          <w:sz w:val="28"/>
          <w:szCs w:val="28"/>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2.6.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2.7. Время регистрации документов заявителя на предоставление муниципальной услуги составляет не более 20 минут.</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15 (пятнадцать) дней</w:t>
      </w:r>
      <w:proofErr w:type="gramEnd"/>
      <w:r w:rsidRPr="008B140F">
        <w:rPr>
          <w:color w:val="000000"/>
          <w:sz w:val="28"/>
          <w:szCs w:val="28"/>
        </w:rPr>
        <w:t>. О продлении срока рассмотрения обращения ответственный специалист в обязательном порядке письменно уведомляет заявителя.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2.8.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непосредственно заявителем при личном посещении администрации;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передаются оператору МФЦ.</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2.9. Полный перечень документов, необходимых для предоставления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письменное заявление по образцу, указанному в приложении 1 к административному регламенту;</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lastRenderedPageBreak/>
        <w:t>-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В случае</w:t>
      </w:r>
      <w:proofErr w:type="gramStart"/>
      <w:r w:rsidRPr="008B140F">
        <w:rPr>
          <w:color w:val="000000"/>
          <w:sz w:val="28"/>
          <w:szCs w:val="28"/>
        </w:rPr>
        <w:t>,</w:t>
      </w:r>
      <w:proofErr w:type="gramEnd"/>
      <w:r w:rsidRPr="008B140F">
        <w:rPr>
          <w:color w:val="000000"/>
          <w:sz w:val="28"/>
          <w:szCs w:val="28"/>
        </w:rPr>
        <w:t xml:space="preserve">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указанные в абзаце первом пункта 2.8 статьи 3 Федерального закона </w:t>
      </w:r>
      <w:hyperlink r:id="rId15" w:tgtFrame="_blank" w:history="1">
        <w:r w:rsidRPr="008B140F">
          <w:rPr>
            <w:rStyle w:val="hyperlink"/>
            <w:color w:val="0000FF"/>
            <w:sz w:val="28"/>
            <w:szCs w:val="28"/>
          </w:rPr>
          <w:t>от 25.10.2001 № 137-ФЗ</w:t>
        </w:r>
      </w:hyperlink>
      <w:r w:rsidRPr="008B140F">
        <w:rPr>
          <w:color w:val="000000"/>
          <w:sz w:val="28"/>
          <w:szCs w:val="28"/>
        </w:rPr>
        <w:t xml:space="preserve"> администрация </w:t>
      </w:r>
      <w:r>
        <w:rPr>
          <w:color w:val="000000"/>
          <w:sz w:val="28"/>
          <w:szCs w:val="28"/>
        </w:rPr>
        <w:t>Варламовского</w:t>
      </w:r>
      <w:r w:rsidRPr="008B140F">
        <w:rPr>
          <w:color w:val="000000"/>
          <w:sz w:val="28"/>
          <w:szCs w:val="28"/>
        </w:rPr>
        <w:t xml:space="preserve"> сельсовета самостоятельно запрашивает:</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такие сведения запрашиваются у заявителя);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  2.10.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sidRPr="008B140F">
        <w:rPr>
          <w:color w:val="000000"/>
          <w:sz w:val="28"/>
          <w:szCs w:val="28"/>
        </w:rPr>
        <w:t>истребуемых</w:t>
      </w:r>
      <w:proofErr w:type="spellEnd"/>
      <w:r w:rsidRPr="008B140F">
        <w:rPr>
          <w:color w:val="000000"/>
          <w:sz w:val="28"/>
          <w:szCs w:val="28"/>
        </w:rPr>
        <w:t xml:space="preserve"> специалистами администрации, или предоставляемых заявителем по желанию:</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 выписка из Единого государственного реестра юридических лиц;</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 кадастровый паспорт земельного участка.</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2.10.1. Запрещается требовать от заявителя: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 ФЗ государственных и муниципальных услуг, в соответствии с нормативными</w:t>
      </w:r>
      <w:proofErr w:type="gramEnd"/>
      <w:r w:rsidRPr="008B140F">
        <w:rPr>
          <w:color w:val="000000"/>
          <w:sz w:val="28"/>
          <w:szCs w:val="28"/>
        </w:rPr>
        <w:t xml:space="preserve"> </w:t>
      </w:r>
      <w:proofErr w:type="gramStart"/>
      <w:r w:rsidRPr="008B140F">
        <w:rPr>
          <w:color w:val="000000"/>
          <w:sz w:val="28"/>
          <w:szCs w:val="28"/>
        </w:rPr>
        <w:t xml:space="preserve">правовыми актами Российской Федерации, нормативными правовыми актами субъектов Российской Федерации, </w:t>
      </w:r>
      <w:r w:rsidRPr="008B140F">
        <w:rPr>
          <w:color w:val="000000"/>
          <w:sz w:val="28"/>
          <w:szCs w:val="28"/>
        </w:rPr>
        <w:lastRenderedPageBreak/>
        <w:t>муниципальными правовыми актами, за исключением документов, включенных в определенный частью 6 статьи 7 Федерального закона от 27.07.2010 № 210- ФЗ перечень документов.</w:t>
      </w:r>
      <w:proofErr w:type="gramEnd"/>
      <w:r w:rsidRPr="008B140F">
        <w:rPr>
          <w:color w:val="000000"/>
          <w:sz w:val="28"/>
          <w:szCs w:val="28"/>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w:t>
      </w:r>
      <w:proofErr w:type="gramEnd"/>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8B140F">
        <w:rPr>
          <w:color w:val="000000"/>
          <w:sz w:val="28"/>
          <w:szCs w:val="28"/>
        </w:rPr>
        <w:t xml:space="preserve"> </w:t>
      </w:r>
      <w:proofErr w:type="gramStart"/>
      <w:r w:rsidRPr="008B140F">
        <w:rPr>
          <w:color w:val="000000"/>
          <w:sz w:val="28"/>
          <w:szCs w:val="28"/>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 ФЗ, </w:t>
      </w:r>
      <w:r w:rsidRPr="008B140F">
        <w:rPr>
          <w:color w:val="000000"/>
          <w:sz w:val="28"/>
          <w:szCs w:val="28"/>
        </w:rPr>
        <w:lastRenderedPageBreak/>
        <w:t>уведомляется заявитель, а также приносятся извинения за доставленные неудобства;</w:t>
      </w:r>
      <w:proofErr w:type="gramEnd"/>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2.11.  Уполномоченный орган принимает решение об отказе в предоставлении муниципальной услуги, при наличии хотя бы одного из следующих оснований:</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B140F">
        <w:rPr>
          <w:color w:val="000000"/>
          <w:sz w:val="28"/>
          <w:szCs w:val="28"/>
        </w:rPr>
        <w:t xml:space="preserve"> земельным участком общего назначения);</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8B140F">
        <w:rPr>
          <w:color w:val="000000"/>
          <w:sz w:val="28"/>
          <w:szCs w:val="28"/>
        </w:rPr>
        <w:t xml:space="preserve"> </w:t>
      </w:r>
      <w:proofErr w:type="gramStart"/>
      <w:r w:rsidRPr="008B140F">
        <w:rPr>
          <w:color w:val="000000"/>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rsidRPr="008B140F">
        <w:rPr>
          <w:color w:val="000000"/>
          <w:sz w:val="28"/>
          <w:szCs w:val="28"/>
        </w:rPr>
        <w:lastRenderedPageBreak/>
        <w:t>требованиями и в сроки</w:t>
      </w:r>
      <w:proofErr w:type="gramEnd"/>
      <w:r w:rsidRPr="008B140F">
        <w:rPr>
          <w:color w:val="000000"/>
          <w:sz w:val="28"/>
          <w:szCs w:val="28"/>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Pr="008B140F">
        <w:rPr>
          <w:color w:val="000000"/>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B140F">
        <w:rPr>
          <w:color w:val="000000"/>
          <w:sz w:val="28"/>
          <w:szCs w:val="28"/>
        </w:rPr>
        <w:t xml:space="preserve"> для целей резервирования;</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B140F">
        <w:rPr>
          <w:color w:val="000000"/>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8B140F">
        <w:rPr>
          <w:color w:val="000000"/>
          <w:sz w:val="28"/>
          <w:szCs w:val="28"/>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B140F">
        <w:rPr>
          <w:color w:val="000000"/>
          <w:sz w:val="28"/>
          <w:szCs w:val="28"/>
        </w:rPr>
        <w:t xml:space="preserve"> </w:t>
      </w:r>
      <w:proofErr w:type="gramStart"/>
      <w:r w:rsidRPr="008B140F">
        <w:rPr>
          <w:color w:val="000000"/>
          <w:sz w:val="28"/>
          <w:szCs w:val="28"/>
        </w:rPr>
        <w:t>которым</w:t>
      </w:r>
      <w:proofErr w:type="gramEnd"/>
      <w:r w:rsidRPr="008B140F">
        <w:rPr>
          <w:color w:val="000000"/>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B140F">
        <w:rPr>
          <w:color w:val="000000"/>
          <w:sz w:val="28"/>
          <w:szCs w:val="28"/>
        </w:rPr>
        <w:t>извещение</w:t>
      </w:r>
      <w:proofErr w:type="gramEnd"/>
      <w:r w:rsidRPr="008B140F">
        <w:rPr>
          <w:color w:val="000000"/>
          <w:sz w:val="28"/>
          <w:szCs w:val="28"/>
        </w:rPr>
        <w:t xml:space="preserve"> о проведении которого размещено в соответствии с пунктом 19 статьи 39.11 Земельного Кодекса;</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8B140F">
        <w:rPr>
          <w:color w:val="000000"/>
          <w:sz w:val="28"/>
          <w:szCs w:val="28"/>
        </w:rPr>
        <w:t xml:space="preserve"> об отказе в проведении этого аукциона по основаниям, предусмотренным пунктом 8 статьи 39.11 Земельного Кодекса;</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13) в отношении земельного участка, указанного в заявлен</w:t>
      </w:r>
      <w:proofErr w:type="gramStart"/>
      <w:r w:rsidRPr="008B140F">
        <w:rPr>
          <w:color w:val="000000"/>
          <w:sz w:val="28"/>
          <w:szCs w:val="28"/>
        </w:rPr>
        <w:t>ии о е</w:t>
      </w:r>
      <w:proofErr w:type="gramEnd"/>
      <w:r w:rsidRPr="008B140F">
        <w:rPr>
          <w:color w:val="000000"/>
          <w:sz w:val="28"/>
          <w:szCs w:val="28"/>
        </w:rP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roofErr w:type="gramEnd"/>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w:t>
      </w:r>
      <w:r w:rsidRPr="008B140F">
        <w:rPr>
          <w:color w:val="000000"/>
          <w:sz w:val="28"/>
          <w:szCs w:val="28"/>
        </w:rPr>
        <w:lastRenderedPageBreak/>
        <w:t>некоммерческому товариществу, превышает предельный размер, установленный пунктом 6 статьи 39.10 настоящего Кодекса;</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19) предоставление земельного участка на заявленном виде прав не допускается;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20) в отношении земельного участка, указанного в заявлен</w:t>
      </w:r>
      <w:proofErr w:type="gramStart"/>
      <w:r w:rsidRPr="008B140F">
        <w:rPr>
          <w:color w:val="000000"/>
          <w:sz w:val="28"/>
          <w:szCs w:val="28"/>
        </w:rPr>
        <w:t>ии о е</w:t>
      </w:r>
      <w:proofErr w:type="gramEnd"/>
      <w:r w:rsidRPr="008B140F">
        <w:rPr>
          <w:color w:val="000000"/>
          <w:sz w:val="28"/>
          <w:szCs w:val="28"/>
        </w:rPr>
        <w:t>го предоставлении, не установлен вид разрешенного использования;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21) указанный в заявлении о предоставлении земельного участка земельный участок не отнесен к определенной категории земель;</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22) в отношении земельного участка, указанного в заявлен</w:t>
      </w:r>
      <w:proofErr w:type="gramStart"/>
      <w:r w:rsidRPr="008B140F">
        <w:rPr>
          <w:color w:val="000000"/>
          <w:sz w:val="28"/>
          <w:szCs w:val="28"/>
        </w:rPr>
        <w:t>ии о е</w:t>
      </w:r>
      <w:proofErr w:type="gramEnd"/>
      <w:r w:rsidRPr="008B140F">
        <w:rPr>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B140F">
        <w:rPr>
          <w:color w:val="000000"/>
          <w:sz w:val="28"/>
          <w:szCs w:val="28"/>
        </w:rPr>
        <w:t xml:space="preserve"> сносу или реконструкции;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24) границы земельного участка, указанного в заявлен</w:t>
      </w:r>
      <w:proofErr w:type="gramStart"/>
      <w:r w:rsidRPr="008B140F">
        <w:rPr>
          <w:color w:val="000000"/>
          <w:sz w:val="28"/>
          <w:szCs w:val="28"/>
        </w:rPr>
        <w:t>ии о е</w:t>
      </w:r>
      <w:proofErr w:type="gramEnd"/>
      <w:r w:rsidRPr="008B140F">
        <w:rPr>
          <w:color w:val="000000"/>
          <w:sz w:val="28"/>
          <w:szCs w:val="28"/>
        </w:rPr>
        <w:t>го предоставлении, подлежат уточнению в соответствии с Федеральным законом "О государственной регистрации недвижимости";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25) площадь земельного участка, указанного в заявлен</w:t>
      </w:r>
      <w:proofErr w:type="gramStart"/>
      <w:r w:rsidRPr="008B140F">
        <w:rPr>
          <w:color w:val="000000"/>
          <w:sz w:val="28"/>
          <w:szCs w:val="28"/>
        </w:rPr>
        <w:t>ии о е</w:t>
      </w:r>
      <w:proofErr w:type="gramEnd"/>
      <w:r w:rsidRPr="008B140F">
        <w:rPr>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w:t>
      </w:r>
      <w:r w:rsidRPr="008B140F">
        <w:rPr>
          <w:color w:val="000000"/>
          <w:sz w:val="28"/>
          <w:szCs w:val="28"/>
        </w:rPr>
        <w:lastRenderedPageBreak/>
        <w:t>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8B140F">
        <w:rPr>
          <w:color w:val="000000"/>
          <w:sz w:val="28"/>
          <w:szCs w:val="28"/>
        </w:rPr>
        <w:t xml:space="preserve"> с частью 3 статьи 14 указанного Федерального закона.</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2.12. Перечень оснований для отказа в приеме документов, необходимых для предоставления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Основаниями для отказа в приёме документов являются: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отсутствие хотя бы одного из документов, указанных в пункте 2.9.</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обращение за получением муниципальной услуги ненадлежащего лица.</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2.13. Для предоставления настоящей услуги не требуется получение дополнительных муниципальных либо государственных услуг.</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2.14. Размер платы, взимаемой с заявителя при предоставлении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Муниципальная услуга предоставляется бесплатно.</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2.15. Максимальное время ожидания в очереди при подаче заявления о предоставлении муниципальной услуги не может превышать 15 минут.</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2.16. Срок и порядок регистрации запроса заявителя о предоставлении муниципальной услуги и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2.17. Требования к помещениям администрации </w:t>
      </w:r>
      <w:r>
        <w:rPr>
          <w:color w:val="000000"/>
          <w:sz w:val="28"/>
          <w:szCs w:val="28"/>
        </w:rPr>
        <w:t>Варламовского</w:t>
      </w:r>
      <w:r w:rsidRPr="008B140F">
        <w:rPr>
          <w:color w:val="000000"/>
          <w:sz w:val="28"/>
          <w:szCs w:val="28"/>
        </w:rPr>
        <w:t xml:space="preserve"> сельсовета.</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В администрации обеспечивается: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а) требования к местам приема заявителей:</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Соответствие помещений администрации санитарно-эпидемиологическим правилам и нормативам, а также правилам противопожарной безопасности;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Беспрепятственный доступ инвалидов, включая инвалидов, использующих кресла-коляски и собак-проводников.</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б) Присутственные места оборудуются: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lastRenderedPageBreak/>
        <w:t>Стендами с информацией для заявителей об услугах, предоставляемых органом местного самоуправления;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Вывесками с наименованием помещений у входа в каждое из помещений;</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в) Требования к местам для ожидания.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Места для ожидания должны соответствовать комфортным условиям для заявителей.</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Места для ожидания должны находиться в холле или ином специально приспособленном помещении.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г) Требования к оформлению входа в здание.</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Центральный вход в здание администрации оборудуется вывеской, содержащей следующую информацию:</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Наименование;</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Место нахождения;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Режим работы;</w:t>
      </w:r>
    </w:p>
    <w:p w:rsidR="008B140F" w:rsidRPr="008B140F" w:rsidRDefault="008B140F" w:rsidP="008B140F">
      <w:pPr>
        <w:pStyle w:val="a3"/>
        <w:spacing w:before="0" w:beforeAutospacing="0" w:after="0" w:afterAutospacing="0"/>
        <w:ind w:firstLine="567"/>
        <w:jc w:val="both"/>
        <w:rPr>
          <w:color w:val="000000"/>
          <w:sz w:val="28"/>
          <w:szCs w:val="28"/>
        </w:rPr>
      </w:pPr>
      <w:proofErr w:type="spellStart"/>
      <w:r w:rsidRPr="008B140F">
        <w:rPr>
          <w:color w:val="000000"/>
          <w:sz w:val="28"/>
          <w:szCs w:val="28"/>
        </w:rPr>
        <w:t>д</w:t>
      </w:r>
      <w:proofErr w:type="spellEnd"/>
      <w:r w:rsidRPr="008B140F">
        <w:rPr>
          <w:color w:val="000000"/>
          <w:sz w:val="28"/>
          <w:szCs w:val="28"/>
        </w:rPr>
        <w:t xml:space="preserve">) Требования к размещению и оформлению визуальной, текстовой и </w:t>
      </w:r>
      <w:proofErr w:type="spellStart"/>
      <w:r w:rsidRPr="008B140F">
        <w:rPr>
          <w:color w:val="000000"/>
          <w:sz w:val="28"/>
          <w:szCs w:val="28"/>
        </w:rPr>
        <w:t>мультимедийной</w:t>
      </w:r>
      <w:proofErr w:type="spellEnd"/>
      <w:r w:rsidRPr="008B140F">
        <w:rPr>
          <w:color w:val="000000"/>
          <w:sz w:val="28"/>
          <w:szCs w:val="28"/>
        </w:rPr>
        <w:t xml:space="preserve"> информации о порядке предоставления услуги.</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Визуальная</w:t>
      </w:r>
      <w:proofErr w:type="gramEnd"/>
      <w:r w:rsidRPr="008B140F">
        <w:rPr>
          <w:color w:val="000000"/>
          <w:sz w:val="28"/>
          <w:szCs w:val="28"/>
        </w:rPr>
        <w:t xml:space="preserve">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8B140F">
        <w:rPr>
          <w:color w:val="000000"/>
          <w:sz w:val="28"/>
          <w:szCs w:val="28"/>
        </w:rPr>
        <w:t>Times</w:t>
      </w:r>
      <w:proofErr w:type="spellEnd"/>
      <w:r w:rsidRPr="008B140F">
        <w:rPr>
          <w:color w:val="000000"/>
          <w:sz w:val="28"/>
          <w:szCs w:val="28"/>
        </w:rPr>
        <w:t xml:space="preserve"> </w:t>
      </w:r>
      <w:proofErr w:type="spellStart"/>
      <w:r w:rsidRPr="008B140F">
        <w:rPr>
          <w:color w:val="000000"/>
          <w:sz w:val="28"/>
          <w:szCs w:val="28"/>
        </w:rPr>
        <w:t>New</w:t>
      </w:r>
      <w:proofErr w:type="spellEnd"/>
      <w:r w:rsidRPr="008B140F">
        <w:rPr>
          <w:color w:val="000000"/>
          <w:sz w:val="28"/>
          <w:szCs w:val="28"/>
        </w:rPr>
        <w:t xml:space="preserve"> </w:t>
      </w:r>
      <w:proofErr w:type="spellStart"/>
      <w:r w:rsidRPr="008B140F">
        <w:rPr>
          <w:color w:val="000000"/>
          <w:sz w:val="28"/>
          <w:szCs w:val="28"/>
        </w:rPr>
        <w:t>Roman</w:t>
      </w:r>
      <w:proofErr w:type="spellEnd"/>
      <w:r w:rsidRPr="008B140F">
        <w:rPr>
          <w:color w:val="000000"/>
          <w:sz w:val="28"/>
          <w:szCs w:val="28"/>
        </w:rPr>
        <w:t xml:space="preserve"> размером не менее 14.</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Размещение </w:t>
      </w:r>
      <w:proofErr w:type="spellStart"/>
      <w:r w:rsidRPr="008B140F">
        <w:rPr>
          <w:color w:val="000000"/>
          <w:sz w:val="28"/>
          <w:szCs w:val="28"/>
        </w:rPr>
        <w:t>мультимедийной</w:t>
      </w:r>
      <w:proofErr w:type="spellEnd"/>
      <w:r w:rsidRPr="008B140F">
        <w:rPr>
          <w:color w:val="000000"/>
          <w:sz w:val="28"/>
          <w:szCs w:val="28"/>
        </w:rPr>
        <w:t xml:space="preserve"> информации о порядке предоставления услуги осуществляется исходя из финансовых возможностей бюджетов бюджетной системы Российской Федерации, организации.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е) Требования к местам для приема заявителей.</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В администрации выделяются помещения для приема заявителей.</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При нахождении двух специалистов, ведущих прием в одном помещении, рабочее место каждого специалиста отделяется перегородками.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Кабинеты для приема заявителей оборудуются вывесками с указанием:</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Номера кабинета;</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Фамилии, имени, отчества и должности специалиста;</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Времени перерыва на обед.</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Рабочее место специалиста оборудуется персональным компьютером с печатающим устройством.</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lastRenderedPageBreak/>
        <w:t>Специалисты обеспечиваются личными и (или) настольными идентификационными карточками.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Места для приема заявителей оборудуются стульями и столами для возможности оформления документов.</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2.18. Показателями оценки доступности муниципальной услуги является обеспечение следующих условий:</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пешеходная доступность от остановок общественного транспорта до здания администрации </w:t>
      </w:r>
      <w:r>
        <w:rPr>
          <w:color w:val="000000"/>
          <w:sz w:val="28"/>
          <w:szCs w:val="28"/>
        </w:rPr>
        <w:t>Варламовского</w:t>
      </w:r>
      <w:r w:rsidRPr="008B140F">
        <w:rPr>
          <w:color w:val="000000"/>
          <w:sz w:val="28"/>
          <w:szCs w:val="28"/>
        </w:rPr>
        <w:t xml:space="preserve"> сельсовета (далее – место предоставления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беспрепятственный доступ к месту предоставления муниципальной услуги для </w:t>
      </w:r>
      <w:proofErr w:type="spellStart"/>
      <w:r w:rsidRPr="008B140F">
        <w:rPr>
          <w:color w:val="000000"/>
          <w:sz w:val="28"/>
          <w:szCs w:val="28"/>
        </w:rPr>
        <w:t>маломобильных</w:t>
      </w:r>
      <w:proofErr w:type="spellEnd"/>
      <w:r w:rsidRPr="008B140F">
        <w:rPr>
          <w:color w:val="000000"/>
          <w:sz w:val="28"/>
          <w:szCs w:val="28"/>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8B140F">
        <w:rPr>
          <w:color w:val="000000"/>
          <w:sz w:val="28"/>
          <w:szCs w:val="28"/>
        </w:rPr>
        <w:t>маломобильных</w:t>
      </w:r>
      <w:proofErr w:type="spellEnd"/>
      <w:r w:rsidRPr="008B140F">
        <w:rPr>
          <w:color w:val="000000"/>
          <w:sz w:val="28"/>
          <w:szCs w:val="28"/>
        </w:rPr>
        <w:t xml:space="preserve"> групп граждан, включая инвалидов, использующих кресла-коляски, собак-проводников);</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информационные таблички (вывески) размещаются рядом </w:t>
      </w:r>
      <w:proofErr w:type="gramStart"/>
      <w:r w:rsidRPr="008B140F">
        <w:rPr>
          <w:color w:val="000000"/>
          <w:sz w:val="28"/>
          <w:szCs w:val="28"/>
        </w:rPr>
        <w:t>со</w:t>
      </w:r>
      <w:proofErr w:type="gramEnd"/>
      <w:r w:rsidRPr="008B140F">
        <w:rPr>
          <w:color w:val="000000"/>
          <w:sz w:val="28"/>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оказание работниками (наименование организации) помощи инвалидам в преодолении барьеров, мешающих получению ими услуг наравне с другими лицами;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размещение присутственных мест на нижних этажах зданий (строений) для удобства заявителей;</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8B140F">
        <w:rPr>
          <w:color w:val="000000"/>
          <w:sz w:val="28"/>
          <w:szCs w:val="28"/>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lastRenderedPageBreak/>
        <w:t>Размещение информации об услуге в месте предоставления муниципальной услуги, на ЕПГУ;</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Обеспечение возможности для заявителей просмотра сведений о ходе предоставления муниципальной услуги через «Личный кабинет» ЕПГУ;</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обеспечение возможности для заявителей получения приглашения на прием в (наименование организации) я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w:t>
      </w:r>
      <w:proofErr w:type="gramEnd"/>
      <w:r w:rsidRPr="008B140F">
        <w:rPr>
          <w:color w:val="000000"/>
          <w:sz w:val="28"/>
          <w:szCs w:val="28"/>
        </w:rPr>
        <w:t xml:space="preserve"> (</w:t>
      </w:r>
      <w:proofErr w:type="gramStart"/>
      <w:r w:rsidRPr="008B140F">
        <w:rPr>
          <w:color w:val="000000"/>
          <w:sz w:val="28"/>
          <w:szCs w:val="28"/>
        </w:rPr>
        <w:t>уполномоченного представителя органа государственной власти, органа местного самоуправления, организации), в том числе нотариуса);</w:t>
      </w:r>
      <w:proofErr w:type="gramEnd"/>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roofErr w:type="gramEnd"/>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2.19. Показатели качества оказываемых услуг.</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Показателями качества муниципальной услуги являются своевременность и полнота предоставления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2.20.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8B140F">
        <w:rPr>
          <w:color w:val="000000"/>
          <w:sz w:val="28"/>
          <w:szCs w:val="28"/>
        </w:rPr>
        <w:t>заявителем</w:t>
      </w:r>
      <w:proofErr w:type="gramEnd"/>
      <w:r w:rsidRPr="008B140F">
        <w:rPr>
          <w:color w:val="000000"/>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w:t>
      </w:r>
      <w:r w:rsidRPr="008B140F">
        <w:rPr>
          <w:color w:val="000000"/>
          <w:sz w:val="28"/>
          <w:szCs w:val="28"/>
        </w:rPr>
        <w:lastRenderedPageBreak/>
        <w:t>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предоставленные заявителем в традиционной форме.</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8B140F">
        <w:rPr>
          <w:color w:val="000000"/>
          <w:sz w:val="28"/>
          <w:szCs w:val="28"/>
        </w:rPr>
        <w:t>скан-копии</w:t>
      </w:r>
      <w:proofErr w:type="spellEnd"/>
      <w:proofErr w:type="gramEnd"/>
      <w:r w:rsidRPr="008B140F">
        <w:rPr>
          <w:color w:val="000000"/>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2.21. Предоставление двух и более государственных и (или) муниципальных услуг в многофункциональных центрах при однократном обращении заявителя.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8B140F">
        <w:rPr>
          <w:color w:val="000000"/>
          <w:sz w:val="28"/>
          <w:szCs w:val="28"/>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8B140F">
        <w:rPr>
          <w:color w:val="000000"/>
          <w:sz w:val="28"/>
          <w:szCs w:val="28"/>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2)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3)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w:t>
      </w:r>
      <w:r w:rsidRPr="008B140F">
        <w:rPr>
          <w:color w:val="000000"/>
          <w:sz w:val="28"/>
          <w:szCs w:val="28"/>
        </w:rPr>
        <w:lastRenderedPageBreak/>
        <w:t>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w:t>
      </w:r>
    </w:p>
    <w:p w:rsidR="008B140F" w:rsidRPr="008B140F" w:rsidRDefault="008B140F" w:rsidP="008B140F">
      <w:pPr>
        <w:pStyle w:val="a3"/>
        <w:spacing w:before="0" w:beforeAutospacing="0" w:after="0" w:afterAutospacing="0"/>
        <w:ind w:firstLine="567"/>
        <w:jc w:val="center"/>
        <w:rPr>
          <w:color w:val="000000"/>
          <w:sz w:val="28"/>
          <w:szCs w:val="28"/>
        </w:rPr>
      </w:pPr>
      <w:r w:rsidRPr="008B140F">
        <w:rPr>
          <w:b/>
          <w:bCs/>
          <w:color w:val="000000"/>
          <w:sz w:val="28"/>
          <w:szCs w:val="28"/>
        </w:rPr>
        <w:t>3. Состав, последовательность и сроки выполнения</w:t>
      </w:r>
    </w:p>
    <w:p w:rsidR="008B140F" w:rsidRPr="008B140F" w:rsidRDefault="008B140F" w:rsidP="008B140F">
      <w:pPr>
        <w:pStyle w:val="a3"/>
        <w:spacing w:before="0" w:beforeAutospacing="0" w:after="0" w:afterAutospacing="0"/>
        <w:ind w:firstLine="567"/>
        <w:jc w:val="center"/>
        <w:rPr>
          <w:color w:val="000000"/>
          <w:sz w:val="28"/>
          <w:szCs w:val="28"/>
        </w:rPr>
      </w:pPr>
      <w:r w:rsidRPr="008B140F">
        <w:rPr>
          <w:b/>
          <w:bCs/>
          <w:color w:val="000000"/>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3.1. Предоставление муниципальной услуги включает в себя последовательность следующих административных процедур:</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3.1.1.Прием заявления о предоставлении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Данное действие осуществляется сотрудником администрации, ответственным за прием и регистрацию документов.</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Срок совершения действия составляет 10 минут с момента представления заявителем документов.</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3.1.2. Регистрация заявления.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Данное действие осуществляется специалистом администрации, ответственным за прием и регистрацию документов.</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Срок совершения действия составляет 1 рабочий день с момента представления заявителем документов.</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8B140F">
        <w:rPr>
          <w:color w:val="000000"/>
          <w:sz w:val="28"/>
          <w:szCs w:val="28"/>
        </w:rPr>
        <w:t>заявления</w:t>
      </w:r>
      <w:proofErr w:type="gramEnd"/>
      <w:r w:rsidRPr="008B140F">
        <w:rPr>
          <w:color w:val="000000"/>
          <w:sz w:val="28"/>
          <w:szCs w:val="28"/>
        </w:rPr>
        <w:t xml:space="preserve"> и документы, представленные заявителем в традиционной форме.</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3.1.3. Проверка документов на установление наличия права на получение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3.1.4.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по рассмотрению заявления.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lastRenderedPageBreak/>
        <w:t>3.1.5. Специалист по рассмотрению заявления проверяет:</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полномочия заявителя;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 соответствие представленных документов перечню документов, поименованных в п. 2.11.1.</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3.1.6. Специалист по рассмотрению заявления заносит информацию о результатах рассмотрения заявления в информационную базу данных отдела в день осуществления административных действий по рассмотрению заявления.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Результатом выполнения административной процедуры является установление наличия права на получение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Проверка документов на установление права на получение муниципальной услуги осуществляется в течение 3 дней с момента регистрации заявления.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3.2. Принятие решения о предоставлении или об отказе в предоставлении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3.2.1. В случае установления отсутствия права на получение муниципальной услуги, специалист по рассмотрению заявления в течение двух недель со дня рассмотрения заявления и приложенных документов осуществляет подготовку уведомления об отказе, в котором указывается причина такого отказа, и обеспечивает направление данного уведомления в адрес заявителя.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  3.2.2. В двухнедельный срок, </w:t>
      </w:r>
      <w:proofErr w:type="gramStart"/>
      <w:r w:rsidRPr="008B140F">
        <w:rPr>
          <w:color w:val="000000"/>
          <w:sz w:val="28"/>
          <w:szCs w:val="28"/>
        </w:rPr>
        <w:t>с даты получения</w:t>
      </w:r>
      <w:proofErr w:type="gramEnd"/>
      <w:r w:rsidRPr="008B140F">
        <w:rPr>
          <w:color w:val="000000"/>
          <w:sz w:val="28"/>
          <w:szCs w:val="28"/>
        </w:rPr>
        <w:t xml:space="preserve"> заявления и необходимых документов, принимается решение о предоставлении в собственность такого земельного участка либо об отказе в его предоставлении.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3.2.3. В случае установления наличия права на получение муниципальной услуги, специалист администрации по рассмотрению заявления осуществляет подготовку постановления администрации.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Срок подготовки проекта постановления администрации составляет 4 дня со дня рассмотрения заявления.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  3.2.4. Проект постановления передается на подписание Главе </w:t>
      </w:r>
      <w:r>
        <w:rPr>
          <w:color w:val="000000"/>
          <w:sz w:val="28"/>
          <w:szCs w:val="28"/>
        </w:rPr>
        <w:t>Варламовского</w:t>
      </w:r>
      <w:r w:rsidRPr="008B140F">
        <w:rPr>
          <w:color w:val="000000"/>
          <w:sz w:val="28"/>
          <w:szCs w:val="28"/>
        </w:rPr>
        <w:t xml:space="preserve"> сельсовета Болотнинского района Новосибирской области.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  Подписание проекта постановления Главой </w:t>
      </w:r>
      <w:r>
        <w:rPr>
          <w:color w:val="000000"/>
          <w:sz w:val="28"/>
          <w:szCs w:val="28"/>
        </w:rPr>
        <w:t>Варламовского</w:t>
      </w:r>
      <w:r w:rsidRPr="008B140F">
        <w:rPr>
          <w:color w:val="000000"/>
          <w:sz w:val="28"/>
          <w:szCs w:val="28"/>
        </w:rPr>
        <w:t xml:space="preserve"> сельсовета Болотнинского района Новосибирской области осуществляется в течение 2 дней.</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  Подписанное постановление в течение 1 дня регистрируется в информационной базе данных администрации </w:t>
      </w:r>
      <w:r>
        <w:rPr>
          <w:color w:val="000000"/>
          <w:sz w:val="28"/>
          <w:szCs w:val="28"/>
        </w:rPr>
        <w:t>Варламовского</w:t>
      </w:r>
      <w:r w:rsidRPr="008B140F">
        <w:rPr>
          <w:color w:val="000000"/>
          <w:sz w:val="28"/>
          <w:szCs w:val="28"/>
        </w:rPr>
        <w:t xml:space="preserve"> сельсовета.</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постановления администрации или уведомления об отказе.</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3.2.5. Специалист администрации, осуществляющий выдачу постановлений администрации, устанавливает личность заявителя, полномочия представителя заявителя и осуществляет выдачу постановления администрации под роспись.</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lastRenderedPageBreak/>
        <w:t>  3.2.6. Специалист администрации, осуществляющий выдачу постановлений администрации, извещает о результате рассмотрения заявления и информирует о порядке получения постановления, заносит информацию о выдаче постановления администрации заявителю в информационную базу отдела.</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Заявителю выдается две копии постановления.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3.2.7. Копия постановления направляется в Управление Федеральной службы государственной регистрации, кадастра и картографии Новосибирской области.</w:t>
      </w:r>
    </w:p>
    <w:p w:rsid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3.3. При подаче заявления на оказание муниципальной услуги через МФЦ, заявитель может получить сведения о ходе ее исполнения посредством call-</w:t>
      </w:r>
      <w:r w:rsidR="00C72ACA">
        <w:rPr>
          <w:color w:val="000000"/>
          <w:sz w:val="28"/>
          <w:szCs w:val="28"/>
        </w:rPr>
        <w:t>центра МФЦ и sms-информирования.</w:t>
      </w:r>
    </w:p>
    <w:p w:rsidR="00C72ACA" w:rsidRPr="008B140F" w:rsidRDefault="00C72ACA" w:rsidP="008B140F">
      <w:pPr>
        <w:pStyle w:val="a3"/>
        <w:spacing w:before="0" w:beforeAutospacing="0" w:after="0" w:afterAutospacing="0"/>
        <w:ind w:firstLine="567"/>
        <w:jc w:val="both"/>
        <w:rPr>
          <w:color w:val="000000"/>
          <w:sz w:val="28"/>
          <w:szCs w:val="28"/>
        </w:rPr>
      </w:pPr>
    </w:p>
    <w:p w:rsidR="008B140F" w:rsidRPr="008B140F" w:rsidRDefault="008B140F" w:rsidP="008B140F">
      <w:pPr>
        <w:pStyle w:val="a3"/>
        <w:spacing w:before="0" w:beforeAutospacing="0" w:after="0" w:afterAutospacing="0"/>
        <w:ind w:firstLine="567"/>
        <w:jc w:val="center"/>
        <w:rPr>
          <w:color w:val="000000"/>
          <w:sz w:val="28"/>
          <w:szCs w:val="28"/>
        </w:rPr>
      </w:pPr>
      <w:r w:rsidRPr="008B140F">
        <w:rPr>
          <w:b/>
          <w:bCs/>
          <w:color w:val="000000"/>
          <w:sz w:val="28"/>
          <w:szCs w:val="28"/>
        </w:rPr>
        <w:t xml:space="preserve">4. Формы </w:t>
      </w:r>
      <w:proofErr w:type="gramStart"/>
      <w:r w:rsidRPr="008B140F">
        <w:rPr>
          <w:b/>
          <w:bCs/>
          <w:color w:val="000000"/>
          <w:sz w:val="28"/>
          <w:szCs w:val="28"/>
        </w:rPr>
        <w:t>контроля за</w:t>
      </w:r>
      <w:proofErr w:type="gramEnd"/>
      <w:r w:rsidRPr="008B140F">
        <w:rPr>
          <w:b/>
          <w:bCs/>
          <w:color w:val="000000"/>
          <w:sz w:val="28"/>
          <w:szCs w:val="28"/>
        </w:rPr>
        <w:t xml:space="preserve"> предоставлением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4.1. Текущий </w:t>
      </w:r>
      <w:proofErr w:type="gramStart"/>
      <w:r w:rsidRPr="008B140F">
        <w:rPr>
          <w:color w:val="000000"/>
          <w:sz w:val="28"/>
          <w:szCs w:val="28"/>
        </w:rPr>
        <w:t>контроль за</w:t>
      </w:r>
      <w:proofErr w:type="gramEnd"/>
      <w:r w:rsidRPr="008B140F">
        <w:rPr>
          <w:color w:val="000000"/>
          <w:sz w:val="28"/>
          <w:szCs w:val="28"/>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заместителем главы администрации сельского поселения.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4.2. </w:t>
      </w:r>
      <w:proofErr w:type="gramStart"/>
      <w:r w:rsidRPr="008B140F">
        <w:rPr>
          <w:color w:val="000000"/>
          <w:sz w:val="28"/>
          <w:szCs w:val="28"/>
        </w:rPr>
        <w:t>Контроль за</w:t>
      </w:r>
      <w:proofErr w:type="gramEnd"/>
      <w:r w:rsidRPr="008B140F">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4.3. Порядок и формы </w:t>
      </w:r>
      <w:proofErr w:type="gramStart"/>
      <w:r w:rsidRPr="008B140F">
        <w:rPr>
          <w:color w:val="000000"/>
          <w:sz w:val="28"/>
          <w:szCs w:val="28"/>
        </w:rPr>
        <w:t>контроля за</w:t>
      </w:r>
      <w:proofErr w:type="gramEnd"/>
      <w:r w:rsidRPr="008B140F">
        <w:rPr>
          <w:color w:val="000000"/>
          <w:sz w:val="28"/>
          <w:szCs w:val="28"/>
        </w:rPr>
        <w:t xml:space="preserve"> предоставлением муниципальной услуги со стороны граждан, их объединений и организаций.</w:t>
      </w:r>
    </w:p>
    <w:p w:rsidR="008B140F" w:rsidRPr="008B140F" w:rsidRDefault="008B140F" w:rsidP="008B140F">
      <w:pPr>
        <w:pStyle w:val="a3"/>
        <w:spacing w:before="0" w:beforeAutospacing="0" w:after="0" w:afterAutospacing="0"/>
        <w:ind w:firstLine="567"/>
        <w:jc w:val="both"/>
        <w:rPr>
          <w:color w:val="000000"/>
          <w:sz w:val="28"/>
          <w:szCs w:val="28"/>
        </w:rPr>
      </w:pPr>
      <w:proofErr w:type="gramStart"/>
      <w:r w:rsidRPr="008B140F">
        <w:rPr>
          <w:color w:val="000000"/>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w:t>
      </w:r>
      <w:r w:rsidRPr="008B140F">
        <w:rPr>
          <w:color w:val="000000"/>
          <w:sz w:val="28"/>
          <w:szCs w:val="28"/>
        </w:rPr>
        <w:lastRenderedPageBreak/>
        <w:t>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8B140F">
        <w:rPr>
          <w:color w:val="000000"/>
          <w:sz w:val="28"/>
          <w:szCs w:val="28"/>
        </w:rPr>
        <w:t xml:space="preserve"> интересов заявителей при предоставлении муниципальной услуги.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w:t>
      </w:r>
    </w:p>
    <w:p w:rsidR="008B140F" w:rsidRPr="008B140F" w:rsidRDefault="008B140F" w:rsidP="008B140F">
      <w:pPr>
        <w:pStyle w:val="a3"/>
        <w:spacing w:before="0" w:beforeAutospacing="0" w:after="0" w:afterAutospacing="0"/>
        <w:ind w:firstLine="567"/>
        <w:jc w:val="center"/>
        <w:rPr>
          <w:color w:val="000000"/>
          <w:sz w:val="28"/>
          <w:szCs w:val="28"/>
        </w:rPr>
      </w:pPr>
      <w:r w:rsidRPr="008B140F">
        <w:rPr>
          <w:b/>
          <w:bCs/>
          <w:color w:val="000000"/>
          <w:sz w:val="28"/>
          <w:szCs w:val="28"/>
        </w:rPr>
        <w:t xml:space="preserve">5. Досудебный (внесудебный) порядок обжалования решений и действий (бездействий) администрации </w:t>
      </w:r>
      <w:r>
        <w:rPr>
          <w:b/>
          <w:bCs/>
          <w:color w:val="000000"/>
          <w:sz w:val="28"/>
          <w:szCs w:val="28"/>
        </w:rPr>
        <w:t>Варламовского</w:t>
      </w:r>
      <w:r w:rsidRPr="008B140F">
        <w:rPr>
          <w:b/>
          <w:bCs/>
          <w:color w:val="000000"/>
          <w:sz w:val="28"/>
          <w:szCs w:val="28"/>
        </w:rPr>
        <w:t xml:space="preserve"> сельсовета Болотнинского района Новосибирской области, представляющей муниципальную услугу, многофункционального центра, а также их должностных лиц, муниципальных служащих, работников.</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5.1. </w:t>
      </w:r>
      <w:proofErr w:type="gramStart"/>
      <w:r w:rsidRPr="008B140F">
        <w:rPr>
          <w:color w:val="000000"/>
          <w:sz w:val="28"/>
          <w:szCs w:val="28"/>
        </w:rPr>
        <w:t xml:space="preserve">Заявитель имеет право обжаловать решения и действия (бездействие) администрации </w:t>
      </w:r>
      <w:r>
        <w:rPr>
          <w:color w:val="000000"/>
          <w:sz w:val="28"/>
          <w:szCs w:val="28"/>
        </w:rPr>
        <w:t>Варламовского</w:t>
      </w:r>
      <w:r w:rsidRPr="008B140F">
        <w:rPr>
          <w:color w:val="000000"/>
          <w:sz w:val="28"/>
          <w:szCs w:val="28"/>
        </w:rPr>
        <w:t xml:space="preserve"> сельсовета Болотнинского района Новосибирской области, предоставлявшей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6" w:tgtFrame="_blank" w:history="1">
        <w:r w:rsidRPr="008B140F">
          <w:rPr>
            <w:rStyle w:val="hyperlink"/>
            <w:color w:val="0000FF"/>
            <w:sz w:val="28"/>
            <w:szCs w:val="28"/>
          </w:rPr>
          <w:t>от 27.07.2010 № 210-ФЗ</w:t>
        </w:r>
      </w:hyperlink>
      <w:r w:rsidRPr="008B140F">
        <w:rPr>
          <w:color w:val="000000"/>
          <w:sz w:val="28"/>
          <w:szCs w:val="28"/>
        </w:rPr>
        <w:t> «</w:t>
      </w:r>
      <w:hyperlink r:id="rId17" w:tgtFrame="_blank" w:history="1">
        <w:r w:rsidRPr="008B140F">
          <w:rPr>
            <w:rStyle w:val="hyperlink"/>
            <w:color w:val="0000FF"/>
            <w:sz w:val="28"/>
            <w:szCs w:val="28"/>
          </w:rPr>
          <w:t>Об организации предоставления государственных и муниципальных услуг</w:t>
        </w:r>
      </w:hyperlink>
      <w:r w:rsidRPr="008B140F">
        <w:rPr>
          <w:color w:val="000000"/>
          <w:sz w:val="28"/>
          <w:szCs w:val="28"/>
        </w:rPr>
        <w:t>».</w:t>
      </w:r>
      <w:proofErr w:type="gramEnd"/>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5.2. Жалоба на действия (бездействие) администрации </w:t>
      </w:r>
      <w:r>
        <w:rPr>
          <w:color w:val="000000"/>
          <w:sz w:val="28"/>
          <w:szCs w:val="28"/>
        </w:rPr>
        <w:t>Варламовского</w:t>
      </w:r>
      <w:r w:rsidRPr="008B140F">
        <w:rPr>
          <w:color w:val="000000"/>
          <w:sz w:val="28"/>
          <w:szCs w:val="28"/>
        </w:rPr>
        <w:t xml:space="preserve"> сельсовета Болотнинского района Новосибирской области, должностных лиц, муниципальных служащих подается главе </w:t>
      </w:r>
      <w:r>
        <w:rPr>
          <w:color w:val="000000"/>
          <w:sz w:val="28"/>
          <w:szCs w:val="28"/>
        </w:rPr>
        <w:t>Варламовского</w:t>
      </w:r>
      <w:r w:rsidRPr="008B140F">
        <w:rPr>
          <w:color w:val="000000"/>
          <w:sz w:val="28"/>
          <w:szCs w:val="28"/>
        </w:rPr>
        <w:t xml:space="preserve"> сельсовета Болотнинского района Новосибирской области.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5.3. </w:t>
      </w:r>
      <w:proofErr w:type="gramStart"/>
      <w:r w:rsidRPr="008B140F">
        <w:rPr>
          <w:color w:val="000000"/>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color w:val="000000"/>
          <w:sz w:val="28"/>
          <w:szCs w:val="28"/>
        </w:rPr>
        <w:t>Варламовского</w:t>
      </w:r>
      <w:r w:rsidRPr="008B140F">
        <w:rPr>
          <w:color w:val="000000"/>
          <w:sz w:val="28"/>
          <w:szCs w:val="28"/>
        </w:rPr>
        <w:t xml:space="preserve"> сельсовета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8B140F">
        <w:rPr>
          <w:color w:val="000000"/>
          <w:sz w:val="28"/>
          <w:szCs w:val="28"/>
        </w:rPr>
        <w:t xml:space="preserve"> предоставления муниципальной услуги администрацией </w:t>
      </w:r>
      <w:r>
        <w:rPr>
          <w:color w:val="000000"/>
          <w:sz w:val="28"/>
          <w:szCs w:val="28"/>
        </w:rPr>
        <w:t>Варламовского</w:t>
      </w:r>
      <w:r w:rsidRPr="008B140F">
        <w:rPr>
          <w:color w:val="000000"/>
          <w:sz w:val="28"/>
          <w:szCs w:val="28"/>
        </w:rPr>
        <w:t xml:space="preserve"> сельсовета Болотнинского района Новосибирской области.</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color w:val="000000"/>
          <w:sz w:val="28"/>
          <w:szCs w:val="28"/>
        </w:rPr>
        <w:t>Варламовского</w:t>
      </w:r>
      <w:r w:rsidRPr="008B140F">
        <w:rPr>
          <w:color w:val="000000"/>
          <w:sz w:val="28"/>
          <w:szCs w:val="28"/>
        </w:rPr>
        <w:t xml:space="preserve"> сельсовета Болотнинского </w:t>
      </w:r>
      <w:r w:rsidRPr="008B140F">
        <w:rPr>
          <w:color w:val="000000"/>
          <w:sz w:val="28"/>
          <w:szCs w:val="28"/>
        </w:rPr>
        <w:lastRenderedPageBreak/>
        <w:t>района Новосибирской области, предоставляющей муниципальную услугу, должностных лиц, муниципальных служащих:</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Федеральный закон </w:t>
      </w:r>
      <w:hyperlink r:id="rId18" w:tgtFrame="_blank" w:history="1">
        <w:r w:rsidRPr="008B140F">
          <w:rPr>
            <w:rStyle w:val="hyperlink"/>
            <w:color w:val="0000FF"/>
            <w:sz w:val="28"/>
            <w:szCs w:val="28"/>
          </w:rPr>
          <w:t>от 27.07.2010 № 210-ФЗ</w:t>
        </w:r>
      </w:hyperlink>
      <w:r w:rsidRPr="008B140F">
        <w:rPr>
          <w:color w:val="000000"/>
          <w:sz w:val="28"/>
          <w:szCs w:val="28"/>
        </w:rPr>
        <w:t> «</w:t>
      </w:r>
      <w:hyperlink r:id="rId19" w:tgtFrame="_blank" w:history="1">
        <w:r w:rsidRPr="008B140F">
          <w:rPr>
            <w:rStyle w:val="hyperlink"/>
            <w:color w:val="0000FF"/>
            <w:sz w:val="28"/>
            <w:szCs w:val="28"/>
          </w:rPr>
          <w:t>Об организации предоставления государственных и муниципальных услуг</w:t>
        </w:r>
      </w:hyperlink>
      <w:r w:rsidRPr="008B140F">
        <w:rPr>
          <w:color w:val="000000"/>
          <w:sz w:val="28"/>
          <w:szCs w:val="28"/>
        </w:rPr>
        <w:t>».</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8B140F" w:rsidRPr="008B140F" w:rsidRDefault="008B140F" w:rsidP="008B140F">
      <w:pPr>
        <w:pStyle w:val="a3"/>
        <w:spacing w:before="0" w:beforeAutospacing="0" w:after="0" w:afterAutospacing="0"/>
        <w:ind w:firstLine="567"/>
        <w:jc w:val="both"/>
        <w:rPr>
          <w:color w:val="000000"/>
          <w:sz w:val="28"/>
          <w:szCs w:val="28"/>
        </w:rPr>
      </w:pPr>
      <w:r w:rsidRPr="008B140F">
        <w:rPr>
          <w:color w:val="000000"/>
          <w:sz w:val="28"/>
          <w:szCs w:val="28"/>
        </w:rPr>
        <w:t> </w:t>
      </w: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C72ACA" w:rsidRDefault="00C72ACA" w:rsidP="008B140F">
      <w:pPr>
        <w:pStyle w:val="a3"/>
        <w:spacing w:before="0" w:beforeAutospacing="0" w:after="0" w:afterAutospacing="0"/>
        <w:ind w:left="720" w:firstLine="567"/>
        <w:jc w:val="right"/>
        <w:rPr>
          <w:rFonts w:ascii="Arial" w:hAnsi="Arial" w:cs="Arial"/>
          <w:color w:val="000000"/>
        </w:rPr>
      </w:pPr>
    </w:p>
    <w:p w:rsidR="008B140F" w:rsidRPr="0016219C" w:rsidRDefault="008B140F" w:rsidP="008B140F">
      <w:pPr>
        <w:pStyle w:val="a3"/>
        <w:spacing w:before="0" w:beforeAutospacing="0" w:after="0" w:afterAutospacing="0"/>
        <w:ind w:left="720" w:firstLine="567"/>
        <w:jc w:val="right"/>
        <w:rPr>
          <w:color w:val="000000"/>
        </w:rPr>
      </w:pPr>
      <w:r w:rsidRPr="0016219C">
        <w:rPr>
          <w:color w:val="000000"/>
        </w:rPr>
        <w:lastRenderedPageBreak/>
        <w:t>ПРИЛОЖЕНИЕ № 1</w:t>
      </w:r>
    </w:p>
    <w:p w:rsidR="008B140F" w:rsidRPr="0016219C" w:rsidRDefault="008B140F" w:rsidP="008B140F">
      <w:pPr>
        <w:pStyle w:val="a3"/>
        <w:spacing w:before="0" w:beforeAutospacing="0" w:after="0" w:afterAutospacing="0"/>
        <w:ind w:firstLine="567"/>
        <w:jc w:val="right"/>
        <w:rPr>
          <w:color w:val="000000"/>
        </w:rPr>
      </w:pPr>
      <w:r w:rsidRPr="0016219C">
        <w:rPr>
          <w:color w:val="000000"/>
        </w:rPr>
        <w:t>к административному регламенту</w:t>
      </w:r>
    </w:p>
    <w:p w:rsidR="008B140F" w:rsidRPr="0016219C" w:rsidRDefault="008B140F" w:rsidP="008B140F">
      <w:pPr>
        <w:pStyle w:val="a3"/>
        <w:spacing w:before="0" w:beforeAutospacing="0" w:after="0" w:afterAutospacing="0"/>
        <w:ind w:firstLine="567"/>
        <w:jc w:val="right"/>
        <w:rPr>
          <w:color w:val="000000"/>
        </w:rPr>
      </w:pPr>
      <w:r w:rsidRPr="0016219C">
        <w:rPr>
          <w:color w:val="000000"/>
        </w:rPr>
        <w:t>предоставления муниципальной услуги</w:t>
      </w:r>
    </w:p>
    <w:p w:rsidR="008B140F" w:rsidRPr="0016219C" w:rsidRDefault="008B140F" w:rsidP="008B140F">
      <w:pPr>
        <w:pStyle w:val="a3"/>
        <w:spacing w:before="0" w:beforeAutospacing="0" w:after="0" w:afterAutospacing="0"/>
        <w:ind w:firstLine="567"/>
        <w:jc w:val="right"/>
        <w:rPr>
          <w:color w:val="000000"/>
        </w:rPr>
      </w:pPr>
      <w:r w:rsidRPr="0016219C">
        <w:rPr>
          <w:color w:val="000000"/>
        </w:rPr>
        <w:t>«Предоставление в собственность</w:t>
      </w:r>
    </w:p>
    <w:p w:rsidR="008B140F" w:rsidRPr="0016219C" w:rsidRDefault="008B140F" w:rsidP="008B140F">
      <w:pPr>
        <w:pStyle w:val="a3"/>
        <w:spacing w:before="0" w:beforeAutospacing="0" w:after="0" w:afterAutospacing="0"/>
        <w:ind w:firstLine="567"/>
        <w:jc w:val="right"/>
        <w:rPr>
          <w:color w:val="000000"/>
        </w:rPr>
      </w:pPr>
      <w:r w:rsidRPr="0016219C">
        <w:rPr>
          <w:color w:val="000000"/>
        </w:rPr>
        <w:t xml:space="preserve">граждан земельных участков </w:t>
      </w:r>
      <w:proofErr w:type="gramStart"/>
      <w:r w:rsidRPr="0016219C">
        <w:rPr>
          <w:color w:val="000000"/>
        </w:rPr>
        <w:t>для</w:t>
      </w:r>
      <w:proofErr w:type="gramEnd"/>
    </w:p>
    <w:p w:rsidR="008B140F" w:rsidRPr="0016219C" w:rsidRDefault="008B140F" w:rsidP="008B140F">
      <w:pPr>
        <w:pStyle w:val="a3"/>
        <w:spacing w:before="0" w:beforeAutospacing="0" w:after="0" w:afterAutospacing="0"/>
        <w:ind w:firstLine="567"/>
        <w:jc w:val="right"/>
        <w:rPr>
          <w:color w:val="000000"/>
        </w:rPr>
      </w:pPr>
      <w:r w:rsidRPr="0016219C">
        <w:rPr>
          <w:color w:val="000000"/>
        </w:rPr>
        <w:t>ведения садоводства или огородничества»</w:t>
      </w:r>
    </w:p>
    <w:p w:rsidR="008B140F" w:rsidRPr="0016219C" w:rsidRDefault="008B140F" w:rsidP="008B140F">
      <w:pPr>
        <w:pStyle w:val="a3"/>
        <w:spacing w:before="0" w:beforeAutospacing="0" w:after="0" w:afterAutospacing="0"/>
        <w:ind w:firstLine="567"/>
        <w:jc w:val="right"/>
        <w:rPr>
          <w:color w:val="000000"/>
        </w:rPr>
      </w:pPr>
      <w:r w:rsidRPr="0016219C">
        <w:rPr>
          <w:color w:val="000000"/>
        </w:rPr>
        <w:t> </w:t>
      </w:r>
    </w:p>
    <w:p w:rsidR="008B140F" w:rsidRPr="0016219C" w:rsidRDefault="008B140F" w:rsidP="008B140F">
      <w:pPr>
        <w:pStyle w:val="a3"/>
        <w:spacing w:before="0" w:beforeAutospacing="0" w:after="0" w:afterAutospacing="0"/>
        <w:ind w:firstLine="567"/>
        <w:jc w:val="right"/>
        <w:rPr>
          <w:color w:val="000000"/>
        </w:rPr>
      </w:pPr>
      <w:r w:rsidRPr="0016219C">
        <w:rPr>
          <w:color w:val="000000"/>
        </w:rPr>
        <w:t>Главе Варламовского сельсовета Болотнинского</w:t>
      </w:r>
    </w:p>
    <w:p w:rsidR="008B140F" w:rsidRPr="0016219C" w:rsidRDefault="008B140F" w:rsidP="008B140F">
      <w:pPr>
        <w:pStyle w:val="a3"/>
        <w:spacing w:before="0" w:beforeAutospacing="0" w:after="0" w:afterAutospacing="0"/>
        <w:ind w:firstLine="567"/>
        <w:jc w:val="right"/>
        <w:rPr>
          <w:color w:val="000000"/>
        </w:rPr>
      </w:pPr>
      <w:r w:rsidRPr="0016219C">
        <w:rPr>
          <w:color w:val="000000"/>
        </w:rPr>
        <w:t>района Новосибирской области</w:t>
      </w:r>
    </w:p>
    <w:p w:rsidR="008B140F" w:rsidRPr="0016219C" w:rsidRDefault="008B140F" w:rsidP="008B140F">
      <w:pPr>
        <w:pStyle w:val="a3"/>
        <w:spacing w:before="0" w:beforeAutospacing="0" w:after="0" w:afterAutospacing="0"/>
        <w:ind w:left="4140" w:firstLine="567"/>
        <w:jc w:val="right"/>
        <w:rPr>
          <w:color w:val="000000"/>
        </w:rPr>
      </w:pPr>
      <w:r w:rsidRPr="0016219C">
        <w:rPr>
          <w:color w:val="000000"/>
        </w:rPr>
        <w:t>_________ /_______________________/</w:t>
      </w:r>
    </w:p>
    <w:p w:rsidR="008B140F" w:rsidRPr="0016219C" w:rsidRDefault="008B140F" w:rsidP="008B140F">
      <w:pPr>
        <w:pStyle w:val="a3"/>
        <w:spacing w:before="0" w:beforeAutospacing="0" w:after="0" w:afterAutospacing="0"/>
        <w:ind w:left="4140" w:firstLine="567"/>
        <w:jc w:val="right"/>
        <w:rPr>
          <w:color w:val="000000"/>
        </w:rPr>
      </w:pPr>
      <w:r w:rsidRPr="0016219C">
        <w:rPr>
          <w:color w:val="000000"/>
        </w:rPr>
        <w:t>От _________________________________</w:t>
      </w:r>
    </w:p>
    <w:p w:rsidR="008B140F" w:rsidRPr="0016219C" w:rsidRDefault="008B140F" w:rsidP="008B140F">
      <w:pPr>
        <w:pStyle w:val="a3"/>
        <w:spacing w:before="0" w:beforeAutospacing="0" w:after="0" w:afterAutospacing="0"/>
        <w:ind w:left="4140" w:firstLine="567"/>
        <w:jc w:val="right"/>
        <w:rPr>
          <w:color w:val="000000"/>
        </w:rPr>
      </w:pPr>
      <w:r w:rsidRPr="0016219C">
        <w:rPr>
          <w:color w:val="000000"/>
        </w:rPr>
        <w:t>__________________________________________________________</w:t>
      </w:r>
    </w:p>
    <w:p w:rsidR="008B140F" w:rsidRPr="0016219C" w:rsidRDefault="008B140F" w:rsidP="008B140F">
      <w:pPr>
        <w:pStyle w:val="a3"/>
        <w:spacing w:before="0" w:beforeAutospacing="0" w:after="0" w:afterAutospacing="0"/>
        <w:ind w:left="4140" w:firstLine="567"/>
        <w:jc w:val="right"/>
        <w:rPr>
          <w:color w:val="000000"/>
        </w:rPr>
      </w:pPr>
      <w:r w:rsidRPr="0016219C">
        <w:rPr>
          <w:color w:val="000000"/>
        </w:rPr>
        <w:t>_________________________________</w:t>
      </w:r>
    </w:p>
    <w:p w:rsidR="008B140F" w:rsidRPr="0016219C" w:rsidRDefault="008B140F" w:rsidP="008B140F">
      <w:pPr>
        <w:pStyle w:val="a3"/>
        <w:spacing w:before="0" w:beforeAutospacing="0" w:after="0" w:afterAutospacing="0"/>
        <w:ind w:firstLine="567"/>
        <w:jc w:val="center"/>
        <w:rPr>
          <w:color w:val="000000"/>
        </w:rPr>
      </w:pPr>
      <w:r w:rsidRPr="0016219C">
        <w:rPr>
          <w:b/>
          <w:bCs/>
          <w:color w:val="000000"/>
        </w:rPr>
        <w:t>ЗАЯВЛЕНИЕ</w:t>
      </w:r>
    </w:p>
    <w:p w:rsidR="008B140F" w:rsidRPr="0016219C" w:rsidRDefault="008B140F" w:rsidP="008B140F">
      <w:pPr>
        <w:pStyle w:val="a3"/>
        <w:spacing w:before="0" w:beforeAutospacing="0" w:after="0" w:afterAutospacing="0"/>
        <w:ind w:firstLine="567"/>
        <w:jc w:val="center"/>
        <w:rPr>
          <w:color w:val="000000"/>
        </w:rPr>
      </w:pPr>
      <w:r w:rsidRPr="0016219C">
        <w:rPr>
          <w:b/>
          <w:bCs/>
          <w:color w:val="000000"/>
        </w:rPr>
        <w:t>о предоставлении в собственность земельного участка для ведения садоводства или огородничества</w:t>
      </w:r>
    </w:p>
    <w:p w:rsidR="008B140F" w:rsidRPr="0016219C" w:rsidRDefault="008B140F" w:rsidP="008B140F">
      <w:pPr>
        <w:pStyle w:val="a3"/>
        <w:spacing w:before="0" w:beforeAutospacing="0" w:after="0" w:afterAutospacing="0"/>
        <w:ind w:firstLine="567"/>
        <w:jc w:val="center"/>
        <w:rPr>
          <w:color w:val="000000"/>
        </w:rPr>
      </w:pPr>
      <w:r w:rsidRPr="0016219C">
        <w:rPr>
          <w:b/>
          <w:bCs/>
          <w:color w:val="000000"/>
        </w:rPr>
        <w:t> </w:t>
      </w:r>
    </w:p>
    <w:p w:rsidR="008B140F" w:rsidRPr="0016219C" w:rsidRDefault="008B140F" w:rsidP="008B140F">
      <w:pPr>
        <w:pStyle w:val="a3"/>
        <w:spacing w:before="0" w:beforeAutospacing="0" w:after="0" w:afterAutospacing="0"/>
        <w:ind w:firstLine="567"/>
        <w:jc w:val="both"/>
        <w:rPr>
          <w:color w:val="000000"/>
        </w:rPr>
      </w:pPr>
      <w:r w:rsidRPr="0016219C">
        <w:rPr>
          <w:color w:val="000000"/>
        </w:rPr>
        <w:t>На основании Федерального закона </w:t>
      </w:r>
      <w:hyperlink r:id="rId20" w:tgtFrame="_blank" w:history="1">
        <w:r w:rsidRPr="0016219C">
          <w:rPr>
            <w:rStyle w:val="hyperlink"/>
            <w:color w:val="0000FF"/>
          </w:rPr>
          <w:t>от 25.10.2001 № 137-ФЗ</w:t>
        </w:r>
      </w:hyperlink>
      <w:r w:rsidRPr="0016219C">
        <w:rPr>
          <w:color w:val="000000"/>
        </w:rPr>
        <w:t xml:space="preserve"> «О введение в действие Земельного кодекс Российской Федерации» прошу предоставить в собственность земельный участок для ведения садоводства или огородничества площадью </w:t>
      </w:r>
      <w:proofErr w:type="spellStart"/>
      <w:r w:rsidRPr="0016219C">
        <w:rPr>
          <w:color w:val="000000"/>
        </w:rPr>
        <w:t>________кв</w:t>
      </w:r>
      <w:proofErr w:type="gramStart"/>
      <w:r w:rsidRPr="0016219C">
        <w:rPr>
          <w:color w:val="000000"/>
        </w:rPr>
        <w:t>.м</w:t>
      </w:r>
      <w:proofErr w:type="spellEnd"/>
      <w:proofErr w:type="gramEnd"/>
      <w:r w:rsidRPr="0016219C">
        <w:rPr>
          <w:color w:val="000000"/>
        </w:rPr>
        <w:t>, с местоположением: __________________________________________________</w:t>
      </w:r>
      <w:r w:rsidR="0016219C">
        <w:rPr>
          <w:color w:val="000000"/>
        </w:rPr>
        <w:t>___</w:t>
      </w:r>
    </w:p>
    <w:p w:rsidR="008B140F" w:rsidRPr="0016219C" w:rsidRDefault="008B140F" w:rsidP="008B140F">
      <w:pPr>
        <w:pStyle w:val="a3"/>
        <w:spacing w:before="0" w:beforeAutospacing="0" w:after="0" w:afterAutospacing="0"/>
        <w:ind w:firstLine="567"/>
        <w:jc w:val="both"/>
        <w:rPr>
          <w:color w:val="000000"/>
        </w:rPr>
      </w:pPr>
      <w:proofErr w:type="gramStart"/>
      <w:r w:rsidRPr="0016219C">
        <w:rPr>
          <w:color w:val="000000"/>
        </w:rPr>
        <w:t>Кадастровый номер испрашиваемого земельного участка _____________________; основание предоставления земельного участка без проведения торгов из числа предусмотренных пунктом 2 статьи 39.3, статьи 39.5, пунктом 2 статьи 39.6 или пунктом 2 статьи 39.10 Земельного кодекса РФ ______________________________________________;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прав_____________________________________________________________________;</w:t>
      </w:r>
      <w:proofErr w:type="gramEnd"/>
      <w:r w:rsidRPr="0016219C">
        <w:rPr>
          <w:color w:val="000000"/>
        </w:rPr>
        <w:t xml:space="preserve"> реквизиты решения об изъятии земельного участка государственных или муниципальных ну</w:t>
      </w:r>
      <w:proofErr w:type="gramStart"/>
      <w:r w:rsidRPr="0016219C">
        <w:rPr>
          <w:color w:val="000000"/>
        </w:rPr>
        <w:t>жд в сл</w:t>
      </w:r>
      <w:proofErr w:type="gramEnd"/>
      <w:r w:rsidRPr="0016219C">
        <w:rPr>
          <w:color w:val="000000"/>
        </w:rPr>
        <w:t>учае, если земельный участок предоставляется взамен земельного участка, изымаемого для государственных или муниципальных</w:t>
      </w:r>
      <w:r w:rsidR="0016219C">
        <w:rPr>
          <w:color w:val="000000"/>
        </w:rPr>
        <w:t xml:space="preserve"> нужд _________________________</w:t>
      </w:r>
    </w:p>
    <w:p w:rsidR="008B140F" w:rsidRPr="0016219C" w:rsidRDefault="008B140F" w:rsidP="008B140F">
      <w:pPr>
        <w:pStyle w:val="a3"/>
        <w:spacing w:before="0" w:beforeAutospacing="0" w:after="0" w:afterAutospacing="0"/>
        <w:ind w:firstLine="567"/>
        <w:jc w:val="both"/>
        <w:rPr>
          <w:color w:val="000000"/>
        </w:rPr>
      </w:pPr>
      <w:r w:rsidRPr="0016219C">
        <w:rPr>
          <w:color w:val="000000"/>
        </w:rPr>
        <w:t>____________________________________; цель использо</w:t>
      </w:r>
      <w:r w:rsidR="0016219C">
        <w:rPr>
          <w:color w:val="000000"/>
        </w:rPr>
        <w:t>вания земельного участка _</w:t>
      </w:r>
    </w:p>
    <w:p w:rsidR="008B140F" w:rsidRPr="0016219C" w:rsidRDefault="008B140F" w:rsidP="008B140F">
      <w:pPr>
        <w:pStyle w:val="a3"/>
        <w:spacing w:before="0" w:beforeAutospacing="0" w:after="0" w:afterAutospacing="0"/>
        <w:ind w:firstLine="567"/>
        <w:jc w:val="both"/>
        <w:rPr>
          <w:color w:val="000000"/>
        </w:rPr>
      </w:pPr>
      <w:r w:rsidRPr="0016219C">
        <w:rPr>
          <w:color w:val="000000"/>
        </w:rPr>
        <w:t>________________________</w:t>
      </w:r>
      <w:r w:rsidR="0016219C">
        <w:rPr>
          <w:color w:val="000000"/>
        </w:rPr>
        <w:t>__________________________</w:t>
      </w:r>
      <w:r w:rsidRPr="0016219C">
        <w:rPr>
          <w:color w:val="00000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 проект</w:t>
      </w:r>
      <w:r w:rsidR="0016219C">
        <w:rPr>
          <w:color w:val="000000"/>
        </w:rPr>
        <w:t>ом ____________________________</w:t>
      </w:r>
    </w:p>
    <w:p w:rsidR="008B140F" w:rsidRPr="0016219C" w:rsidRDefault="008B140F" w:rsidP="008B140F">
      <w:pPr>
        <w:pStyle w:val="a3"/>
        <w:spacing w:before="0" w:beforeAutospacing="0" w:after="0" w:afterAutospacing="0"/>
        <w:ind w:firstLine="567"/>
        <w:jc w:val="both"/>
        <w:rPr>
          <w:color w:val="000000"/>
        </w:rPr>
      </w:pPr>
      <w:r w:rsidRPr="0016219C">
        <w:rPr>
          <w:color w:val="000000"/>
        </w:rPr>
        <w:t>__________________________________________________________;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 почтовый адрес и (или) адрес электронной почты для связи ____________________________________.</w:t>
      </w:r>
    </w:p>
    <w:p w:rsidR="008B140F" w:rsidRPr="0016219C" w:rsidRDefault="008B140F" w:rsidP="008B140F">
      <w:pPr>
        <w:pStyle w:val="a3"/>
        <w:spacing w:before="0" w:beforeAutospacing="0" w:after="0" w:afterAutospacing="0"/>
        <w:ind w:firstLine="709"/>
        <w:jc w:val="both"/>
        <w:rPr>
          <w:color w:val="000000"/>
        </w:rPr>
      </w:pPr>
      <w:r w:rsidRPr="0016219C">
        <w:rPr>
          <w:color w:val="000000"/>
        </w:rPr>
        <w:t> </w:t>
      </w:r>
    </w:p>
    <w:p w:rsidR="008B140F" w:rsidRPr="0016219C" w:rsidRDefault="008B140F" w:rsidP="008B140F">
      <w:pPr>
        <w:pStyle w:val="a3"/>
        <w:spacing w:before="0" w:beforeAutospacing="0" w:after="0" w:afterAutospacing="0"/>
        <w:ind w:firstLine="567"/>
        <w:jc w:val="both"/>
        <w:rPr>
          <w:color w:val="000000"/>
        </w:rPr>
      </w:pPr>
      <w:r w:rsidRPr="0016219C">
        <w:rPr>
          <w:color w:val="000000"/>
        </w:rPr>
        <w:t> </w:t>
      </w:r>
    </w:p>
    <w:p w:rsidR="008B140F" w:rsidRPr="0016219C" w:rsidRDefault="008B140F" w:rsidP="008B140F">
      <w:pPr>
        <w:pStyle w:val="a3"/>
        <w:spacing w:before="0" w:beforeAutospacing="0" w:after="0" w:afterAutospacing="0"/>
        <w:ind w:firstLine="567"/>
        <w:jc w:val="both"/>
        <w:rPr>
          <w:color w:val="000000"/>
        </w:rPr>
      </w:pPr>
      <w:proofErr w:type="spellStart"/>
      <w:r w:rsidRPr="0016219C">
        <w:rPr>
          <w:color w:val="000000"/>
        </w:rPr>
        <w:t>Подпись___________</w:t>
      </w:r>
      <w:proofErr w:type="spellEnd"/>
      <w:r w:rsidRPr="0016219C">
        <w:rPr>
          <w:color w:val="000000"/>
        </w:rPr>
        <w:t> Дата___________20__г.</w:t>
      </w:r>
    </w:p>
    <w:p w:rsidR="008B140F" w:rsidRPr="0016219C" w:rsidRDefault="008B140F" w:rsidP="008B140F">
      <w:pPr>
        <w:pStyle w:val="a3"/>
        <w:spacing w:before="0" w:beforeAutospacing="0" w:after="0" w:afterAutospacing="0"/>
        <w:ind w:firstLine="567"/>
        <w:jc w:val="both"/>
        <w:rPr>
          <w:color w:val="000000"/>
        </w:rPr>
      </w:pPr>
      <w:r w:rsidRPr="0016219C">
        <w:rPr>
          <w:color w:val="000000"/>
        </w:rPr>
        <w:t> </w:t>
      </w:r>
    </w:p>
    <w:p w:rsidR="008B140F" w:rsidRPr="0016219C" w:rsidRDefault="008B140F" w:rsidP="008B140F">
      <w:pPr>
        <w:pStyle w:val="a3"/>
        <w:spacing w:before="0" w:beforeAutospacing="0" w:after="0" w:afterAutospacing="0"/>
        <w:ind w:firstLine="567"/>
        <w:jc w:val="both"/>
        <w:rPr>
          <w:color w:val="000000"/>
        </w:rPr>
      </w:pPr>
      <w:proofErr w:type="gramStart"/>
      <w:r w:rsidRPr="0016219C">
        <w:rPr>
          <w:color w:val="000000"/>
        </w:rPr>
        <w:t>Согласен</w:t>
      </w:r>
      <w:proofErr w:type="gramEnd"/>
      <w:r w:rsidRPr="0016219C">
        <w:rPr>
          <w:color w:val="000000"/>
        </w:rPr>
        <w:t xml:space="preserve"> на обработку персональных данных /___________/</w:t>
      </w:r>
    </w:p>
    <w:p w:rsidR="008B140F" w:rsidRPr="0016219C" w:rsidRDefault="008B140F" w:rsidP="008B140F">
      <w:pPr>
        <w:pStyle w:val="a3"/>
        <w:spacing w:before="0" w:beforeAutospacing="0" w:after="0" w:afterAutospacing="0"/>
        <w:ind w:firstLine="567"/>
        <w:jc w:val="both"/>
        <w:rPr>
          <w:color w:val="000000"/>
        </w:rPr>
      </w:pPr>
      <w:r w:rsidRPr="0016219C">
        <w:rPr>
          <w:color w:val="000000"/>
        </w:rPr>
        <w:t> </w:t>
      </w:r>
    </w:p>
    <w:p w:rsidR="008B140F" w:rsidRPr="0016219C" w:rsidRDefault="008B140F" w:rsidP="008B140F">
      <w:pPr>
        <w:pStyle w:val="a3"/>
        <w:spacing w:before="0" w:beforeAutospacing="0" w:after="0" w:afterAutospacing="0"/>
        <w:ind w:firstLine="567"/>
        <w:jc w:val="both"/>
        <w:rPr>
          <w:color w:val="000000"/>
          <w:sz w:val="16"/>
          <w:szCs w:val="16"/>
        </w:rPr>
      </w:pPr>
      <w:proofErr w:type="gramStart"/>
      <w:r w:rsidRPr="0016219C">
        <w:rPr>
          <w:color w:val="000000"/>
          <w:sz w:val="16"/>
          <w:szCs w:val="16"/>
        </w:rPr>
        <w:t>(*) – фамилия, имя, отчество, место жительства заявителя и реквизиты документа, удостоверяющего личность заявителя (для граждан); наименование и место нахождения заявителя (для юридических лиц),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идентифицированный номер налогоплательщика, за исключением случаев, если заявителем является иностранное юридическое лицо</w:t>
      </w:r>
      <w:proofErr w:type="gramEnd"/>
    </w:p>
    <w:p w:rsidR="008B140F" w:rsidRPr="0016219C" w:rsidRDefault="008B140F" w:rsidP="0016219C">
      <w:pPr>
        <w:pStyle w:val="a3"/>
        <w:spacing w:before="0" w:beforeAutospacing="0" w:after="0" w:afterAutospacing="0"/>
        <w:ind w:firstLine="567"/>
        <w:jc w:val="right"/>
        <w:rPr>
          <w:color w:val="000000"/>
        </w:rPr>
      </w:pPr>
      <w:r w:rsidRPr="0016219C">
        <w:rPr>
          <w:color w:val="000000"/>
        </w:rPr>
        <w:lastRenderedPageBreak/>
        <w:t> ПРИЛОЖЕНИЕ № 2</w:t>
      </w:r>
    </w:p>
    <w:p w:rsidR="008B140F" w:rsidRPr="0016219C" w:rsidRDefault="008B140F" w:rsidP="008B140F">
      <w:pPr>
        <w:pStyle w:val="consplusnormal"/>
        <w:spacing w:before="0" w:beforeAutospacing="0" w:after="0" w:afterAutospacing="0"/>
        <w:ind w:left="5040"/>
        <w:jc w:val="right"/>
        <w:rPr>
          <w:color w:val="000000"/>
        </w:rPr>
      </w:pPr>
      <w:r w:rsidRPr="0016219C">
        <w:rPr>
          <w:color w:val="000000"/>
        </w:rPr>
        <w:t>к Административному регламенту предоставления муниципальной услуги «Предоставление</w:t>
      </w:r>
    </w:p>
    <w:p w:rsidR="008B140F" w:rsidRDefault="008B140F" w:rsidP="008B140F">
      <w:pPr>
        <w:pStyle w:val="consplusnormal"/>
        <w:spacing w:before="0" w:beforeAutospacing="0" w:after="0" w:afterAutospacing="0"/>
        <w:ind w:left="5040"/>
        <w:jc w:val="right"/>
        <w:rPr>
          <w:color w:val="000000"/>
        </w:rPr>
      </w:pPr>
      <w:r w:rsidRPr="0016219C">
        <w:rPr>
          <w:color w:val="000000"/>
        </w:rPr>
        <w:t>в собственность граждан земельных участков для ведения садоводства или огородничества».</w:t>
      </w:r>
    </w:p>
    <w:p w:rsidR="0016219C" w:rsidRDefault="0016219C" w:rsidP="0016219C">
      <w:pPr>
        <w:jc w:val="center"/>
      </w:pPr>
    </w:p>
    <w:p w:rsidR="0016219C" w:rsidRDefault="0016219C" w:rsidP="0016219C">
      <w:pPr>
        <w:jc w:val="center"/>
      </w:pPr>
    </w:p>
    <w:p w:rsidR="0016219C" w:rsidRPr="00D374F8" w:rsidRDefault="0016219C" w:rsidP="0016219C">
      <w:pPr>
        <w:jc w:val="center"/>
      </w:pPr>
      <w:r w:rsidRPr="00D374F8">
        <w:t>ОПИСАНИЕ МЕСТОПОЛОЖЕНИЯ ГРАНИЦ</w:t>
      </w:r>
    </w:p>
    <w:p w:rsidR="0016219C" w:rsidRPr="00D374F8" w:rsidRDefault="0016219C" w:rsidP="0016219C">
      <w:pPr>
        <w:jc w:val="center"/>
      </w:pPr>
      <w:r w:rsidRPr="00D374F8">
        <w:t>ЗЕМЕЛЬНОГО УЧАСТКА члена СНТ ИВАНОВА И.И.</w:t>
      </w:r>
    </w:p>
    <w:p w:rsidR="0016219C" w:rsidRPr="00D374F8" w:rsidRDefault="0016219C" w:rsidP="0016219C">
      <w:pPr>
        <w:jc w:val="center"/>
      </w:pPr>
      <w:r w:rsidRPr="00D374F8">
        <w:t xml:space="preserve">В СНТ «Колос-РЕМ» по ул. </w:t>
      </w:r>
      <w:proofErr w:type="gramStart"/>
      <w:r w:rsidRPr="00D374F8">
        <w:t>Березовая</w:t>
      </w:r>
      <w:proofErr w:type="gramEnd"/>
      <w:r w:rsidRPr="00D374F8">
        <w:t>, 4</w:t>
      </w:r>
    </w:p>
    <w:p w:rsidR="0016219C" w:rsidRPr="00D374F8" w:rsidRDefault="003024EB" w:rsidP="0016219C">
      <w:r>
        <w:pict>
          <v:line id="_x0000_s1027" style="position:absolute;z-index:251661312" from="270pt,7.8pt" to="270pt,52.8pt" strokeweight=".26mm">
            <v:stroke joinstyle="miter"/>
          </v:line>
        </w:pict>
      </w:r>
      <w:r>
        <w:pict>
          <v:line id="_x0000_s1028" style="position:absolute;z-index:251662336" from="18pt,7.8pt" to="108pt,52.8pt" strokeweight=".26mm">
            <v:stroke joinstyle="miter"/>
          </v:line>
        </w:pict>
      </w:r>
      <w:r w:rsidR="0016219C" w:rsidRPr="00D374F8">
        <w:t xml:space="preserve">                 Максимова Л. З.      </w:t>
      </w:r>
    </w:p>
    <w:p w:rsidR="0016219C" w:rsidRPr="00D374F8" w:rsidRDefault="003024EB" w:rsidP="0016219C">
      <w:r>
        <w:pict>
          <v:rect id="_x0000_s1026" style="position:absolute;margin-left:108pt;margin-top:25pt;width:243pt;height:192pt;z-index:251660288;mso-wrap-style:none;v-text-anchor:middle" strokeweight=".26mm">
            <v:fill color2="black"/>
          </v:rect>
        </w:pict>
      </w:r>
      <w:r w:rsidR="0016219C" w:rsidRPr="00D374F8">
        <w:t xml:space="preserve">                                             16,85                                                     2,95</w:t>
      </w:r>
    </w:p>
    <w:p w:rsidR="0016219C" w:rsidRPr="00D374F8" w:rsidRDefault="0016219C" w:rsidP="0016219C">
      <w:r w:rsidRPr="00D374F8">
        <w:t>участок № 8                                                                                                   участок № 4</w:t>
      </w:r>
    </w:p>
    <w:p w:rsidR="0016219C" w:rsidRPr="00D374F8" w:rsidRDefault="003024EB" w:rsidP="0016219C">
      <w:r>
        <w:pict>
          <v:shapetype id="_x0000_t202" coordsize="21600,21600" o:spt="202" path="m,l,21600r21600,l21600,xe">
            <v:stroke joinstyle="miter"/>
            <v:path gradientshapeok="t" o:connecttype="rect"/>
          </v:shapetype>
          <v:shape id="_x0000_s1031" type="#_x0000_t202" style="position:absolute;margin-left:179.9pt;margin-top:5.85pt;width:126.15pt;height:59.35pt;z-index:251665408;mso-wrap-distance-left:9.05pt;mso-wrap-distance-right:9.05pt" strokecolor="white" strokeweight=".5pt">
            <v:fill color2="black"/>
            <v:stroke color2="black"/>
            <v:textbox inset="7.45pt,3.85pt,7.45pt,3.85pt">
              <w:txbxContent>
                <w:p w:rsidR="0016219C" w:rsidRDefault="0016219C" w:rsidP="0016219C">
                  <w:pPr>
                    <w:jc w:val="center"/>
                  </w:pPr>
                  <w:r>
                    <w:t>участок № 5</w:t>
                  </w:r>
                </w:p>
                <w:p w:rsidR="0016219C" w:rsidRDefault="0016219C" w:rsidP="0016219C">
                  <w:pPr>
                    <w:jc w:val="center"/>
                  </w:pPr>
                  <w:r>
                    <w:t>Иванова И. И.</w:t>
                  </w:r>
                </w:p>
              </w:txbxContent>
            </v:textbox>
          </v:shape>
        </w:pict>
      </w:r>
      <w:r w:rsidR="0016219C" w:rsidRPr="00D374F8">
        <w:t>Сидоров П. М.</w:t>
      </w:r>
    </w:p>
    <w:p w:rsidR="0016219C" w:rsidRPr="00D374F8" w:rsidRDefault="0016219C" w:rsidP="0016219C">
      <w:r w:rsidRPr="00D374F8">
        <w:t xml:space="preserve">                          10,43                             участок № 5                                     Зайцев В. В.</w:t>
      </w:r>
    </w:p>
    <w:p w:rsidR="0016219C" w:rsidRPr="00D374F8" w:rsidRDefault="003024EB" w:rsidP="0016219C">
      <w:pPr>
        <w:tabs>
          <w:tab w:val="left" w:pos="7335"/>
        </w:tabs>
      </w:pPr>
      <w:r>
        <w:pict>
          <v:line id="_x0000_s1029" style="position:absolute;z-index:251663360" from="-27pt,9.6pt" to="108pt,9.6pt" strokeweight=".26mm">
            <v:stroke joinstyle="miter"/>
          </v:line>
        </w:pict>
      </w:r>
      <w:r w:rsidR="0016219C" w:rsidRPr="00D374F8">
        <w:t xml:space="preserve">                                                              Иванова И. И.</w:t>
      </w:r>
      <w:r w:rsidR="0016219C" w:rsidRPr="00D374F8">
        <w:tab/>
        <w:t>ул. Березовая,6</w:t>
      </w:r>
    </w:p>
    <w:p w:rsidR="0016219C" w:rsidRPr="00D374F8" w:rsidRDefault="0016219C" w:rsidP="0016219C">
      <w:r w:rsidRPr="00D374F8">
        <w:t xml:space="preserve">участок № 7              </w:t>
      </w:r>
    </w:p>
    <w:p w:rsidR="0016219C" w:rsidRPr="00D374F8" w:rsidRDefault="0016219C" w:rsidP="0016219C">
      <w:r w:rsidRPr="00D374F8">
        <w:t>Петрова Н. А.   20,70                                                                                     31,26</w:t>
      </w:r>
    </w:p>
    <w:p w:rsidR="0016219C" w:rsidRPr="00D374F8" w:rsidRDefault="003024EB" w:rsidP="0016219C">
      <w:r>
        <w:pict>
          <v:line id="_x0000_s1030" style="position:absolute;flip:x;z-index:251664384" from="351pt,22.4pt" to="459pt,22.4pt" strokeweight=".26mm">
            <v:stroke joinstyle="miter"/>
          </v:line>
        </w:pict>
      </w:r>
      <w:r w:rsidR="0016219C" w:rsidRPr="00D374F8">
        <w:t xml:space="preserve">__________________                      </w:t>
      </w:r>
    </w:p>
    <w:p w:rsidR="0016219C" w:rsidRPr="00D374F8" w:rsidRDefault="0016219C" w:rsidP="0016219C">
      <w:pPr>
        <w:jc w:val="center"/>
      </w:pPr>
      <w:r w:rsidRPr="00D374F8">
        <w:t>17,56</w:t>
      </w:r>
    </w:p>
    <w:p w:rsidR="0016219C" w:rsidRPr="00D374F8" w:rsidRDefault="0016219C" w:rsidP="0016219C">
      <w:r w:rsidRPr="00D374F8">
        <w:t xml:space="preserve">                                                               ул. Березовая</w:t>
      </w:r>
    </w:p>
    <w:p w:rsidR="0016219C" w:rsidRPr="00D374F8" w:rsidRDefault="0016219C" w:rsidP="0016219C">
      <w:pPr>
        <w:rPr>
          <w:i/>
        </w:rPr>
      </w:pPr>
      <w:r w:rsidRPr="00D374F8">
        <w:rPr>
          <w:i/>
        </w:rPr>
        <w:t>Размеры сторон земельного участка даны в метрах.</w:t>
      </w:r>
    </w:p>
    <w:p w:rsidR="0016219C" w:rsidRPr="00D374F8" w:rsidRDefault="0016219C" w:rsidP="0016219C">
      <w:pPr>
        <w:rPr>
          <w:i/>
        </w:rPr>
      </w:pPr>
      <w:r w:rsidRPr="00D374F8">
        <w:t xml:space="preserve">Граница земельного участка от ул. Березовая закреплена дощатым забором. Граница с участками Петровой Н. А. </w:t>
      </w:r>
      <w:proofErr w:type="gramStart"/>
      <w:r w:rsidRPr="00D374F8">
        <w:t xml:space="preserve">( </w:t>
      </w:r>
      <w:proofErr w:type="gramEnd"/>
      <w:r w:rsidRPr="00D374F8">
        <w:t xml:space="preserve">на протяжении </w:t>
      </w:r>
      <w:smartTag w:uri="urn:schemas-microsoft-com:office:smarttags" w:element="metricconverter">
        <w:smartTagPr>
          <w:attr w:name="ProductID" w:val="20,70 м"/>
        </w:smartTagPr>
        <w:r w:rsidRPr="00D374F8">
          <w:t>20,70 м</w:t>
        </w:r>
      </w:smartTag>
      <w:r w:rsidRPr="00D374F8">
        <w:t xml:space="preserve"> ) и Сидорова П. М. (на протяжении </w:t>
      </w:r>
      <w:smartTag w:uri="urn:schemas-microsoft-com:office:smarttags" w:element="metricconverter">
        <w:smartTagPr>
          <w:attr w:name="ProductID" w:val="10,43 м"/>
        </w:smartTagPr>
        <w:r w:rsidRPr="00D374F8">
          <w:t>10,43 м</w:t>
        </w:r>
      </w:smartTag>
      <w:r w:rsidRPr="00D374F8">
        <w:t xml:space="preserve">.) проходит по штакетнику. С участком Максимовой Л. З.  граница на протяжении </w:t>
      </w:r>
      <w:smartTag w:uri="urn:schemas-microsoft-com:office:smarttags" w:element="metricconverter">
        <w:smartTagPr>
          <w:attr w:name="ProductID" w:val="16,85 м"/>
        </w:smartTagPr>
        <w:r w:rsidRPr="00D374F8">
          <w:t>16,85 м</w:t>
        </w:r>
      </w:smartTag>
      <w:r w:rsidRPr="00D374F8">
        <w:t xml:space="preserve">. проходит по меже. Граница с земельным участком Зайцева В. В. на протяжении </w:t>
      </w:r>
      <w:smartTag w:uri="urn:schemas-microsoft-com:office:smarttags" w:element="metricconverter">
        <w:smartTagPr>
          <w:attr w:name="ProductID" w:val="34,21 м"/>
        </w:smartTagPr>
        <w:r w:rsidRPr="00D374F8">
          <w:t>34,21 м</w:t>
        </w:r>
      </w:smartTag>
      <w:r w:rsidRPr="00D374F8">
        <w:t xml:space="preserve">. закреплена сеткой </w:t>
      </w:r>
      <w:proofErr w:type="spellStart"/>
      <w:r w:rsidRPr="00D374F8">
        <w:t>рабица</w:t>
      </w:r>
      <w:proofErr w:type="spellEnd"/>
      <w:r w:rsidRPr="00D374F8">
        <w:t>.</w:t>
      </w:r>
    </w:p>
    <w:p w:rsidR="0016219C" w:rsidRPr="00D374F8" w:rsidRDefault="0016219C" w:rsidP="0016219C">
      <w:r w:rsidRPr="00D374F8">
        <w:t xml:space="preserve">Описание подготовил член СНТ        </w:t>
      </w:r>
      <w:r>
        <w:t xml:space="preserve">                   </w:t>
      </w:r>
      <w:r w:rsidRPr="00D374F8">
        <w:t xml:space="preserve"> /подпись/    </w:t>
      </w:r>
      <w:r>
        <w:t xml:space="preserve">          </w:t>
      </w:r>
      <w:r w:rsidRPr="00D374F8">
        <w:t xml:space="preserve">         И. И. Иванов    </w:t>
      </w:r>
      <w:r>
        <w:t xml:space="preserve">               </w:t>
      </w:r>
      <w:r w:rsidRPr="00D374F8">
        <w:t xml:space="preserve"> Дата</w:t>
      </w:r>
    </w:p>
    <w:p w:rsidR="0016219C" w:rsidRPr="00D374F8" w:rsidRDefault="0016219C" w:rsidP="0016219C">
      <w:r w:rsidRPr="00D374F8">
        <w:t>Примечание. Вместо фамилий инициалов пользователей и адресов смежных земельных участков можно указывать только их номера.</w:t>
      </w:r>
    </w:p>
    <w:p w:rsidR="0016219C" w:rsidRPr="00D374F8" w:rsidRDefault="0016219C" w:rsidP="0016219C">
      <w:pPr>
        <w:jc w:val="both"/>
      </w:pPr>
      <w:r w:rsidRPr="00D374F8">
        <w:t> </w:t>
      </w:r>
    </w:p>
    <w:p w:rsidR="0016219C" w:rsidRPr="0016219C" w:rsidRDefault="0016219C" w:rsidP="0016219C">
      <w:pPr>
        <w:jc w:val="both"/>
      </w:pPr>
      <w:r w:rsidRPr="00D374F8">
        <w:t xml:space="preserve">«_____» ________________ </w:t>
      </w:r>
      <w:proofErr w:type="gramStart"/>
      <w:r w:rsidRPr="00D374F8">
        <w:t>г</w:t>
      </w:r>
      <w:proofErr w:type="gramEnd"/>
      <w:r w:rsidRPr="00D374F8">
        <w:t>.</w:t>
      </w:r>
    </w:p>
    <w:p w:rsidR="0016219C" w:rsidRPr="00D374F8" w:rsidRDefault="0016219C" w:rsidP="0016219C">
      <w:pPr>
        <w:pStyle w:val="ConsPlusNormal0"/>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16219C" w:rsidRPr="00D374F8" w:rsidRDefault="0016219C" w:rsidP="0016219C">
      <w:pPr>
        <w:pStyle w:val="ConsPlusNormal0"/>
        <w:tabs>
          <w:tab w:val="left" w:pos="4860"/>
        </w:tabs>
        <w:ind w:left="5040" w:firstLine="0"/>
        <w:jc w:val="right"/>
        <w:rPr>
          <w:rFonts w:ascii="Times New Roman" w:hAnsi="Times New Roman" w:cs="Times New Roman"/>
          <w:sz w:val="28"/>
          <w:szCs w:val="28"/>
        </w:rPr>
      </w:pPr>
      <w:r w:rsidRPr="00D374F8">
        <w:rPr>
          <w:rFonts w:ascii="Times New Roman" w:hAnsi="Times New Roman" w:cs="Times New Roman"/>
          <w:sz w:val="28"/>
          <w:szCs w:val="28"/>
        </w:rPr>
        <w:t xml:space="preserve">к Административному регламенту предоставления муниципальной услуги «Предоставление </w:t>
      </w:r>
    </w:p>
    <w:p w:rsidR="0016219C" w:rsidRPr="00D374F8" w:rsidRDefault="0016219C" w:rsidP="0016219C">
      <w:pPr>
        <w:pStyle w:val="ConsPlusNormal0"/>
        <w:ind w:left="5040" w:firstLine="0"/>
        <w:jc w:val="right"/>
        <w:rPr>
          <w:rFonts w:ascii="Times New Roman" w:hAnsi="Times New Roman" w:cs="Times New Roman"/>
          <w:sz w:val="28"/>
          <w:szCs w:val="28"/>
        </w:rPr>
      </w:pPr>
      <w:r w:rsidRPr="00D374F8">
        <w:rPr>
          <w:rFonts w:ascii="Times New Roman" w:hAnsi="Times New Roman" w:cs="Times New Roman"/>
          <w:sz w:val="28"/>
          <w:szCs w:val="28"/>
        </w:rPr>
        <w:t>в собственность граждан земельных учас</w:t>
      </w:r>
      <w:r>
        <w:rPr>
          <w:rFonts w:ascii="Times New Roman" w:hAnsi="Times New Roman" w:cs="Times New Roman"/>
          <w:sz w:val="28"/>
          <w:szCs w:val="28"/>
        </w:rPr>
        <w:t>тков для ведения садоводства или огородничества</w:t>
      </w:r>
      <w:r w:rsidRPr="00D374F8">
        <w:rPr>
          <w:rFonts w:ascii="Times New Roman" w:hAnsi="Times New Roman" w:cs="Times New Roman"/>
          <w:sz w:val="28"/>
          <w:szCs w:val="28"/>
        </w:rPr>
        <w:t>».</w:t>
      </w:r>
    </w:p>
    <w:p w:rsidR="0016219C" w:rsidRPr="0016219C" w:rsidRDefault="0016219C" w:rsidP="0016219C">
      <w:pPr>
        <w:ind w:left="4147"/>
        <w:rPr>
          <w:rFonts w:ascii="Times New Roman" w:hAnsi="Times New Roman" w:cs="Times New Roman"/>
          <w:color w:val="000000"/>
          <w:sz w:val="24"/>
          <w:szCs w:val="24"/>
        </w:rPr>
      </w:pPr>
    </w:p>
    <w:p w:rsidR="0016219C" w:rsidRPr="0016219C" w:rsidRDefault="0016219C" w:rsidP="0016219C">
      <w:pPr>
        <w:jc w:val="center"/>
        <w:rPr>
          <w:rFonts w:ascii="Times New Roman" w:hAnsi="Times New Roman" w:cs="Times New Roman"/>
          <w:color w:val="000000"/>
          <w:sz w:val="24"/>
          <w:szCs w:val="24"/>
        </w:rPr>
      </w:pPr>
      <w:r w:rsidRPr="0016219C">
        <w:rPr>
          <w:rFonts w:ascii="Times New Roman" w:hAnsi="Times New Roman" w:cs="Times New Roman"/>
          <w:color w:val="000000"/>
          <w:sz w:val="24"/>
          <w:szCs w:val="24"/>
        </w:rPr>
        <w:t>ЗАКЛЮЧЕНИЕ ПРАВЛЕНИЯ</w:t>
      </w:r>
    </w:p>
    <w:p w:rsidR="0016219C" w:rsidRPr="0016219C" w:rsidRDefault="0016219C" w:rsidP="0016219C">
      <w:pPr>
        <w:ind w:left="-907"/>
        <w:jc w:val="both"/>
        <w:rPr>
          <w:rFonts w:ascii="Times New Roman" w:hAnsi="Times New Roman" w:cs="Times New Roman"/>
          <w:color w:val="000000"/>
          <w:sz w:val="24"/>
          <w:szCs w:val="24"/>
        </w:rPr>
      </w:pPr>
      <w:r w:rsidRPr="0016219C">
        <w:rPr>
          <w:rFonts w:ascii="Times New Roman" w:hAnsi="Times New Roman" w:cs="Times New Roman"/>
          <w:color w:val="000000"/>
          <w:sz w:val="24"/>
          <w:szCs w:val="24"/>
        </w:rPr>
        <w:t>__________________________________________________________является членом садоводческого, огороднического некоммерческого объединения -  _____________</w:t>
      </w:r>
      <w:r>
        <w:rPr>
          <w:rFonts w:ascii="Times New Roman" w:hAnsi="Times New Roman" w:cs="Times New Roman"/>
          <w:color w:val="000000"/>
          <w:sz w:val="24"/>
          <w:szCs w:val="24"/>
        </w:rPr>
        <w:t>______________</w:t>
      </w:r>
    </w:p>
    <w:p w:rsidR="0016219C" w:rsidRPr="0016219C" w:rsidRDefault="0016219C" w:rsidP="0016219C">
      <w:pPr>
        <w:ind w:left="-907"/>
        <w:jc w:val="center"/>
        <w:rPr>
          <w:rFonts w:ascii="Times New Roman" w:hAnsi="Times New Roman" w:cs="Times New Roman"/>
          <w:i/>
          <w:color w:val="000000"/>
          <w:sz w:val="24"/>
          <w:szCs w:val="24"/>
        </w:rPr>
      </w:pPr>
      <w:r w:rsidRPr="0016219C">
        <w:rPr>
          <w:rFonts w:ascii="Times New Roman" w:hAnsi="Times New Roman" w:cs="Times New Roman"/>
          <w:color w:val="000000"/>
          <w:sz w:val="24"/>
          <w:szCs w:val="24"/>
        </w:rPr>
        <w:t xml:space="preserve">____________________________________________________________________________                </w:t>
      </w:r>
      <w:r w:rsidRPr="0016219C">
        <w:rPr>
          <w:rFonts w:ascii="Times New Roman" w:hAnsi="Times New Roman" w:cs="Times New Roman"/>
          <w:i/>
          <w:color w:val="000000"/>
          <w:sz w:val="24"/>
          <w:szCs w:val="24"/>
        </w:rPr>
        <w:t>(нужное указать)</w:t>
      </w:r>
    </w:p>
    <w:p w:rsidR="0016219C" w:rsidRPr="0016219C" w:rsidRDefault="0016219C" w:rsidP="0016219C">
      <w:pPr>
        <w:ind w:left="-907"/>
        <w:jc w:val="both"/>
        <w:rPr>
          <w:rFonts w:ascii="Times New Roman" w:hAnsi="Times New Roman" w:cs="Times New Roman"/>
          <w:color w:val="000000"/>
          <w:sz w:val="24"/>
          <w:szCs w:val="24"/>
        </w:rPr>
      </w:pPr>
      <w:r w:rsidRPr="0016219C">
        <w:rPr>
          <w:rFonts w:ascii="Times New Roman" w:hAnsi="Times New Roman" w:cs="Times New Roman"/>
          <w:color w:val="000000"/>
          <w:sz w:val="24"/>
          <w:szCs w:val="24"/>
        </w:rPr>
        <w:t xml:space="preserve"> и использует для ведения садоводства или огородничества  </w:t>
      </w:r>
      <w:r w:rsidRPr="0016219C">
        <w:rPr>
          <w:rFonts w:ascii="Times New Roman" w:hAnsi="Times New Roman" w:cs="Times New Roman"/>
          <w:i/>
          <w:color w:val="000000"/>
          <w:sz w:val="24"/>
          <w:szCs w:val="24"/>
        </w:rPr>
        <w:t>(</w:t>
      </w:r>
      <w:proofErr w:type="gramStart"/>
      <w:r w:rsidRPr="0016219C">
        <w:rPr>
          <w:rFonts w:ascii="Times New Roman" w:hAnsi="Times New Roman" w:cs="Times New Roman"/>
          <w:i/>
          <w:color w:val="000000"/>
          <w:sz w:val="24"/>
          <w:szCs w:val="24"/>
        </w:rPr>
        <w:t>нужное</w:t>
      </w:r>
      <w:proofErr w:type="gramEnd"/>
      <w:r w:rsidRPr="0016219C">
        <w:rPr>
          <w:rFonts w:ascii="Times New Roman" w:hAnsi="Times New Roman" w:cs="Times New Roman"/>
          <w:i/>
          <w:color w:val="000000"/>
          <w:sz w:val="24"/>
          <w:szCs w:val="24"/>
        </w:rPr>
        <w:t xml:space="preserve"> подчеркнуть)</w:t>
      </w:r>
    </w:p>
    <w:p w:rsidR="0016219C" w:rsidRPr="0016219C" w:rsidRDefault="0016219C" w:rsidP="0016219C">
      <w:pPr>
        <w:ind w:left="-907"/>
        <w:jc w:val="both"/>
        <w:rPr>
          <w:rFonts w:ascii="Times New Roman" w:hAnsi="Times New Roman" w:cs="Times New Roman"/>
          <w:color w:val="000000"/>
          <w:sz w:val="24"/>
          <w:szCs w:val="24"/>
        </w:rPr>
      </w:pPr>
      <w:proofErr w:type="gramStart"/>
      <w:r w:rsidRPr="0016219C">
        <w:rPr>
          <w:rFonts w:ascii="Times New Roman" w:hAnsi="Times New Roman" w:cs="Times New Roman"/>
          <w:color w:val="000000"/>
          <w:sz w:val="24"/>
          <w:szCs w:val="24"/>
        </w:rPr>
        <w:t xml:space="preserve">закрепленный за ним </w:t>
      </w:r>
      <w:bookmarkStart w:id="0" w:name="YANDEX_175"/>
      <w:bookmarkEnd w:id="0"/>
      <w:r w:rsidR="003024EB" w:rsidRPr="0016219C">
        <w:rPr>
          <w:rFonts w:ascii="Times New Roman" w:hAnsi="Times New Roman" w:cs="Times New Roman"/>
          <w:color w:val="000000"/>
          <w:sz w:val="24"/>
          <w:szCs w:val="24"/>
          <w:lang w:val="en-US"/>
        </w:rPr>
        <w:fldChar w:fldCharType="begin"/>
      </w:r>
      <w:r w:rsidRPr="0016219C">
        <w:rPr>
          <w:rFonts w:ascii="Times New Roman" w:hAnsi="Times New Roman" w:cs="Times New Roman"/>
          <w:color w:val="000000"/>
          <w:sz w:val="24"/>
          <w:szCs w:val="24"/>
        </w:rPr>
        <w:instrText xml:space="preserve"> </w:instrText>
      </w:r>
      <w:r w:rsidRPr="0016219C">
        <w:rPr>
          <w:rFonts w:ascii="Times New Roman" w:hAnsi="Times New Roman" w:cs="Times New Roman"/>
          <w:color w:val="000000"/>
          <w:sz w:val="24"/>
          <w:szCs w:val="24"/>
          <w:lang w:val="en-US"/>
        </w:rPr>
        <w:instrText>HYPERLINK</w:instrText>
      </w:r>
      <w:r w:rsidRPr="0016219C">
        <w:rPr>
          <w:rFonts w:ascii="Times New Roman" w:hAnsi="Times New Roman" w:cs="Times New Roman"/>
          <w:color w:val="000000"/>
          <w:sz w:val="24"/>
          <w:szCs w:val="24"/>
        </w:rPr>
        <w:instrText xml:space="preserve"> "</w:instrText>
      </w:r>
      <w:r w:rsidRPr="0016219C">
        <w:rPr>
          <w:rFonts w:ascii="Times New Roman" w:hAnsi="Times New Roman" w:cs="Times New Roman"/>
          <w:color w:val="000000"/>
          <w:sz w:val="24"/>
          <w:szCs w:val="24"/>
          <w:lang w:val="en-US"/>
        </w:rPr>
        <w:instrText>http</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hghltd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yandex</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net</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yandbtm</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fmode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envelope</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url</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http</w:instrText>
      </w:r>
      <w:r w:rsidRPr="0016219C">
        <w:rPr>
          <w:rFonts w:ascii="Times New Roman" w:hAnsi="Times New Roman" w:cs="Times New Roman"/>
          <w:color w:val="000000"/>
          <w:sz w:val="24"/>
          <w:szCs w:val="24"/>
        </w:rPr>
        <w:instrText>%3</w:instrText>
      </w:r>
      <w:r w:rsidRPr="0016219C">
        <w:rPr>
          <w:rFonts w:ascii="Times New Roman" w:hAnsi="Times New Roman" w:cs="Times New Roman"/>
          <w:color w:val="000000"/>
          <w:sz w:val="24"/>
          <w:szCs w:val="24"/>
          <w:lang w:val="en-US"/>
        </w:rPr>
        <w:instrText>A</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Fwww</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novo</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sibirsk</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ru</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Fupload</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Fcontent</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801%2</w:instrText>
      </w:r>
      <w:r w:rsidRPr="0016219C">
        <w:rPr>
          <w:rFonts w:ascii="Times New Roman" w:hAnsi="Times New Roman" w:cs="Times New Roman"/>
          <w:color w:val="000000"/>
          <w:sz w:val="24"/>
          <w:szCs w:val="24"/>
          <w:lang w:val="en-US"/>
        </w:rPr>
        <w:instrText>Freglament</w:instrText>
      </w:r>
      <w:r w:rsidRPr="0016219C">
        <w:rPr>
          <w:rFonts w:ascii="Times New Roman" w:hAnsi="Times New Roman" w:cs="Times New Roman"/>
          <w:color w:val="000000"/>
          <w:sz w:val="24"/>
          <w:szCs w:val="24"/>
        </w:rPr>
        <w:instrText>_</w:instrText>
      </w:r>
      <w:r w:rsidRPr="0016219C">
        <w:rPr>
          <w:rFonts w:ascii="Times New Roman" w:hAnsi="Times New Roman" w:cs="Times New Roman"/>
          <w:color w:val="000000"/>
          <w:sz w:val="24"/>
          <w:szCs w:val="24"/>
          <w:lang w:val="en-US"/>
        </w:rPr>
        <w:instrText>garden</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doc</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lr</w:instrText>
      </w:r>
      <w:r w:rsidRPr="0016219C">
        <w:rPr>
          <w:rFonts w:ascii="Times New Roman" w:hAnsi="Times New Roman" w:cs="Times New Roman"/>
          <w:color w:val="000000"/>
          <w:sz w:val="24"/>
          <w:szCs w:val="24"/>
        </w:rPr>
        <w:instrText>=65&amp;</w:instrText>
      </w:r>
      <w:r w:rsidRPr="0016219C">
        <w:rPr>
          <w:rFonts w:ascii="Times New Roman" w:hAnsi="Times New Roman" w:cs="Times New Roman"/>
          <w:color w:val="000000"/>
          <w:sz w:val="24"/>
          <w:szCs w:val="24"/>
          <w:lang w:val="en-US"/>
        </w:rPr>
        <w:instrText>text</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A</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3%</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BC</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1%82%20%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BF</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BE</w:instrText>
      </w:r>
      <w:r w:rsidRPr="0016219C">
        <w:rPr>
          <w:rFonts w:ascii="Times New Roman" w:hAnsi="Times New Roman" w:cs="Times New Roman"/>
          <w:color w:val="000000"/>
          <w:sz w:val="24"/>
          <w:szCs w:val="24"/>
        </w:rPr>
        <w:instrText>%20%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BF</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4%</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1%81%</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1%82%</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8%</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w:instrText>
      </w:r>
      <w:r w:rsidRPr="0016219C">
        <w:rPr>
          <w:rFonts w:ascii="Times New Roman" w:hAnsi="Times New Roman" w:cs="Times New Roman"/>
          <w:color w:val="000000"/>
          <w:sz w:val="24"/>
          <w:szCs w:val="24"/>
          <w:lang w:val="en-US"/>
        </w:rPr>
        <w:instrText>E</w:instrText>
      </w:r>
      <w:r w:rsidRPr="0016219C">
        <w:rPr>
          <w:rFonts w:ascii="Times New Roman" w:hAnsi="Times New Roman" w:cs="Times New Roman"/>
          <w:color w:val="000000"/>
          <w:sz w:val="24"/>
          <w:szCs w:val="24"/>
        </w:rPr>
        <w:instrText>%20%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7%</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BC</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w:instrText>
      </w:r>
      <w:r w:rsidRPr="0016219C">
        <w:rPr>
          <w:rFonts w:ascii="Times New Roman" w:hAnsi="Times New Roman" w:cs="Times New Roman"/>
          <w:color w:val="000000"/>
          <w:sz w:val="24"/>
          <w:szCs w:val="24"/>
          <w:lang w:val="en-US"/>
        </w:rPr>
        <w:instrText>C</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1%85%20%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1%83%</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1%87%</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1%81%</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1%82%</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BA</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2&amp;</w:instrText>
      </w:r>
      <w:r w:rsidRPr="0016219C">
        <w:rPr>
          <w:rFonts w:ascii="Times New Roman" w:hAnsi="Times New Roman" w:cs="Times New Roman"/>
          <w:color w:val="000000"/>
          <w:sz w:val="24"/>
          <w:szCs w:val="24"/>
          <w:lang w:val="en-US"/>
        </w:rPr>
        <w:instrText>l</w:instrText>
      </w:r>
      <w:r w:rsidRPr="0016219C">
        <w:rPr>
          <w:rFonts w:ascii="Times New Roman" w:hAnsi="Times New Roman" w:cs="Times New Roman"/>
          <w:color w:val="000000"/>
          <w:sz w:val="24"/>
          <w:szCs w:val="24"/>
        </w:rPr>
        <w:instrText>10</w:instrText>
      </w:r>
      <w:r w:rsidRPr="0016219C">
        <w:rPr>
          <w:rFonts w:ascii="Times New Roman" w:hAnsi="Times New Roman" w:cs="Times New Roman"/>
          <w:color w:val="000000"/>
          <w:sz w:val="24"/>
          <w:szCs w:val="24"/>
          <w:lang w:val="en-US"/>
        </w:rPr>
        <w:instrText>n</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ru</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mime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doc</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sign</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e</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ea</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9</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80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621105</w:instrText>
      </w:r>
      <w:r w:rsidRPr="0016219C">
        <w:rPr>
          <w:rFonts w:ascii="Times New Roman" w:hAnsi="Times New Roman" w:cs="Times New Roman"/>
          <w:color w:val="000000"/>
          <w:sz w:val="24"/>
          <w:szCs w:val="24"/>
          <w:lang w:val="en-US"/>
        </w:rPr>
        <w:instrText>e</w:instrText>
      </w:r>
      <w:r w:rsidRPr="0016219C">
        <w:rPr>
          <w:rFonts w:ascii="Times New Roman" w:hAnsi="Times New Roman" w:cs="Times New Roman"/>
          <w:color w:val="000000"/>
          <w:sz w:val="24"/>
          <w:szCs w:val="24"/>
        </w:rPr>
        <w:instrText>3313203</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81516&amp;</w:instrText>
      </w:r>
      <w:r w:rsidRPr="0016219C">
        <w:rPr>
          <w:rFonts w:ascii="Times New Roman" w:hAnsi="Times New Roman" w:cs="Times New Roman"/>
          <w:color w:val="000000"/>
          <w:sz w:val="24"/>
          <w:szCs w:val="24"/>
          <w:lang w:val="en-US"/>
        </w:rPr>
        <w:instrText>keyno</w:instrText>
      </w:r>
      <w:r w:rsidRPr="0016219C">
        <w:rPr>
          <w:rFonts w:ascii="Times New Roman" w:hAnsi="Times New Roman" w:cs="Times New Roman"/>
          <w:color w:val="000000"/>
          <w:sz w:val="24"/>
          <w:szCs w:val="24"/>
        </w:rPr>
        <w:instrText>=0" \</w:instrText>
      </w:r>
      <w:r w:rsidRPr="0016219C">
        <w:rPr>
          <w:rFonts w:ascii="Times New Roman" w:hAnsi="Times New Roman" w:cs="Times New Roman"/>
          <w:color w:val="000000"/>
          <w:sz w:val="24"/>
          <w:szCs w:val="24"/>
          <w:lang w:val="en-US"/>
        </w:rPr>
        <w:instrText>l</w:instrText>
      </w:r>
      <w:r w:rsidRPr="0016219C">
        <w:rPr>
          <w:rFonts w:ascii="Times New Roman" w:hAnsi="Times New Roman" w:cs="Times New Roman"/>
          <w:color w:val="000000"/>
          <w:sz w:val="24"/>
          <w:szCs w:val="24"/>
        </w:rPr>
        <w:instrText xml:space="preserve"> "</w:instrText>
      </w:r>
      <w:r w:rsidRPr="0016219C">
        <w:rPr>
          <w:rFonts w:ascii="Times New Roman" w:hAnsi="Times New Roman" w:cs="Times New Roman"/>
          <w:color w:val="000000"/>
          <w:sz w:val="24"/>
          <w:szCs w:val="24"/>
          <w:lang w:val="en-US"/>
        </w:rPr>
        <w:instrText>YANDEX</w:instrText>
      </w:r>
      <w:r w:rsidRPr="0016219C">
        <w:rPr>
          <w:rFonts w:ascii="Times New Roman" w:hAnsi="Times New Roman" w:cs="Times New Roman"/>
          <w:color w:val="000000"/>
          <w:sz w:val="24"/>
          <w:szCs w:val="24"/>
        </w:rPr>
        <w:instrText xml:space="preserve">_174" </w:instrText>
      </w:r>
      <w:r w:rsidR="003024EB" w:rsidRPr="0016219C">
        <w:rPr>
          <w:rFonts w:ascii="Times New Roman" w:hAnsi="Times New Roman" w:cs="Times New Roman"/>
          <w:color w:val="000000"/>
          <w:sz w:val="24"/>
          <w:szCs w:val="24"/>
          <w:lang w:val="en-US"/>
        </w:rPr>
        <w:fldChar w:fldCharType="end"/>
      </w:r>
      <w:r w:rsidRPr="0016219C">
        <w:rPr>
          <w:rFonts w:ascii="Times New Roman" w:hAnsi="Times New Roman" w:cs="Times New Roman"/>
          <w:color w:val="000000"/>
          <w:sz w:val="24"/>
          <w:szCs w:val="24"/>
          <w:lang w:val="en-US"/>
        </w:rPr>
        <w:t> </w:t>
      </w:r>
      <w:r w:rsidRPr="0016219C">
        <w:rPr>
          <w:rFonts w:ascii="Times New Roman" w:hAnsi="Times New Roman" w:cs="Times New Roman"/>
          <w:color w:val="000000"/>
          <w:sz w:val="24"/>
          <w:szCs w:val="24"/>
        </w:rPr>
        <w:t>земельный</w:t>
      </w:r>
      <w:r w:rsidRPr="0016219C">
        <w:rPr>
          <w:rFonts w:ascii="Times New Roman" w:hAnsi="Times New Roman" w:cs="Times New Roman"/>
          <w:color w:val="000000"/>
          <w:sz w:val="24"/>
          <w:szCs w:val="24"/>
          <w:lang w:val="en-US"/>
        </w:rPr>
        <w:t> </w:t>
      </w:r>
      <w:hyperlink r:id="rId21" w:anchor="YANDEX_176" w:history="1"/>
      <w:r w:rsidRPr="0016219C">
        <w:rPr>
          <w:rFonts w:ascii="Times New Roman" w:hAnsi="Times New Roman" w:cs="Times New Roman"/>
          <w:color w:val="000000"/>
          <w:sz w:val="24"/>
          <w:szCs w:val="24"/>
        </w:rPr>
        <w:t xml:space="preserve"> </w:t>
      </w:r>
      <w:bookmarkStart w:id="1" w:name="YANDEX_176"/>
      <w:bookmarkEnd w:id="1"/>
      <w:r w:rsidR="003024EB" w:rsidRPr="0016219C">
        <w:rPr>
          <w:rFonts w:ascii="Times New Roman" w:hAnsi="Times New Roman" w:cs="Times New Roman"/>
          <w:color w:val="000000"/>
          <w:sz w:val="24"/>
          <w:szCs w:val="24"/>
          <w:lang w:val="en-US"/>
        </w:rPr>
        <w:fldChar w:fldCharType="begin"/>
      </w:r>
      <w:r w:rsidRPr="0016219C">
        <w:rPr>
          <w:rFonts w:ascii="Times New Roman" w:hAnsi="Times New Roman" w:cs="Times New Roman"/>
          <w:color w:val="000000"/>
          <w:sz w:val="24"/>
          <w:szCs w:val="24"/>
        </w:rPr>
        <w:instrText xml:space="preserve"> </w:instrText>
      </w:r>
      <w:r w:rsidRPr="0016219C">
        <w:rPr>
          <w:rFonts w:ascii="Times New Roman" w:hAnsi="Times New Roman" w:cs="Times New Roman"/>
          <w:color w:val="000000"/>
          <w:sz w:val="24"/>
          <w:szCs w:val="24"/>
          <w:lang w:val="en-US"/>
        </w:rPr>
        <w:instrText>HYPERLINK</w:instrText>
      </w:r>
      <w:r w:rsidRPr="0016219C">
        <w:rPr>
          <w:rFonts w:ascii="Times New Roman" w:hAnsi="Times New Roman" w:cs="Times New Roman"/>
          <w:color w:val="000000"/>
          <w:sz w:val="24"/>
          <w:szCs w:val="24"/>
        </w:rPr>
        <w:instrText xml:space="preserve"> "</w:instrText>
      </w:r>
      <w:r w:rsidRPr="0016219C">
        <w:rPr>
          <w:rFonts w:ascii="Times New Roman" w:hAnsi="Times New Roman" w:cs="Times New Roman"/>
          <w:color w:val="000000"/>
          <w:sz w:val="24"/>
          <w:szCs w:val="24"/>
          <w:lang w:val="en-US"/>
        </w:rPr>
        <w:instrText>http</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hghltd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yandex</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net</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yandbtm</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fmode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envelope</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url</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http</w:instrText>
      </w:r>
      <w:r w:rsidRPr="0016219C">
        <w:rPr>
          <w:rFonts w:ascii="Times New Roman" w:hAnsi="Times New Roman" w:cs="Times New Roman"/>
          <w:color w:val="000000"/>
          <w:sz w:val="24"/>
          <w:szCs w:val="24"/>
        </w:rPr>
        <w:instrText>%3</w:instrText>
      </w:r>
      <w:r w:rsidRPr="0016219C">
        <w:rPr>
          <w:rFonts w:ascii="Times New Roman" w:hAnsi="Times New Roman" w:cs="Times New Roman"/>
          <w:color w:val="000000"/>
          <w:sz w:val="24"/>
          <w:szCs w:val="24"/>
          <w:lang w:val="en-US"/>
        </w:rPr>
        <w:instrText>A</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Fwww</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novo</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sibirsk</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ru</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Fupload</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Fcontent</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801%2</w:instrText>
      </w:r>
      <w:r w:rsidRPr="0016219C">
        <w:rPr>
          <w:rFonts w:ascii="Times New Roman" w:hAnsi="Times New Roman" w:cs="Times New Roman"/>
          <w:color w:val="000000"/>
          <w:sz w:val="24"/>
          <w:szCs w:val="24"/>
          <w:lang w:val="en-US"/>
        </w:rPr>
        <w:instrText>Freglament</w:instrText>
      </w:r>
      <w:r w:rsidRPr="0016219C">
        <w:rPr>
          <w:rFonts w:ascii="Times New Roman" w:hAnsi="Times New Roman" w:cs="Times New Roman"/>
          <w:color w:val="000000"/>
          <w:sz w:val="24"/>
          <w:szCs w:val="24"/>
        </w:rPr>
        <w:instrText>_</w:instrText>
      </w:r>
      <w:r w:rsidRPr="0016219C">
        <w:rPr>
          <w:rFonts w:ascii="Times New Roman" w:hAnsi="Times New Roman" w:cs="Times New Roman"/>
          <w:color w:val="000000"/>
          <w:sz w:val="24"/>
          <w:szCs w:val="24"/>
          <w:lang w:val="en-US"/>
        </w:rPr>
        <w:instrText>garden</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doc</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lr</w:instrText>
      </w:r>
      <w:r w:rsidRPr="0016219C">
        <w:rPr>
          <w:rFonts w:ascii="Times New Roman" w:hAnsi="Times New Roman" w:cs="Times New Roman"/>
          <w:color w:val="000000"/>
          <w:sz w:val="24"/>
          <w:szCs w:val="24"/>
        </w:rPr>
        <w:instrText>=65&amp;</w:instrText>
      </w:r>
      <w:r w:rsidRPr="0016219C">
        <w:rPr>
          <w:rFonts w:ascii="Times New Roman" w:hAnsi="Times New Roman" w:cs="Times New Roman"/>
          <w:color w:val="000000"/>
          <w:sz w:val="24"/>
          <w:szCs w:val="24"/>
          <w:lang w:val="en-US"/>
        </w:rPr>
        <w:instrText>text</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A</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3%</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BC</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1%82%20%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BF</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BE</w:instrText>
      </w:r>
      <w:r w:rsidRPr="0016219C">
        <w:rPr>
          <w:rFonts w:ascii="Times New Roman" w:hAnsi="Times New Roman" w:cs="Times New Roman"/>
          <w:color w:val="000000"/>
          <w:sz w:val="24"/>
          <w:szCs w:val="24"/>
        </w:rPr>
        <w:instrText>%20%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BF</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4%</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1%81%</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1%82%</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8%</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w:instrText>
      </w:r>
      <w:r w:rsidRPr="0016219C">
        <w:rPr>
          <w:rFonts w:ascii="Times New Roman" w:hAnsi="Times New Roman" w:cs="Times New Roman"/>
          <w:color w:val="000000"/>
          <w:sz w:val="24"/>
          <w:szCs w:val="24"/>
          <w:lang w:val="en-US"/>
        </w:rPr>
        <w:instrText>E</w:instrText>
      </w:r>
      <w:r w:rsidRPr="0016219C">
        <w:rPr>
          <w:rFonts w:ascii="Times New Roman" w:hAnsi="Times New Roman" w:cs="Times New Roman"/>
          <w:color w:val="000000"/>
          <w:sz w:val="24"/>
          <w:szCs w:val="24"/>
        </w:rPr>
        <w:instrText>%20%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7%</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BC</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w:instrText>
      </w:r>
      <w:r w:rsidRPr="0016219C">
        <w:rPr>
          <w:rFonts w:ascii="Times New Roman" w:hAnsi="Times New Roman" w:cs="Times New Roman"/>
          <w:color w:val="000000"/>
          <w:sz w:val="24"/>
          <w:szCs w:val="24"/>
          <w:lang w:val="en-US"/>
        </w:rPr>
        <w:instrText>C</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1%85%20%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1%83%</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1%87%</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1%81%</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1%82%</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BA</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2&amp;</w:instrText>
      </w:r>
      <w:r w:rsidRPr="0016219C">
        <w:rPr>
          <w:rFonts w:ascii="Times New Roman" w:hAnsi="Times New Roman" w:cs="Times New Roman"/>
          <w:color w:val="000000"/>
          <w:sz w:val="24"/>
          <w:szCs w:val="24"/>
          <w:lang w:val="en-US"/>
        </w:rPr>
        <w:instrText>l</w:instrText>
      </w:r>
      <w:r w:rsidRPr="0016219C">
        <w:rPr>
          <w:rFonts w:ascii="Times New Roman" w:hAnsi="Times New Roman" w:cs="Times New Roman"/>
          <w:color w:val="000000"/>
          <w:sz w:val="24"/>
          <w:szCs w:val="24"/>
        </w:rPr>
        <w:instrText>10</w:instrText>
      </w:r>
      <w:r w:rsidRPr="0016219C">
        <w:rPr>
          <w:rFonts w:ascii="Times New Roman" w:hAnsi="Times New Roman" w:cs="Times New Roman"/>
          <w:color w:val="000000"/>
          <w:sz w:val="24"/>
          <w:szCs w:val="24"/>
          <w:lang w:val="en-US"/>
        </w:rPr>
        <w:instrText>n</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ru</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mime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doc</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sign</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e</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ea</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9</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80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621105</w:instrText>
      </w:r>
      <w:r w:rsidRPr="0016219C">
        <w:rPr>
          <w:rFonts w:ascii="Times New Roman" w:hAnsi="Times New Roman" w:cs="Times New Roman"/>
          <w:color w:val="000000"/>
          <w:sz w:val="24"/>
          <w:szCs w:val="24"/>
          <w:lang w:val="en-US"/>
        </w:rPr>
        <w:instrText>e</w:instrText>
      </w:r>
      <w:r w:rsidRPr="0016219C">
        <w:rPr>
          <w:rFonts w:ascii="Times New Roman" w:hAnsi="Times New Roman" w:cs="Times New Roman"/>
          <w:color w:val="000000"/>
          <w:sz w:val="24"/>
          <w:szCs w:val="24"/>
        </w:rPr>
        <w:instrText>3313203</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81516&amp;</w:instrText>
      </w:r>
      <w:r w:rsidRPr="0016219C">
        <w:rPr>
          <w:rFonts w:ascii="Times New Roman" w:hAnsi="Times New Roman" w:cs="Times New Roman"/>
          <w:color w:val="000000"/>
          <w:sz w:val="24"/>
          <w:szCs w:val="24"/>
          <w:lang w:val="en-US"/>
        </w:rPr>
        <w:instrText>keyno</w:instrText>
      </w:r>
      <w:r w:rsidRPr="0016219C">
        <w:rPr>
          <w:rFonts w:ascii="Times New Roman" w:hAnsi="Times New Roman" w:cs="Times New Roman"/>
          <w:color w:val="000000"/>
          <w:sz w:val="24"/>
          <w:szCs w:val="24"/>
        </w:rPr>
        <w:instrText>=0" \</w:instrText>
      </w:r>
      <w:r w:rsidRPr="0016219C">
        <w:rPr>
          <w:rFonts w:ascii="Times New Roman" w:hAnsi="Times New Roman" w:cs="Times New Roman"/>
          <w:color w:val="000000"/>
          <w:sz w:val="24"/>
          <w:szCs w:val="24"/>
          <w:lang w:val="en-US"/>
        </w:rPr>
        <w:instrText>l</w:instrText>
      </w:r>
      <w:r w:rsidRPr="0016219C">
        <w:rPr>
          <w:rFonts w:ascii="Times New Roman" w:hAnsi="Times New Roman" w:cs="Times New Roman"/>
          <w:color w:val="000000"/>
          <w:sz w:val="24"/>
          <w:szCs w:val="24"/>
        </w:rPr>
        <w:instrText xml:space="preserve"> "</w:instrText>
      </w:r>
      <w:r w:rsidRPr="0016219C">
        <w:rPr>
          <w:rFonts w:ascii="Times New Roman" w:hAnsi="Times New Roman" w:cs="Times New Roman"/>
          <w:color w:val="000000"/>
          <w:sz w:val="24"/>
          <w:szCs w:val="24"/>
          <w:lang w:val="en-US"/>
        </w:rPr>
        <w:instrText>YANDEX</w:instrText>
      </w:r>
      <w:r w:rsidRPr="0016219C">
        <w:rPr>
          <w:rFonts w:ascii="Times New Roman" w:hAnsi="Times New Roman" w:cs="Times New Roman"/>
          <w:color w:val="000000"/>
          <w:sz w:val="24"/>
          <w:szCs w:val="24"/>
        </w:rPr>
        <w:instrText xml:space="preserve">_175" </w:instrText>
      </w:r>
      <w:r w:rsidR="003024EB" w:rsidRPr="0016219C">
        <w:rPr>
          <w:rFonts w:ascii="Times New Roman" w:hAnsi="Times New Roman" w:cs="Times New Roman"/>
          <w:color w:val="000000"/>
          <w:sz w:val="24"/>
          <w:szCs w:val="24"/>
          <w:lang w:val="en-US"/>
        </w:rPr>
        <w:fldChar w:fldCharType="end"/>
      </w:r>
      <w:r w:rsidRPr="0016219C">
        <w:rPr>
          <w:rFonts w:ascii="Times New Roman" w:hAnsi="Times New Roman" w:cs="Times New Roman"/>
          <w:color w:val="000000"/>
          <w:sz w:val="24"/>
          <w:szCs w:val="24"/>
          <w:lang w:val="en-US"/>
        </w:rPr>
        <w:t> </w:t>
      </w:r>
      <w:r w:rsidRPr="0016219C">
        <w:rPr>
          <w:rFonts w:ascii="Times New Roman" w:hAnsi="Times New Roman" w:cs="Times New Roman"/>
          <w:color w:val="000000"/>
          <w:sz w:val="24"/>
          <w:szCs w:val="24"/>
        </w:rPr>
        <w:t>участок</w:t>
      </w:r>
      <w:proofErr w:type="gramEnd"/>
      <w:r w:rsidRPr="0016219C">
        <w:rPr>
          <w:rFonts w:ascii="Times New Roman" w:hAnsi="Times New Roman" w:cs="Times New Roman"/>
          <w:color w:val="000000"/>
          <w:sz w:val="24"/>
          <w:szCs w:val="24"/>
          <w:lang w:val="en-US"/>
        </w:rPr>
        <w:t> </w:t>
      </w:r>
      <w:hyperlink r:id="rId22" w:anchor="YANDEX_177" w:history="1"/>
      <w:r w:rsidRPr="0016219C">
        <w:rPr>
          <w:rFonts w:ascii="Times New Roman" w:hAnsi="Times New Roman" w:cs="Times New Roman"/>
          <w:color w:val="000000"/>
          <w:sz w:val="24"/>
          <w:szCs w:val="24"/>
        </w:rPr>
        <w:t xml:space="preserve"> №____ площадью </w:t>
      </w:r>
      <w:proofErr w:type="spellStart"/>
      <w:r w:rsidRPr="0016219C">
        <w:rPr>
          <w:rFonts w:ascii="Times New Roman" w:hAnsi="Times New Roman" w:cs="Times New Roman"/>
          <w:color w:val="000000"/>
          <w:sz w:val="24"/>
          <w:szCs w:val="24"/>
        </w:rPr>
        <w:t>______кв.м</w:t>
      </w:r>
      <w:proofErr w:type="spellEnd"/>
      <w:r w:rsidRPr="0016219C">
        <w:rPr>
          <w:rFonts w:ascii="Times New Roman" w:hAnsi="Times New Roman" w:cs="Times New Roman"/>
          <w:color w:val="000000"/>
          <w:sz w:val="24"/>
          <w:szCs w:val="24"/>
        </w:rPr>
        <w:t>.,  местоположение: Новосибирская область, Болотнинский  район, ____________________________________ садоводческое или огородническое некоммерческое объединение__________________</w:t>
      </w:r>
      <w:r>
        <w:rPr>
          <w:rFonts w:ascii="Times New Roman" w:hAnsi="Times New Roman" w:cs="Times New Roman"/>
          <w:color w:val="000000"/>
          <w:sz w:val="24"/>
          <w:szCs w:val="24"/>
        </w:rPr>
        <w:t>___________</w:t>
      </w:r>
    </w:p>
    <w:p w:rsidR="0016219C" w:rsidRPr="0016219C" w:rsidRDefault="0016219C" w:rsidP="0016219C">
      <w:pPr>
        <w:ind w:left="-907"/>
        <w:jc w:val="center"/>
        <w:rPr>
          <w:rFonts w:ascii="Times New Roman" w:hAnsi="Times New Roman" w:cs="Times New Roman"/>
          <w:i/>
          <w:color w:val="000000"/>
          <w:sz w:val="24"/>
          <w:szCs w:val="24"/>
        </w:rPr>
      </w:pPr>
      <w:r w:rsidRPr="0016219C">
        <w:rPr>
          <w:rFonts w:ascii="Times New Roman" w:hAnsi="Times New Roman" w:cs="Times New Roman"/>
          <w:i/>
          <w:color w:val="000000"/>
          <w:sz w:val="24"/>
          <w:szCs w:val="24"/>
        </w:rPr>
        <w:t>(нужное указать)</w:t>
      </w:r>
    </w:p>
    <w:p w:rsidR="0016219C" w:rsidRDefault="0016219C" w:rsidP="0016219C">
      <w:pPr>
        <w:ind w:left="-907"/>
        <w:jc w:val="both"/>
        <w:rPr>
          <w:rFonts w:ascii="Times New Roman" w:hAnsi="Times New Roman" w:cs="Times New Roman"/>
          <w:color w:val="000000"/>
          <w:sz w:val="24"/>
          <w:szCs w:val="24"/>
        </w:rPr>
      </w:pPr>
      <w:r w:rsidRPr="0016219C">
        <w:rPr>
          <w:rFonts w:ascii="Times New Roman" w:hAnsi="Times New Roman" w:cs="Times New Roman"/>
          <w:color w:val="000000"/>
          <w:sz w:val="24"/>
          <w:szCs w:val="24"/>
        </w:rPr>
        <w:t xml:space="preserve">Правление подтверждает соответствие </w:t>
      </w:r>
      <w:proofErr w:type="gramStart"/>
      <w:r w:rsidRPr="0016219C">
        <w:rPr>
          <w:rFonts w:ascii="Times New Roman" w:hAnsi="Times New Roman" w:cs="Times New Roman"/>
          <w:color w:val="000000"/>
          <w:sz w:val="24"/>
          <w:szCs w:val="24"/>
        </w:rPr>
        <w:t>приложенного</w:t>
      </w:r>
      <w:proofErr w:type="gramEnd"/>
      <w:r w:rsidRPr="0016219C">
        <w:rPr>
          <w:rFonts w:ascii="Times New Roman" w:hAnsi="Times New Roman" w:cs="Times New Roman"/>
          <w:color w:val="000000"/>
          <w:sz w:val="24"/>
          <w:szCs w:val="24"/>
        </w:rPr>
        <w:t xml:space="preserve"> к заявлению________________________</w:t>
      </w:r>
      <w:r>
        <w:rPr>
          <w:rFonts w:ascii="Times New Roman" w:hAnsi="Times New Roman" w:cs="Times New Roman"/>
          <w:color w:val="000000"/>
          <w:sz w:val="24"/>
          <w:szCs w:val="24"/>
        </w:rPr>
        <w:t xml:space="preserve">              </w:t>
      </w:r>
    </w:p>
    <w:p w:rsidR="0016219C" w:rsidRPr="0016219C" w:rsidRDefault="0016219C" w:rsidP="0016219C">
      <w:pPr>
        <w:ind w:left="-90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6219C">
        <w:rPr>
          <w:rFonts w:ascii="Times New Roman" w:hAnsi="Times New Roman" w:cs="Times New Roman"/>
          <w:i/>
          <w:color w:val="000000"/>
          <w:sz w:val="24"/>
          <w:szCs w:val="24"/>
        </w:rPr>
        <w:t>(Ф.И.О.)</w:t>
      </w:r>
    </w:p>
    <w:p w:rsidR="0016219C" w:rsidRPr="0016219C" w:rsidRDefault="0016219C" w:rsidP="0016219C">
      <w:pPr>
        <w:ind w:left="-907"/>
        <w:jc w:val="both"/>
        <w:rPr>
          <w:rFonts w:ascii="Times New Roman" w:hAnsi="Times New Roman" w:cs="Times New Roman"/>
          <w:color w:val="000000"/>
          <w:sz w:val="24"/>
          <w:szCs w:val="24"/>
        </w:rPr>
      </w:pPr>
      <w:proofErr w:type="gramStart"/>
      <w:r w:rsidRPr="0016219C">
        <w:rPr>
          <w:rFonts w:ascii="Times New Roman" w:hAnsi="Times New Roman" w:cs="Times New Roman"/>
          <w:color w:val="000000"/>
          <w:sz w:val="24"/>
          <w:szCs w:val="24"/>
        </w:rPr>
        <w:t xml:space="preserve">описания местоположения указанного </w:t>
      </w:r>
      <w:bookmarkStart w:id="2" w:name="YANDEX_177"/>
      <w:bookmarkEnd w:id="2"/>
      <w:r w:rsidR="003024EB" w:rsidRPr="0016219C">
        <w:rPr>
          <w:rFonts w:ascii="Times New Roman" w:hAnsi="Times New Roman" w:cs="Times New Roman"/>
          <w:color w:val="000000"/>
          <w:sz w:val="24"/>
          <w:szCs w:val="24"/>
          <w:lang w:val="en-US"/>
        </w:rPr>
        <w:fldChar w:fldCharType="begin"/>
      </w:r>
      <w:r w:rsidRPr="0016219C">
        <w:rPr>
          <w:rFonts w:ascii="Times New Roman" w:hAnsi="Times New Roman" w:cs="Times New Roman"/>
          <w:color w:val="000000"/>
          <w:sz w:val="24"/>
          <w:szCs w:val="24"/>
        </w:rPr>
        <w:instrText xml:space="preserve"> </w:instrText>
      </w:r>
      <w:r w:rsidRPr="0016219C">
        <w:rPr>
          <w:rFonts w:ascii="Times New Roman" w:hAnsi="Times New Roman" w:cs="Times New Roman"/>
          <w:color w:val="000000"/>
          <w:sz w:val="24"/>
          <w:szCs w:val="24"/>
          <w:lang w:val="en-US"/>
        </w:rPr>
        <w:instrText>HYPERLINK</w:instrText>
      </w:r>
      <w:r w:rsidRPr="0016219C">
        <w:rPr>
          <w:rFonts w:ascii="Times New Roman" w:hAnsi="Times New Roman" w:cs="Times New Roman"/>
          <w:color w:val="000000"/>
          <w:sz w:val="24"/>
          <w:szCs w:val="24"/>
        </w:rPr>
        <w:instrText xml:space="preserve"> "</w:instrText>
      </w:r>
      <w:r w:rsidRPr="0016219C">
        <w:rPr>
          <w:rFonts w:ascii="Times New Roman" w:hAnsi="Times New Roman" w:cs="Times New Roman"/>
          <w:color w:val="000000"/>
          <w:sz w:val="24"/>
          <w:szCs w:val="24"/>
          <w:lang w:val="en-US"/>
        </w:rPr>
        <w:instrText>http</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hghltd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yandex</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net</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yandbtm</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fmode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envelope</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url</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http</w:instrText>
      </w:r>
      <w:r w:rsidRPr="0016219C">
        <w:rPr>
          <w:rFonts w:ascii="Times New Roman" w:hAnsi="Times New Roman" w:cs="Times New Roman"/>
          <w:color w:val="000000"/>
          <w:sz w:val="24"/>
          <w:szCs w:val="24"/>
        </w:rPr>
        <w:instrText>%3</w:instrText>
      </w:r>
      <w:r w:rsidRPr="0016219C">
        <w:rPr>
          <w:rFonts w:ascii="Times New Roman" w:hAnsi="Times New Roman" w:cs="Times New Roman"/>
          <w:color w:val="000000"/>
          <w:sz w:val="24"/>
          <w:szCs w:val="24"/>
          <w:lang w:val="en-US"/>
        </w:rPr>
        <w:instrText>A</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Fwww</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novo</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sibirsk</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ru</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Fupload</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Fcontent</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801%2</w:instrText>
      </w:r>
      <w:r w:rsidRPr="0016219C">
        <w:rPr>
          <w:rFonts w:ascii="Times New Roman" w:hAnsi="Times New Roman" w:cs="Times New Roman"/>
          <w:color w:val="000000"/>
          <w:sz w:val="24"/>
          <w:szCs w:val="24"/>
          <w:lang w:val="en-US"/>
        </w:rPr>
        <w:instrText>Freglament</w:instrText>
      </w:r>
      <w:r w:rsidRPr="0016219C">
        <w:rPr>
          <w:rFonts w:ascii="Times New Roman" w:hAnsi="Times New Roman" w:cs="Times New Roman"/>
          <w:color w:val="000000"/>
          <w:sz w:val="24"/>
          <w:szCs w:val="24"/>
        </w:rPr>
        <w:instrText>_</w:instrText>
      </w:r>
      <w:r w:rsidRPr="0016219C">
        <w:rPr>
          <w:rFonts w:ascii="Times New Roman" w:hAnsi="Times New Roman" w:cs="Times New Roman"/>
          <w:color w:val="000000"/>
          <w:sz w:val="24"/>
          <w:szCs w:val="24"/>
          <w:lang w:val="en-US"/>
        </w:rPr>
        <w:instrText>garden</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doc</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lr</w:instrText>
      </w:r>
      <w:r w:rsidRPr="0016219C">
        <w:rPr>
          <w:rFonts w:ascii="Times New Roman" w:hAnsi="Times New Roman" w:cs="Times New Roman"/>
          <w:color w:val="000000"/>
          <w:sz w:val="24"/>
          <w:szCs w:val="24"/>
        </w:rPr>
        <w:instrText>=65&amp;</w:instrText>
      </w:r>
      <w:r w:rsidRPr="0016219C">
        <w:rPr>
          <w:rFonts w:ascii="Times New Roman" w:hAnsi="Times New Roman" w:cs="Times New Roman"/>
          <w:color w:val="000000"/>
          <w:sz w:val="24"/>
          <w:szCs w:val="24"/>
          <w:lang w:val="en-US"/>
        </w:rPr>
        <w:instrText>text</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A</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3%</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BC</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1%82%20%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BF</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BE</w:instrText>
      </w:r>
      <w:r w:rsidRPr="0016219C">
        <w:rPr>
          <w:rFonts w:ascii="Times New Roman" w:hAnsi="Times New Roman" w:cs="Times New Roman"/>
          <w:color w:val="000000"/>
          <w:sz w:val="24"/>
          <w:szCs w:val="24"/>
        </w:rPr>
        <w:instrText>%20%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BF</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4%</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1%81%</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1%82%</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8%</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w:instrText>
      </w:r>
      <w:r w:rsidRPr="0016219C">
        <w:rPr>
          <w:rFonts w:ascii="Times New Roman" w:hAnsi="Times New Roman" w:cs="Times New Roman"/>
          <w:color w:val="000000"/>
          <w:sz w:val="24"/>
          <w:szCs w:val="24"/>
          <w:lang w:val="en-US"/>
        </w:rPr>
        <w:instrText>E</w:instrText>
      </w:r>
      <w:r w:rsidRPr="0016219C">
        <w:rPr>
          <w:rFonts w:ascii="Times New Roman" w:hAnsi="Times New Roman" w:cs="Times New Roman"/>
          <w:color w:val="000000"/>
          <w:sz w:val="24"/>
          <w:szCs w:val="24"/>
        </w:rPr>
        <w:instrText>%20%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7%</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BC</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w:instrText>
      </w:r>
      <w:r w:rsidRPr="0016219C">
        <w:rPr>
          <w:rFonts w:ascii="Times New Roman" w:hAnsi="Times New Roman" w:cs="Times New Roman"/>
          <w:color w:val="000000"/>
          <w:sz w:val="24"/>
          <w:szCs w:val="24"/>
          <w:lang w:val="en-US"/>
        </w:rPr>
        <w:instrText>C</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1%85%20%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1%83%</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1%87%</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1%81%</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1%82%</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BA</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2&amp;</w:instrText>
      </w:r>
      <w:r w:rsidRPr="0016219C">
        <w:rPr>
          <w:rFonts w:ascii="Times New Roman" w:hAnsi="Times New Roman" w:cs="Times New Roman"/>
          <w:color w:val="000000"/>
          <w:sz w:val="24"/>
          <w:szCs w:val="24"/>
          <w:lang w:val="en-US"/>
        </w:rPr>
        <w:instrText>l</w:instrText>
      </w:r>
      <w:r w:rsidRPr="0016219C">
        <w:rPr>
          <w:rFonts w:ascii="Times New Roman" w:hAnsi="Times New Roman" w:cs="Times New Roman"/>
          <w:color w:val="000000"/>
          <w:sz w:val="24"/>
          <w:szCs w:val="24"/>
        </w:rPr>
        <w:instrText>10</w:instrText>
      </w:r>
      <w:r w:rsidRPr="0016219C">
        <w:rPr>
          <w:rFonts w:ascii="Times New Roman" w:hAnsi="Times New Roman" w:cs="Times New Roman"/>
          <w:color w:val="000000"/>
          <w:sz w:val="24"/>
          <w:szCs w:val="24"/>
          <w:lang w:val="en-US"/>
        </w:rPr>
        <w:instrText>n</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ru</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mime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doc</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sign</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e</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ea</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9</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80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621105</w:instrText>
      </w:r>
      <w:r w:rsidRPr="0016219C">
        <w:rPr>
          <w:rFonts w:ascii="Times New Roman" w:hAnsi="Times New Roman" w:cs="Times New Roman"/>
          <w:color w:val="000000"/>
          <w:sz w:val="24"/>
          <w:szCs w:val="24"/>
          <w:lang w:val="en-US"/>
        </w:rPr>
        <w:instrText>e</w:instrText>
      </w:r>
      <w:r w:rsidRPr="0016219C">
        <w:rPr>
          <w:rFonts w:ascii="Times New Roman" w:hAnsi="Times New Roman" w:cs="Times New Roman"/>
          <w:color w:val="000000"/>
          <w:sz w:val="24"/>
          <w:szCs w:val="24"/>
        </w:rPr>
        <w:instrText>3313203</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81516&amp;</w:instrText>
      </w:r>
      <w:r w:rsidRPr="0016219C">
        <w:rPr>
          <w:rFonts w:ascii="Times New Roman" w:hAnsi="Times New Roman" w:cs="Times New Roman"/>
          <w:color w:val="000000"/>
          <w:sz w:val="24"/>
          <w:szCs w:val="24"/>
          <w:lang w:val="en-US"/>
        </w:rPr>
        <w:instrText>keyno</w:instrText>
      </w:r>
      <w:r w:rsidRPr="0016219C">
        <w:rPr>
          <w:rFonts w:ascii="Times New Roman" w:hAnsi="Times New Roman" w:cs="Times New Roman"/>
          <w:color w:val="000000"/>
          <w:sz w:val="24"/>
          <w:szCs w:val="24"/>
        </w:rPr>
        <w:instrText>=0" \</w:instrText>
      </w:r>
      <w:r w:rsidRPr="0016219C">
        <w:rPr>
          <w:rFonts w:ascii="Times New Roman" w:hAnsi="Times New Roman" w:cs="Times New Roman"/>
          <w:color w:val="000000"/>
          <w:sz w:val="24"/>
          <w:szCs w:val="24"/>
          <w:lang w:val="en-US"/>
        </w:rPr>
        <w:instrText>l</w:instrText>
      </w:r>
      <w:r w:rsidRPr="0016219C">
        <w:rPr>
          <w:rFonts w:ascii="Times New Roman" w:hAnsi="Times New Roman" w:cs="Times New Roman"/>
          <w:color w:val="000000"/>
          <w:sz w:val="24"/>
          <w:szCs w:val="24"/>
        </w:rPr>
        <w:instrText xml:space="preserve"> "</w:instrText>
      </w:r>
      <w:r w:rsidRPr="0016219C">
        <w:rPr>
          <w:rFonts w:ascii="Times New Roman" w:hAnsi="Times New Roman" w:cs="Times New Roman"/>
          <w:color w:val="000000"/>
          <w:sz w:val="24"/>
          <w:szCs w:val="24"/>
          <w:lang w:val="en-US"/>
        </w:rPr>
        <w:instrText>YANDEX</w:instrText>
      </w:r>
      <w:r w:rsidRPr="0016219C">
        <w:rPr>
          <w:rFonts w:ascii="Times New Roman" w:hAnsi="Times New Roman" w:cs="Times New Roman"/>
          <w:color w:val="000000"/>
          <w:sz w:val="24"/>
          <w:szCs w:val="24"/>
        </w:rPr>
        <w:instrText xml:space="preserve">_176" </w:instrText>
      </w:r>
      <w:r w:rsidR="003024EB" w:rsidRPr="0016219C">
        <w:rPr>
          <w:rFonts w:ascii="Times New Roman" w:hAnsi="Times New Roman" w:cs="Times New Roman"/>
          <w:color w:val="000000"/>
          <w:sz w:val="24"/>
          <w:szCs w:val="24"/>
          <w:lang w:val="en-US"/>
        </w:rPr>
        <w:fldChar w:fldCharType="end"/>
      </w:r>
      <w:r w:rsidRPr="0016219C">
        <w:rPr>
          <w:rFonts w:ascii="Times New Roman" w:hAnsi="Times New Roman" w:cs="Times New Roman"/>
          <w:color w:val="000000"/>
          <w:sz w:val="24"/>
          <w:szCs w:val="24"/>
          <w:lang w:val="en-US"/>
        </w:rPr>
        <w:t> </w:t>
      </w:r>
      <w:r w:rsidRPr="0016219C">
        <w:rPr>
          <w:rFonts w:ascii="Times New Roman" w:hAnsi="Times New Roman" w:cs="Times New Roman"/>
          <w:color w:val="000000"/>
          <w:sz w:val="24"/>
          <w:szCs w:val="24"/>
        </w:rPr>
        <w:t>земельного</w:t>
      </w:r>
      <w:r w:rsidRPr="0016219C">
        <w:rPr>
          <w:rFonts w:ascii="Times New Roman" w:hAnsi="Times New Roman" w:cs="Times New Roman"/>
          <w:color w:val="000000"/>
          <w:sz w:val="24"/>
          <w:szCs w:val="24"/>
          <w:lang w:val="en-US"/>
        </w:rPr>
        <w:t> </w:t>
      </w:r>
      <w:hyperlink r:id="rId23" w:anchor="YANDEX_178" w:history="1"/>
      <w:r w:rsidRPr="0016219C">
        <w:rPr>
          <w:rFonts w:ascii="Times New Roman" w:hAnsi="Times New Roman" w:cs="Times New Roman"/>
          <w:color w:val="000000"/>
          <w:sz w:val="24"/>
          <w:szCs w:val="24"/>
        </w:rPr>
        <w:t xml:space="preserve"> </w:t>
      </w:r>
      <w:bookmarkStart w:id="3" w:name="YANDEX_178"/>
      <w:bookmarkEnd w:id="3"/>
      <w:r w:rsidR="003024EB" w:rsidRPr="0016219C">
        <w:rPr>
          <w:rFonts w:ascii="Times New Roman" w:hAnsi="Times New Roman" w:cs="Times New Roman"/>
          <w:color w:val="000000"/>
          <w:sz w:val="24"/>
          <w:szCs w:val="24"/>
          <w:lang w:val="en-US"/>
        </w:rPr>
        <w:fldChar w:fldCharType="begin"/>
      </w:r>
      <w:r w:rsidRPr="0016219C">
        <w:rPr>
          <w:rFonts w:ascii="Times New Roman" w:hAnsi="Times New Roman" w:cs="Times New Roman"/>
          <w:color w:val="000000"/>
          <w:sz w:val="24"/>
          <w:szCs w:val="24"/>
        </w:rPr>
        <w:instrText xml:space="preserve"> </w:instrText>
      </w:r>
      <w:r w:rsidRPr="0016219C">
        <w:rPr>
          <w:rFonts w:ascii="Times New Roman" w:hAnsi="Times New Roman" w:cs="Times New Roman"/>
          <w:color w:val="000000"/>
          <w:sz w:val="24"/>
          <w:szCs w:val="24"/>
          <w:lang w:val="en-US"/>
        </w:rPr>
        <w:instrText>HYPERLINK</w:instrText>
      </w:r>
      <w:r w:rsidRPr="0016219C">
        <w:rPr>
          <w:rFonts w:ascii="Times New Roman" w:hAnsi="Times New Roman" w:cs="Times New Roman"/>
          <w:color w:val="000000"/>
          <w:sz w:val="24"/>
          <w:szCs w:val="24"/>
        </w:rPr>
        <w:instrText xml:space="preserve"> "</w:instrText>
      </w:r>
      <w:r w:rsidRPr="0016219C">
        <w:rPr>
          <w:rFonts w:ascii="Times New Roman" w:hAnsi="Times New Roman" w:cs="Times New Roman"/>
          <w:color w:val="000000"/>
          <w:sz w:val="24"/>
          <w:szCs w:val="24"/>
          <w:lang w:val="en-US"/>
        </w:rPr>
        <w:instrText>http</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hghltd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yandex</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net</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yandbtm</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fmode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envelope</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url</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http</w:instrText>
      </w:r>
      <w:r w:rsidRPr="0016219C">
        <w:rPr>
          <w:rFonts w:ascii="Times New Roman" w:hAnsi="Times New Roman" w:cs="Times New Roman"/>
          <w:color w:val="000000"/>
          <w:sz w:val="24"/>
          <w:szCs w:val="24"/>
        </w:rPr>
        <w:instrText>%3</w:instrText>
      </w:r>
      <w:r w:rsidRPr="0016219C">
        <w:rPr>
          <w:rFonts w:ascii="Times New Roman" w:hAnsi="Times New Roman" w:cs="Times New Roman"/>
          <w:color w:val="000000"/>
          <w:sz w:val="24"/>
          <w:szCs w:val="24"/>
          <w:lang w:val="en-US"/>
        </w:rPr>
        <w:instrText>A</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Fwww</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novo</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sibirsk</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ru</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Fupload</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Fcontent</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801%2</w:instrText>
      </w:r>
      <w:r w:rsidRPr="0016219C">
        <w:rPr>
          <w:rFonts w:ascii="Times New Roman" w:hAnsi="Times New Roman" w:cs="Times New Roman"/>
          <w:color w:val="000000"/>
          <w:sz w:val="24"/>
          <w:szCs w:val="24"/>
          <w:lang w:val="en-US"/>
        </w:rPr>
        <w:instrText>Freglament</w:instrText>
      </w:r>
      <w:r w:rsidRPr="0016219C">
        <w:rPr>
          <w:rFonts w:ascii="Times New Roman" w:hAnsi="Times New Roman" w:cs="Times New Roman"/>
          <w:color w:val="000000"/>
          <w:sz w:val="24"/>
          <w:szCs w:val="24"/>
        </w:rPr>
        <w:instrText>_</w:instrText>
      </w:r>
      <w:r w:rsidRPr="0016219C">
        <w:rPr>
          <w:rFonts w:ascii="Times New Roman" w:hAnsi="Times New Roman" w:cs="Times New Roman"/>
          <w:color w:val="000000"/>
          <w:sz w:val="24"/>
          <w:szCs w:val="24"/>
          <w:lang w:val="en-US"/>
        </w:rPr>
        <w:instrText>garden</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doc</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lr</w:instrText>
      </w:r>
      <w:r w:rsidRPr="0016219C">
        <w:rPr>
          <w:rFonts w:ascii="Times New Roman" w:hAnsi="Times New Roman" w:cs="Times New Roman"/>
          <w:color w:val="000000"/>
          <w:sz w:val="24"/>
          <w:szCs w:val="24"/>
        </w:rPr>
        <w:instrText>=65&amp;</w:instrText>
      </w:r>
      <w:r w:rsidRPr="0016219C">
        <w:rPr>
          <w:rFonts w:ascii="Times New Roman" w:hAnsi="Times New Roman" w:cs="Times New Roman"/>
          <w:color w:val="000000"/>
          <w:sz w:val="24"/>
          <w:szCs w:val="24"/>
          <w:lang w:val="en-US"/>
        </w:rPr>
        <w:instrText>text</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A</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3%</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BC</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1%82%20%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BF</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BE</w:instrText>
      </w:r>
      <w:r w:rsidRPr="0016219C">
        <w:rPr>
          <w:rFonts w:ascii="Times New Roman" w:hAnsi="Times New Roman" w:cs="Times New Roman"/>
          <w:color w:val="000000"/>
          <w:sz w:val="24"/>
          <w:szCs w:val="24"/>
        </w:rPr>
        <w:instrText>%20%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BF</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4%</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1%81%</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1%82%</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8%</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w:instrText>
      </w:r>
      <w:r w:rsidRPr="0016219C">
        <w:rPr>
          <w:rFonts w:ascii="Times New Roman" w:hAnsi="Times New Roman" w:cs="Times New Roman"/>
          <w:color w:val="000000"/>
          <w:sz w:val="24"/>
          <w:szCs w:val="24"/>
          <w:lang w:val="en-US"/>
        </w:rPr>
        <w:instrText>E</w:instrText>
      </w:r>
      <w:r w:rsidRPr="0016219C">
        <w:rPr>
          <w:rFonts w:ascii="Times New Roman" w:hAnsi="Times New Roman" w:cs="Times New Roman"/>
          <w:color w:val="000000"/>
          <w:sz w:val="24"/>
          <w:szCs w:val="24"/>
        </w:rPr>
        <w:instrText>%20%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7%</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BC</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w:instrText>
      </w:r>
      <w:r w:rsidRPr="0016219C">
        <w:rPr>
          <w:rFonts w:ascii="Times New Roman" w:hAnsi="Times New Roman" w:cs="Times New Roman"/>
          <w:color w:val="000000"/>
          <w:sz w:val="24"/>
          <w:szCs w:val="24"/>
          <w:lang w:val="en-US"/>
        </w:rPr>
        <w:instrText>C</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1%85%20%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1%83%</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1%87%</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1%81%</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1%82%</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BA</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2&amp;</w:instrText>
      </w:r>
      <w:r w:rsidRPr="0016219C">
        <w:rPr>
          <w:rFonts w:ascii="Times New Roman" w:hAnsi="Times New Roman" w:cs="Times New Roman"/>
          <w:color w:val="000000"/>
          <w:sz w:val="24"/>
          <w:szCs w:val="24"/>
          <w:lang w:val="en-US"/>
        </w:rPr>
        <w:instrText>l</w:instrText>
      </w:r>
      <w:r w:rsidRPr="0016219C">
        <w:rPr>
          <w:rFonts w:ascii="Times New Roman" w:hAnsi="Times New Roman" w:cs="Times New Roman"/>
          <w:color w:val="000000"/>
          <w:sz w:val="24"/>
          <w:szCs w:val="24"/>
        </w:rPr>
        <w:instrText>10</w:instrText>
      </w:r>
      <w:r w:rsidRPr="0016219C">
        <w:rPr>
          <w:rFonts w:ascii="Times New Roman" w:hAnsi="Times New Roman" w:cs="Times New Roman"/>
          <w:color w:val="000000"/>
          <w:sz w:val="24"/>
          <w:szCs w:val="24"/>
          <w:lang w:val="en-US"/>
        </w:rPr>
        <w:instrText>n</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ru</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mime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doc</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sign</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e</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ea</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9</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80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621105</w:instrText>
      </w:r>
      <w:r w:rsidRPr="0016219C">
        <w:rPr>
          <w:rFonts w:ascii="Times New Roman" w:hAnsi="Times New Roman" w:cs="Times New Roman"/>
          <w:color w:val="000000"/>
          <w:sz w:val="24"/>
          <w:szCs w:val="24"/>
          <w:lang w:val="en-US"/>
        </w:rPr>
        <w:instrText>e</w:instrText>
      </w:r>
      <w:r w:rsidRPr="0016219C">
        <w:rPr>
          <w:rFonts w:ascii="Times New Roman" w:hAnsi="Times New Roman" w:cs="Times New Roman"/>
          <w:color w:val="000000"/>
          <w:sz w:val="24"/>
          <w:szCs w:val="24"/>
        </w:rPr>
        <w:instrText>3313203</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81516&amp;</w:instrText>
      </w:r>
      <w:r w:rsidRPr="0016219C">
        <w:rPr>
          <w:rFonts w:ascii="Times New Roman" w:hAnsi="Times New Roman" w:cs="Times New Roman"/>
          <w:color w:val="000000"/>
          <w:sz w:val="24"/>
          <w:szCs w:val="24"/>
          <w:lang w:val="en-US"/>
        </w:rPr>
        <w:instrText>keyno</w:instrText>
      </w:r>
      <w:r w:rsidRPr="0016219C">
        <w:rPr>
          <w:rFonts w:ascii="Times New Roman" w:hAnsi="Times New Roman" w:cs="Times New Roman"/>
          <w:color w:val="000000"/>
          <w:sz w:val="24"/>
          <w:szCs w:val="24"/>
        </w:rPr>
        <w:instrText>=0" \</w:instrText>
      </w:r>
      <w:r w:rsidRPr="0016219C">
        <w:rPr>
          <w:rFonts w:ascii="Times New Roman" w:hAnsi="Times New Roman" w:cs="Times New Roman"/>
          <w:color w:val="000000"/>
          <w:sz w:val="24"/>
          <w:szCs w:val="24"/>
          <w:lang w:val="en-US"/>
        </w:rPr>
        <w:instrText>l</w:instrText>
      </w:r>
      <w:r w:rsidRPr="0016219C">
        <w:rPr>
          <w:rFonts w:ascii="Times New Roman" w:hAnsi="Times New Roman" w:cs="Times New Roman"/>
          <w:color w:val="000000"/>
          <w:sz w:val="24"/>
          <w:szCs w:val="24"/>
        </w:rPr>
        <w:instrText xml:space="preserve"> "</w:instrText>
      </w:r>
      <w:r w:rsidRPr="0016219C">
        <w:rPr>
          <w:rFonts w:ascii="Times New Roman" w:hAnsi="Times New Roman" w:cs="Times New Roman"/>
          <w:color w:val="000000"/>
          <w:sz w:val="24"/>
          <w:szCs w:val="24"/>
          <w:lang w:val="en-US"/>
        </w:rPr>
        <w:instrText>YANDEX</w:instrText>
      </w:r>
      <w:r w:rsidRPr="0016219C">
        <w:rPr>
          <w:rFonts w:ascii="Times New Roman" w:hAnsi="Times New Roman" w:cs="Times New Roman"/>
          <w:color w:val="000000"/>
          <w:sz w:val="24"/>
          <w:szCs w:val="24"/>
        </w:rPr>
        <w:instrText xml:space="preserve">_177" </w:instrText>
      </w:r>
      <w:r w:rsidR="003024EB" w:rsidRPr="0016219C">
        <w:rPr>
          <w:rFonts w:ascii="Times New Roman" w:hAnsi="Times New Roman" w:cs="Times New Roman"/>
          <w:color w:val="000000"/>
          <w:sz w:val="24"/>
          <w:szCs w:val="24"/>
          <w:lang w:val="en-US"/>
        </w:rPr>
        <w:fldChar w:fldCharType="end"/>
      </w:r>
      <w:r w:rsidRPr="0016219C">
        <w:rPr>
          <w:rFonts w:ascii="Times New Roman" w:hAnsi="Times New Roman" w:cs="Times New Roman"/>
          <w:color w:val="000000"/>
          <w:sz w:val="24"/>
          <w:szCs w:val="24"/>
          <w:lang w:val="en-US"/>
        </w:rPr>
        <w:t> </w:t>
      </w:r>
      <w:r w:rsidRPr="0016219C">
        <w:rPr>
          <w:rFonts w:ascii="Times New Roman" w:hAnsi="Times New Roman" w:cs="Times New Roman"/>
          <w:color w:val="000000"/>
          <w:sz w:val="24"/>
          <w:szCs w:val="24"/>
        </w:rPr>
        <w:t>участка</w:t>
      </w:r>
      <w:proofErr w:type="gramEnd"/>
      <w:r w:rsidRPr="0016219C">
        <w:rPr>
          <w:rFonts w:ascii="Times New Roman" w:hAnsi="Times New Roman" w:cs="Times New Roman"/>
          <w:color w:val="000000"/>
          <w:sz w:val="24"/>
          <w:szCs w:val="24"/>
          <w:lang w:val="en-US"/>
        </w:rPr>
        <w:t> </w:t>
      </w:r>
      <w:hyperlink r:id="rId24" w:anchor="YANDEX_179" w:history="1"/>
      <w:r w:rsidRPr="0016219C">
        <w:rPr>
          <w:rFonts w:ascii="Times New Roman" w:hAnsi="Times New Roman" w:cs="Times New Roman"/>
          <w:color w:val="000000"/>
          <w:sz w:val="24"/>
          <w:szCs w:val="24"/>
        </w:rPr>
        <w:t xml:space="preserve"> фактически используемому им </w:t>
      </w:r>
      <w:bookmarkStart w:id="4" w:name="YANDEX_179"/>
      <w:bookmarkEnd w:id="4"/>
      <w:r w:rsidR="003024EB" w:rsidRPr="0016219C">
        <w:rPr>
          <w:rFonts w:ascii="Times New Roman" w:hAnsi="Times New Roman" w:cs="Times New Roman"/>
          <w:color w:val="000000"/>
          <w:sz w:val="24"/>
          <w:szCs w:val="24"/>
          <w:lang w:val="en-US"/>
        </w:rPr>
        <w:fldChar w:fldCharType="begin"/>
      </w:r>
      <w:r w:rsidRPr="0016219C">
        <w:rPr>
          <w:rFonts w:ascii="Times New Roman" w:hAnsi="Times New Roman" w:cs="Times New Roman"/>
          <w:color w:val="000000"/>
          <w:sz w:val="24"/>
          <w:szCs w:val="24"/>
        </w:rPr>
        <w:instrText xml:space="preserve"> </w:instrText>
      </w:r>
      <w:r w:rsidRPr="0016219C">
        <w:rPr>
          <w:rFonts w:ascii="Times New Roman" w:hAnsi="Times New Roman" w:cs="Times New Roman"/>
          <w:color w:val="000000"/>
          <w:sz w:val="24"/>
          <w:szCs w:val="24"/>
          <w:lang w:val="en-US"/>
        </w:rPr>
        <w:instrText>HYPERLINK</w:instrText>
      </w:r>
      <w:r w:rsidRPr="0016219C">
        <w:rPr>
          <w:rFonts w:ascii="Times New Roman" w:hAnsi="Times New Roman" w:cs="Times New Roman"/>
          <w:color w:val="000000"/>
          <w:sz w:val="24"/>
          <w:szCs w:val="24"/>
        </w:rPr>
        <w:instrText xml:space="preserve"> "</w:instrText>
      </w:r>
      <w:r w:rsidRPr="0016219C">
        <w:rPr>
          <w:rFonts w:ascii="Times New Roman" w:hAnsi="Times New Roman" w:cs="Times New Roman"/>
          <w:color w:val="000000"/>
          <w:sz w:val="24"/>
          <w:szCs w:val="24"/>
          <w:lang w:val="en-US"/>
        </w:rPr>
        <w:instrText>http</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hghltd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yandex</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net</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yandbtm</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fmode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envelope</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url</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http</w:instrText>
      </w:r>
      <w:r w:rsidRPr="0016219C">
        <w:rPr>
          <w:rFonts w:ascii="Times New Roman" w:hAnsi="Times New Roman" w:cs="Times New Roman"/>
          <w:color w:val="000000"/>
          <w:sz w:val="24"/>
          <w:szCs w:val="24"/>
        </w:rPr>
        <w:instrText>%3</w:instrText>
      </w:r>
      <w:r w:rsidRPr="0016219C">
        <w:rPr>
          <w:rFonts w:ascii="Times New Roman" w:hAnsi="Times New Roman" w:cs="Times New Roman"/>
          <w:color w:val="000000"/>
          <w:sz w:val="24"/>
          <w:szCs w:val="24"/>
          <w:lang w:val="en-US"/>
        </w:rPr>
        <w:instrText>A</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Fwww</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novo</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sibirsk</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ru</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Fupload</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Fcontent</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801%2</w:instrText>
      </w:r>
      <w:r w:rsidRPr="0016219C">
        <w:rPr>
          <w:rFonts w:ascii="Times New Roman" w:hAnsi="Times New Roman" w:cs="Times New Roman"/>
          <w:color w:val="000000"/>
          <w:sz w:val="24"/>
          <w:szCs w:val="24"/>
          <w:lang w:val="en-US"/>
        </w:rPr>
        <w:instrText>Freglament</w:instrText>
      </w:r>
      <w:r w:rsidRPr="0016219C">
        <w:rPr>
          <w:rFonts w:ascii="Times New Roman" w:hAnsi="Times New Roman" w:cs="Times New Roman"/>
          <w:color w:val="000000"/>
          <w:sz w:val="24"/>
          <w:szCs w:val="24"/>
        </w:rPr>
        <w:instrText>_</w:instrText>
      </w:r>
      <w:r w:rsidRPr="0016219C">
        <w:rPr>
          <w:rFonts w:ascii="Times New Roman" w:hAnsi="Times New Roman" w:cs="Times New Roman"/>
          <w:color w:val="000000"/>
          <w:sz w:val="24"/>
          <w:szCs w:val="24"/>
          <w:lang w:val="en-US"/>
        </w:rPr>
        <w:instrText>garden</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doc</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lr</w:instrText>
      </w:r>
      <w:r w:rsidRPr="0016219C">
        <w:rPr>
          <w:rFonts w:ascii="Times New Roman" w:hAnsi="Times New Roman" w:cs="Times New Roman"/>
          <w:color w:val="000000"/>
          <w:sz w:val="24"/>
          <w:szCs w:val="24"/>
        </w:rPr>
        <w:instrText>=65&amp;</w:instrText>
      </w:r>
      <w:r w:rsidRPr="0016219C">
        <w:rPr>
          <w:rFonts w:ascii="Times New Roman" w:hAnsi="Times New Roman" w:cs="Times New Roman"/>
          <w:color w:val="000000"/>
          <w:sz w:val="24"/>
          <w:szCs w:val="24"/>
          <w:lang w:val="en-US"/>
        </w:rPr>
        <w:instrText>text</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A</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3%</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BC</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1%82%20%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BF</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BE</w:instrText>
      </w:r>
      <w:r w:rsidRPr="0016219C">
        <w:rPr>
          <w:rFonts w:ascii="Times New Roman" w:hAnsi="Times New Roman" w:cs="Times New Roman"/>
          <w:color w:val="000000"/>
          <w:sz w:val="24"/>
          <w:szCs w:val="24"/>
        </w:rPr>
        <w:instrText>%20%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BF</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4%</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1%81%</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1%82%</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8%</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w:instrText>
      </w:r>
      <w:r w:rsidRPr="0016219C">
        <w:rPr>
          <w:rFonts w:ascii="Times New Roman" w:hAnsi="Times New Roman" w:cs="Times New Roman"/>
          <w:color w:val="000000"/>
          <w:sz w:val="24"/>
          <w:szCs w:val="24"/>
          <w:lang w:val="en-US"/>
        </w:rPr>
        <w:instrText>E</w:instrText>
      </w:r>
      <w:r w:rsidRPr="0016219C">
        <w:rPr>
          <w:rFonts w:ascii="Times New Roman" w:hAnsi="Times New Roman" w:cs="Times New Roman"/>
          <w:color w:val="000000"/>
          <w:sz w:val="24"/>
          <w:szCs w:val="24"/>
        </w:rPr>
        <w:instrText>%20%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7%</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BC</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w:instrText>
      </w:r>
      <w:r w:rsidRPr="0016219C">
        <w:rPr>
          <w:rFonts w:ascii="Times New Roman" w:hAnsi="Times New Roman" w:cs="Times New Roman"/>
          <w:color w:val="000000"/>
          <w:sz w:val="24"/>
          <w:szCs w:val="24"/>
          <w:lang w:val="en-US"/>
        </w:rPr>
        <w:instrText>C</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1%85%20%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1%83%</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1%87%</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1%81%</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1%82%</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BA</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2&amp;</w:instrText>
      </w:r>
      <w:r w:rsidRPr="0016219C">
        <w:rPr>
          <w:rFonts w:ascii="Times New Roman" w:hAnsi="Times New Roman" w:cs="Times New Roman"/>
          <w:color w:val="000000"/>
          <w:sz w:val="24"/>
          <w:szCs w:val="24"/>
          <w:lang w:val="en-US"/>
        </w:rPr>
        <w:instrText>l</w:instrText>
      </w:r>
      <w:r w:rsidRPr="0016219C">
        <w:rPr>
          <w:rFonts w:ascii="Times New Roman" w:hAnsi="Times New Roman" w:cs="Times New Roman"/>
          <w:color w:val="000000"/>
          <w:sz w:val="24"/>
          <w:szCs w:val="24"/>
        </w:rPr>
        <w:instrText>10</w:instrText>
      </w:r>
      <w:r w:rsidRPr="0016219C">
        <w:rPr>
          <w:rFonts w:ascii="Times New Roman" w:hAnsi="Times New Roman" w:cs="Times New Roman"/>
          <w:color w:val="000000"/>
          <w:sz w:val="24"/>
          <w:szCs w:val="24"/>
          <w:lang w:val="en-US"/>
        </w:rPr>
        <w:instrText>n</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ru</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mime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doc</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sign</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e</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ea</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9</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80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621105</w:instrText>
      </w:r>
      <w:r w:rsidRPr="0016219C">
        <w:rPr>
          <w:rFonts w:ascii="Times New Roman" w:hAnsi="Times New Roman" w:cs="Times New Roman"/>
          <w:color w:val="000000"/>
          <w:sz w:val="24"/>
          <w:szCs w:val="24"/>
          <w:lang w:val="en-US"/>
        </w:rPr>
        <w:instrText>e</w:instrText>
      </w:r>
      <w:r w:rsidRPr="0016219C">
        <w:rPr>
          <w:rFonts w:ascii="Times New Roman" w:hAnsi="Times New Roman" w:cs="Times New Roman"/>
          <w:color w:val="000000"/>
          <w:sz w:val="24"/>
          <w:szCs w:val="24"/>
        </w:rPr>
        <w:instrText>3313203</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81516&amp;</w:instrText>
      </w:r>
      <w:r w:rsidRPr="0016219C">
        <w:rPr>
          <w:rFonts w:ascii="Times New Roman" w:hAnsi="Times New Roman" w:cs="Times New Roman"/>
          <w:color w:val="000000"/>
          <w:sz w:val="24"/>
          <w:szCs w:val="24"/>
          <w:lang w:val="en-US"/>
        </w:rPr>
        <w:instrText>keyno</w:instrText>
      </w:r>
      <w:r w:rsidRPr="0016219C">
        <w:rPr>
          <w:rFonts w:ascii="Times New Roman" w:hAnsi="Times New Roman" w:cs="Times New Roman"/>
          <w:color w:val="000000"/>
          <w:sz w:val="24"/>
          <w:szCs w:val="24"/>
        </w:rPr>
        <w:instrText>=0" \</w:instrText>
      </w:r>
      <w:r w:rsidRPr="0016219C">
        <w:rPr>
          <w:rFonts w:ascii="Times New Roman" w:hAnsi="Times New Roman" w:cs="Times New Roman"/>
          <w:color w:val="000000"/>
          <w:sz w:val="24"/>
          <w:szCs w:val="24"/>
          <w:lang w:val="en-US"/>
        </w:rPr>
        <w:instrText>l</w:instrText>
      </w:r>
      <w:r w:rsidRPr="0016219C">
        <w:rPr>
          <w:rFonts w:ascii="Times New Roman" w:hAnsi="Times New Roman" w:cs="Times New Roman"/>
          <w:color w:val="000000"/>
          <w:sz w:val="24"/>
          <w:szCs w:val="24"/>
        </w:rPr>
        <w:instrText xml:space="preserve"> "</w:instrText>
      </w:r>
      <w:r w:rsidRPr="0016219C">
        <w:rPr>
          <w:rFonts w:ascii="Times New Roman" w:hAnsi="Times New Roman" w:cs="Times New Roman"/>
          <w:color w:val="000000"/>
          <w:sz w:val="24"/>
          <w:szCs w:val="24"/>
          <w:lang w:val="en-US"/>
        </w:rPr>
        <w:instrText>YANDEX</w:instrText>
      </w:r>
      <w:r w:rsidRPr="0016219C">
        <w:rPr>
          <w:rFonts w:ascii="Times New Roman" w:hAnsi="Times New Roman" w:cs="Times New Roman"/>
          <w:color w:val="000000"/>
          <w:sz w:val="24"/>
          <w:szCs w:val="24"/>
        </w:rPr>
        <w:instrText xml:space="preserve">_178" </w:instrText>
      </w:r>
      <w:r w:rsidR="003024EB" w:rsidRPr="0016219C">
        <w:rPr>
          <w:rFonts w:ascii="Times New Roman" w:hAnsi="Times New Roman" w:cs="Times New Roman"/>
          <w:color w:val="000000"/>
          <w:sz w:val="24"/>
          <w:szCs w:val="24"/>
          <w:lang w:val="en-US"/>
        </w:rPr>
        <w:fldChar w:fldCharType="end"/>
      </w:r>
      <w:r w:rsidRPr="0016219C">
        <w:rPr>
          <w:rFonts w:ascii="Times New Roman" w:hAnsi="Times New Roman" w:cs="Times New Roman"/>
          <w:color w:val="000000"/>
          <w:sz w:val="24"/>
          <w:szCs w:val="24"/>
          <w:lang w:val="en-US"/>
        </w:rPr>
        <w:t> </w:t>
      </w:r>
      <w:r w:rsidRPr="0016219C">
        <w:rPr>
          <w:rFonts w:ascii="Times New Roman" w:hAnsi="Times New Roman" w:cs="Times New Roman"/>
          <w:color w:val="000000"/>
          <w:sz w:val="24"/>
          <w:szCs w:val="24"/>
        </w:rPr>
        <w:t>земельному</w:t>
      </w:r>
      <w:r w:rsidRPr="0016219C">
        <w:rPr>
          <w:rFonts w:ascii="Times New Roman" w:hAnsi="Times New Roman" w:cs="Times New Roman"/>
          <w:color w:val="000000"/>
          <w:sz w:val="24"/>
          <w:szCs w:val="24"/>
          <w:lang w:val="en-US"/>
        </w:rPr>
        <w:t> </w:t>
      </w:r>
      <w:hyperlink r:id="rId25" w:anchor="YANDEX_180" w:history="1"/>
      <w:r w:rsidRPr="0016219C">
        <w:rPr>
          <w:rFonts w:ascii="Times New Roman" w:hAnsi="Times New Roman" w:cs="Times New Roman"/>
          <w:color w:val="000000"/>
          <w:sz w:val="24"/>
          <w:szCs w:val="24"/>
        </w:rPr>
        <w:t xml:space="preserve"> </w:t>
      </w:r>
      <w:bookmarkStart w:id="5" w:name="YANDEX_180"/>
      <w:bookmarkEnd w:id="5"/>
      <w:r w:rsidR="003024EB" w:rsidRPr="0016219C">
        <w:rPr>
          <w:rFonts w:ascii="Times New Roman" w:hAnsi="Times New Roman" w:cs="Times New Roman"/>
          <w:color w:val="000000"/>
          <w:sz w:val="24"/>
          <w:szCs w:val="24"/>
          <w:lang w:val="en-US"/>
        </w:rPr>
        <w:fldChar w:fldCharType="begin"/>
      </w:r>
      <w:r w:rsidRPr="0016219C">
        <w:rPr>
          <w:rFonts w:ascii="Times New Roman" w:hAnsi="Times New Roman" w:cs="Times New Roman"/>
          <w:color w:val="000000"/>
          <w:sz w:val="24"/>
          <w:szCs w:val="24"/>
        </w:rPr>
        <w:instrText xml:space="preserve"> </w:instrText>
      </w:r>
      <w:r w:rsidRPr="0016219C">
        <w:rPr>
          <w:rFonts w:ascii="Times New Roman" w:hAnsi="Times New Roman" w:cs="Times New Roman"/>
          <w:color w:val="000000"/>
          <w:sz w:val="24"/>
          <w:szCs w:val="24"/>
          <w:lang w:val="en-US"/>
        </w:rPr>
        <w:instrText>HYPERLINK</w:instrText>
      </w:r>
      <w:r w:rsidRPr="0016219C">
        <w:rPr>
          <w:rFonts w:ascii="Times New Roman" w:hAnsi="Times New Roman" w:cs="Times New Roman"/>
          <w:color w:val="000000"/>
          <w:sz w:val="24"/>
          <w:szCs w:val="24"/>
        </w:rPr>
        <w:instrText xml:space="preserve"> "</w:instrText>
      </w:r>
      <w:r w:rsidRPr="0016219C">
        <w:rPr>
          <w:rFonts w:ascii="Times New Roman" w:hAnsi="Times New Roman" w:cs="Times New Roman"/>
          <w:color w:val="000000"/>
          <w:sz w:val="24"/>
          <w:szCs w:val="24"/>
          <w:lang w:val="en-US"/>
        </w:rPr>
        <w:instrText>http</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hghltd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yandex</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net</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yandbtm</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fmode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envelope</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url</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http</w:instrText>
      </w:r>
      <w:r w:rsidRPr="0016219C">
        <w:rPr>
          <w:rFonts w:ascii="Times New Roman" w:hAnsi="Times New Roman" w:cs="Times New Roman"/>
          <w:color w:val="000000"/>
          <w:sz w:val="24"/>
          <w:szCs w:val="24"/>
        </w:rPr>
        <w:instrText>%3</w:instrText>
      </w:r>
      <w:r w:rsidRPr="0016219C">
        <w:rPr>
          <w:rFonts w:ascii="Times New Roman" w:hAnsi="Times New Roman" w:cs="Times New Roman"/>
          <w:color w:val="000000"/>
          <w:sz w:val="24"/>
          <w:szCs w:val="24"/>
          <w:lang w:val="en-US"/>
        </w:rPr>
        <w:instrText>A</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Fwww</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novo</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sibirsk</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ru</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Fupload</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Fcontent</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801%2</w:instrText>
      </w:r>
      <w:r w:rsidRPr="0016219C">
        <w:rPr>
          <w:rFonts w:ascii="Times New Roman" w:hAnsi="Times New Roman" w:cs="Times New Roman"/>
          <w:color w:val="000000"/>
          <w:sz w:val="24"/>
          <w:szCs w:val="24"/>
          <w:lang w:val="en-US"/>
        </w:rPr>
        <w:instrText>Freglament</w:instrText>
      </w:r>
      <w:r w:rsidRPr="0016219C">
        <w:rPr>
          <w:rFonts w:ascii="Times New Roman" w:hAnsi="Times New Roman" w:cs="Times New Roman"/>
          <w:color w:val="000000"/>
          <w:sz w:val="24"/>
          <w:szCs w:val="24"/>
        </w:rPr>
        <w:instrText>_</w:instrText>
      </w:r>
      <w:r w:rsidRPr="0016219C">
        <w:rPr>
          <w:rFonts w:ascii="Times New Roman" w:hAnsi="Times New Roman" w:cs="Times New Roman"/>
          <w:color w:val="000000"/>
          <w:sz w:val="24"/>
          <w:szCs w:val="24"/>
          <w:lang w:val="en-US"/>
        </w:rPr>
        <w:instrText>garden</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doc</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lr</w:instrText>
      </w:r>
      <w:r w:rsidRPr="0016219C">
        <w:rPr>
          <w:rFonts w:ascii="Times New Roman" w:hAnsi="Times New Roman" w:cs="Times New Roman"/>
          <w:color w:val="000000"/>
          <w:sz w:val="24"/>
          <w:szCs w:val="24"/>
        </w:rPr>
        <w:instrText>=65&amp;</w:instrText>
      </w:r>
      <w:r w:rsidRPr="0016219C">
        <w:rPr>
          <w:rFonts w:ascii="Times New Roman" w:hAnsi="Times New Roman" w:cs="Times New Roman"/>
          <w:color w:val="000000"/>
          <w:sz w:val="24"/>
          <w:szCs w:val="24"/>
          <w:lang w:val="en-US"/>
        </w:rPr>
        <w:instrText>text</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A</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3%</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BC</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1%82%20%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BF</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BE</w:instrText>
      </w:r>
      <w:r w:rsidRPr="0016219C">
        <w:rPr>
          <w:rFonts w:ascii="Times New Roman" w:hAnsi="Times New Roman" w:cs="Times New Roman"/>
          <w:color w:val="000000"/>
          <w:sz w:val="24"/>
          <w:szCs w:val="24"/>
        </w:rPr>
        <w:instrText>%20%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BF</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4%</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1%81%</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1%82%</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2%</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8%</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w:instrText>
      </w:r>
      <w:r w:rsidRPr="0016219C">
        <w:rPr>
          <w:rFonts w:ascii="Times New Roman" w:hAnsi="Times New Roman" w:cs="Times New Roman"/>
          <w:color w:val="000000"/>
          <w:sz w:val="24"/>
          <w:szCs w:val="24"/>
          <w:lang w:val="en-US"/>
        </w:rPr>
        <w:instrText>E</w:instrText>
      </w:r>
      <w:r w:rsidRPr="0016219C">
        <w:rPr>
          <w:rFonts w:ascii="Times New Roman" w:hAnsi="Times New Roman" w:cs="Times New Roman"/>
          <w:color w:val="000000"/>
          <w:sz w:val="24"/>
          <w:szCs w:val="24"/>
        </w:rPr>
        <w:instrText>%20%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7%</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BC</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w:instrText>
      </w:r>
      <w:r w:rsidRPr="0016219C">
        <w:rPr>
          <w:rFonts w:ascii="Times New Roman" w:hAnsi="Times New Roman" w:cs="Times New Roman"/>
          <w:color w:val="000000"/>
          <w:sz w:val="24"/>
          <w:szCs w:val="24"/>
          <w:lang w:val="en-US"/>
        </w:rPr>
        <w:instrText>C</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BD</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1%85%20%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1%83%</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1%87%</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1%81%</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1%82%</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BA</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2&amp;</w:instrText>
      </w:r>
      <w:r w:rsidRPr="0016219C">
        <w:rPr>
          <w:rFonts w:ascii="Times New Roman" w:hAnsi="Times New Roman" w:cs="Times New Roman"/>
          <w:color w:val="000000"/>
          <w:sz w:val="24"/>
          <w:szCs w:val="24"/>
          <w:lang w:val="en-US"/>
        </w:rPr>
        <w:instrText>l</w:instrText>
      </w:r>
      <w:r w:rsidRPr="0016219C">
        <w:rPr>
          <w:rFonts w:ascii="Times New Roman" w:hAnsi="Times New Roman" w:cs="Times New Roman"/>
          <w:color w:val="000000"/>
          <w:sz w:val="24"/>
          <w:szCs w:val="24"/>
        </w:rPr>
        <w:instrText>10</w:instrText>
      </w:r>
      <w:r w:rsidRPr="0016219C">
        <w:rPr>
          <w:rFonts w:ascii="Times New Roman" w:hAnsi="Times New Roman" w:cs="Times New Roman"/>
          <w:color w:val="000000"/>
          <w:sz w:val="24"/>
          <w:szCs w:val="24"/>
          <w:lang w:val="en-US"/>
        </w:rPr>
        <w:instrText>n</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ru</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mime</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doc</w:instrText>
      </w:r>
      <w:r w:rsidRPr="0016219C">
        <w:rPr>
          <w:rFonts w:ascii="Times New Roman" w:hAnsi="Times New Roman" w:cs="Times New Roman"/>
          <w:color w:val="000000"/>
          <w:sz w:val="24"/>
          <w:szCs w:val="24"/>
        </w:rPr>
        <w:instrText>&amp;</w:instrText>
      </w:r>
      <w:r w:rsidRPr="0016219C">
        <w:rPr>
          <w:rFonts w:ascii="Times New Roman" w:hAnsi="Times New Roman" w:cs="Times New Roman"/>
          <w:color w:val="000000"/>
          <w:sz w:val="24"/>
          <w:szCs w:val="24"/>
          <w:lang w:val="en-US"/>
        </w:rPr>
        <w:instrText>sign</w:instrText>
      </w:r>
      <w:r w:rsidRPr="0016219C">
        <w:rPr>
          <w:rFonts w:ascii="Times New Roman" w:hAnsi="Times New Roman" w:cs="Times New Roman"/>
          <w:color w:val="000000"/>
          <w:sz w:val="24"/>
          <w:szCs w:val="24"/>
        </w:rPr>
        <w:instrText>=</w:instrText>
      </w:r>
      <w:r w:rsidRPr="0016219C">
        <w:rPr>
          <w:rFonts w:ascii="Times New Roman" w:hAnsi="Times New Roman" w:cs="Times New Roman"/>
          <w:color w:val="000000"/>
          <w:sz w:val="24"/>
          <w:szCs w:val="24"/>
          <w:lang w:val="en-US"/>
        </w:rPr>
        <w:instrText>e</w:instrText>
      </w:r>
      <w:r w:rsidRPr="0016219C">
        <w:rPr>
          <w:rFonts w:ascii="Times New Roman" w:hAnsi="Times New Roman" w:cs="Times New Roman"/>
          <w:color w:val="000000"/>
          <w:sz w:val="24"/>
          <w:szCs w:val="24"/>
        </w:rPr>
        <w:instrText>5</w:instrText>
      </w:r>
      <w:r w:rsidRPr="0016219C">
        <w:rPr>
          <w:rFonts w:ascii="Times New Roman" w:hAnsi="Times New Roman" w:cs="Times New Roman"/>
          <w:color w:val="000000"/>
          <w:sz w:val="24"/>
          <w:szCs w:val="24"/>
          <w:lang w:val="en-US"/>
        </w:rPr>
        <w:instrText>ea</w:instrText>
      </w:r>
      <w:r w:rsidRPr="0016219C">
        <w:rPr>
          <w:rFonts w:ascii="Times New Roman" w:hAnsi="Times New Roman" w:cs="Times New Roman"/>
          <w:color w:val="000000"/>
          <w:sz w:val="24"/>
          <w:szCs w:val="24"/>
        </w:rPr>
        <w:instrText>0</w:instrText>
      </w:r>
      <w:r w:rsidRPr="0016219C">
        <w:rPr>
          <w:rFonts w:ascii="Times New Roman" w:hAnsi="Times New Roman" w:cs="Times New Roman"/>
          <w:color w:val="000000"/>
          <w:sz w:val="24"/>
          <w:szCs w:val="24"/>
          <w:lang w:val="en-US"/>
        </w:rPr>
        <w:instrText>b</w:instrText>
      </w:r>
      <w:r w:rsidRPr="0016219C">
        <w:rPr>
          <w:rFonts w:ascii="Times New Roman" w:hAnsi="Times New Roman" w:cs="Times New Roman"/>
          <w:color w:val="000000"/>
          <w:sz w:val="24"/>
          <w:szCs w:val="24"/>
        </w:rPr>
        <w:instrText>9</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80</w:instrText>
      </w:r>
      <w:r w:rsidRPr="0016219C">
        <w:rPr>
          <w:rFonts w:ascii="Times New Roman" w:hAnsi="Times New Roman" w:cs="Times New Roman"/>
          <w:color w:val="000000"/>
          <w:sz w:val="24"/>
          <w:szCs w:val="24"/>
          <w:lang w:val="en-US"/>
        </w:rPr>
        <w:instrText>bb</w:instrText>
      </w:r>
      <w:r w:rsidRPr="0016219C">
        <w:rPr>
          <w:rFonts w:ascii="Times New Roman" w:hAnsi="Times New Roman" w:cs="Times New Roman"/>
          <w:color w:val="000000"/>
          <w:sz w:val="24"/>
          <w:szCs w:val="24"/>
        </w:rPr>
        <w:instrText>621105</w:instrText>
      </w:r>
      <w:r w:rsidRPr="0016219C">
        <w:rPr>
          <w:rFonts w:ascii="Times New Roman" w:hAnsi="Times New Roman" w:cs="Times New Roman"/>
          <w:color w:val="000000"/>
          <w:sz w:val="24"/>
          <w:szCs w:val="24"/>
          <w:lang w:val="en-US"/>
        </w:rPr>
        <w:instrText>e</w:instrText>
      </w:r>
      <w:r w:rsidRPr="0016219C">
        <w:rPr>
          <w:rFonts w:ascii="Times New Roman" w:hAnsi="Times New Roman" w:cs="Times New Roman"/>
          <w:color w:val="000000"/>
          <w:sz w:val="24"/>
          <w:szCs w:val="24"/>
        </w:rPr>
        <w:instrText>3313203</w:instrText>
      </w:r>
      <w:r w:rsidRPr="0016219C">
        <w:rPr>
          <w:rFonts w:ascii="Times New Roman" w:hAnsi="Times New Roman" w:cs="Times New Roman"/>
          <w:color w:val="000000"/>
          <w:sz w:val="24"/>
          <w:szCs w:val="24"/>
          <w:lang w:val="en-US"/>
        </w:rPr>
        <w:instrText>f</w:instrText>
      </w:r>
      <w:r w:rsidRPr="0016219C">
        <w:rPr>
          <w:rFonts w:ascii="Times New Roman" w:hAnsi="Times New Roman" w:cs="Times New Roman"/>
          <w:color w:val="000000"/>
          <w:sz w:val="24"/>
          <w:szCs w:val="24"/>
        </w:rPr>
        <w:instrText>81516&amp;</w:instrText>
      </w:r>
      <w:r w:rsidRPr="0016219C">
        <w:rPr>
          <w:rFonts w:ascii="Times New Roman" w:hAnsi="Times New Roman" w:cs="Times New Roman"/>
          <w:color w:val="000000"/>
          <w:sz w:val="24"/>
          <w:szCs w:val="24"/>
          <w:lang w:val="en-US"/>
        </w:rPr>
        <w:instrText>keyno</w:instrText>
      </w:r>
      <w:r w:rsidRPr="0016219C">
        <w:rPr>
          <w:rFonts w:ascii="Times New Roman" w:hAnsi="Times New Roman" w:cs="Times New Roman"/>
          <w:color w:val="000000"/>
          <w:sz w:val="24"/>
          <w:szCs w:val="24"/>
        </w:rPr>
        <w:instrText>=0" \</w:instrText>
      </w:r>
      <w:r w:rsidRPr="0016219C">
        <w:rPr>
          <w:rFonts w:ascii="Times New Roman" w:hAnsi="Times New Roman" w:cs="Times New Roman"/>
          <w:color w:val="000000"/>
          <w:sz w:val="24"/>
          <w:szCs w:val="24"/>
          <w:lang w:val="en-US"/>
        </w:rPr>
        <w:instrText>l</w:instrText>
      </w:r>
      <w:r w:rsidRPr="0016219C">
        <w:rPr>
          <w:rFonts w:ascii="Times New Roman" w:hAnsi="Times New Roman" w:cs="Times New Roman"/>
          <w:color w:val="000000"/>
          <w:sz w:val="24"/>
          <w:szCs w:val="24"/>
        </w:rPr>
        <w:instrText xml:space="preserve"> "</w:instrText>
      </w:r>
      <w:r w:rsidRPr="0016219C">
        <w:rPr>
          <w:rFonts w:ascii="Times New Roman" w:hAnsi="Times New Roman" w:cs="Times New Roman"/>
          <w:color w:val="000000"/>
          <w:sz w:val="24"/>
          <w:szCs w:val="24"/>
          <w:lang w:val="en-US"/>
        </w:rPr>
        <w:instrText>YANDEX</w:instrText>
      </w:r>
      <w:r w:rsidRPr="0016219C">
        <w:rPr>
          <w:rFonts w:ascii="Times New Roman" w:hAnsi="Times New Roman" w:cs="Times New Roman"/>
          <w:color w:val="000000"/>
          <w:sz w:val="24"/>
          <w:szCs w:val="24"/>
        </w:rPr>
        <w:instrText xml:space="preserve">_179" </w:instrText>
      </w:r>
      <w:r w:rsidR="003024EB" w:rsidRPr="0016219C">
        <w:rPr>
          <w:rFonts w:ascii="Times New Roman" w:hAnsi="Times New Roman" w:cs="Times New Roman"/>
          <w:color w:val="000000"/>
          <w:sz w:val="24"/>
          <w:szCs w:val="24"/>
          <w:lang w:val="en-US"/>
        </w:rPr>
        <w:fldChar w:fldCharType="end"/>
      </w:r>
      <w:r w:rsidRPr="0016219C">
        <w:rPr>
          <w:rFonts w:ascii="Times New Roman" w:hAnsi="Times New Roman" w:cs="Times New Roman"/>
          <w:color w:val="000000"/>
          <w:sz w:val="24"/>
          <w:szCs w:val="24"/>
          <w:lang w:val="en-US"/>
        </w:rPr>
        <w:t> </w:t>
      </w:r>
      <w:r w:rsidRPr="0016219C">
        <w:rPr>
          <w:rFonts w:ascii="Times New Roman" w:hAnsi="Times New Roman" w:cs="Times New Roman"/>
          <w:color w:val="000000"/>
          <w:sz w:val="24"/>
          <w:szCs w:val="24"/>
        </w:rPr>
        <w:t>участку</w:t>
      </w:r>
      <w:r w:rsidRPr="0016219C">
        <w:rPr>
          <w:rFonts w:ascii="Times New Roman" w:hAnsi="Times New Roman" w:cs="Times New Roman"/>
          <w:color w:val="000000"/>
          <w:sz w:val="24"/>
          <w:szCs w:val="24"/>
          <w:lang w:val="en-US"/>
        </w:rPr>
        <w:t> </w:t>
      </w:r>
      <w:hyperlink r:id="rId26" w:anchor="YANDEX_181" w:history="1"/>
      <w:r w:rsidRPr="0016219C">
        <w:rPr>
          <w:rFonts w:ascii="Times New Roman" w:hAnsi="Times New Roman" w:cs="Times New Roman"/>
          <w:color w:val="000000"/>
          <w:sz w:val="24"/>
          <w:szCs w:val="24"/>
        </w:rPr>
        <w:t>.</w:t>
      </w:r>
    </w:p>
    <w:p w:rsidR="0016219C" w:rsidRPr="0016219C" w:rsidRDefault="0016219C" w:rsidP="0016219C">
      <w:pPr>
        <w:ind w:left="-907"/>
        <w:rPr>
          <w:rFonts w:ascii="Times New Roman" w:hAnsi="Times New Roman" w:cs="Times New Roman"/>
          <w:color w:val="000000"/>
          <w:sz w:val="24"/>
          <w:szCs w:val="24"/>
        </w:rPr>
      </w:pPr>
    </w:p>
    <w:p w:rsidR="0016219C" w:rsidRPr="0016219C" w:rsidRDefault="0016219C" w:rsidP="0016219C">
      <w:pPr>
        <w:ind w:left="-720" w:firstLine="720"/>
        <w:rPr>
          <w:rFonts w:ascii="Times New Roman" w:hAnsi="Times New Roman" w:cs="Times New Roman"/>
          <w:color w:val="000000"/>
          <w:sz w:val="24"/>
          <w:szCs w:val="24"/>
        </w:rPr>
      </w:pPr>
      <w:r w:rsidRPr="0016219C">
        <w:rPr>
          <w:rFonts w:ascii="Times New Roman" w:hAnsi="Times New Roman" w:cs="Times New Roman"/>
          <w:color w:val="000000"/>
          <w:sz w:val="24"/>
          <w:szCs w:val="24"/>
        </w:rPr>
        <w:t>Председатель правления___________________ ________________________</w:t>
      </w:r>
    </w:p>
    <w:p w:rsidR="0016219C" w:rsidRPr="0016219C" w:rsidRDefault="0016219C" w:rsidP="0016219C">
      <w:pPr>
        <w:ind w:left="-720" w:firstLine="720"/>
        <w:rPr>
          <w:rFonts w:ascii="Times New Roman" w:hAnsi="Times New Roman" w:cs="Times New Roman"/>
          <w:color w:val="000000"/>
          <w:sz w:val="24"/>
          <w:szCs w:val="24"/>
        </w:rPr>
      </w:pPr>
      <w:r w:rsidRPr="0016219C">
        <w:rPr>
          <w:rFonts w:ascii="Times New Roman" w:hAnsi="Times New Roman" w:cs="Times New Roman"/>
          <w:color w:val="000000"/>
          <w:sz w:val="24"/>
          <w:szCs w:val="24"/>
        </w:rPr>
        <w:t>(подпись) (Ф.И.О.)</w:t>
      </w:r>
    </w:p>
    <w:p w:rsidR="008B140F" w:rsidRPr="0016219C" w:rsidRDefault="008B140F" w:rsidP="008B140F">
      <w:pPr>
        <w:pStyle w:val="consplusnonformat"/>
        <w:spacing w:before="0" w:beforeAutospacing="0" w:after="0" w:afterAutospacing="0"/>
        <w:ind w:left="8364" w:firstLine="567"/>
        <w:jc w:val="both"/>
        <w:rPr>
          <w:color w:val="000000"/>
        </w:rPr>
      </w:pPr>
      <w:r w:rsidRPr="0016219C">
        <w:rPr>
          <w:color w:val="000000"/>
        </w:rPr>
        <w:t> </w:t>
      </w:r>
    </w:p>
    <w:p w:rsidR="008B140F" w:rsidRPr="0016219C" w:rsidRDefault="008B140F" w:rsidP="008B140F">
      <w:pPr>
        <w:pStyle w:val="consplusnonformat"/>
        <w:spacing w:before="0" w:beforeAutospacing="0" w:after="0" w:afterAutospacing="0"/>
        <w:ind w:left="8364" w:firstLine="567"/>
        <w:jc w:val="both"/>
        <w:rPr>
          <w:color w:val="000000"/>
        </w:rPr>
      </w:pPr>
      <w:r w:rsidRPr="0016219C">
        <w:rPr>
          <w:color w:val="000000"/>
        </w:rPr>
        <w:t> </w:t>
      </w:r>
    </w:p>
    <w:p w:rsidR="008B140F" w:rsidRPr="0016219C" w:rsidRDefault="008B140F" w:rsidP="008B140F">
      <w:pPr>
        <w:pStyle w:val="consplusnonformat"/>
        <w:spacing w:before="0" w:beforeAutospacing="0" w:after="0" w:afterAutospacing="0"/>
        <w:ind w:left="8364" w:firstLine="567"/>
        <w:jc w:val="both"/>
        <w:rPr>
          <w:color w:val="000000"/>
        </w:rPr>
      </w:pPr>
      <w:r w:rsidRPr="0016219C">
        <w:rPr>
          <w:color w:val="000000"/>
        </w:rPr>
        <w:t> </w:t>
      </w:r>
    </w:p>
    <w:p w:rsidR="008B140F" w:rsidRPr="0016219C" w:rsidRDefault="008B140F" w:rsidP="008B140F">
      <w:pPr>
        <w:pStyle w:val="consplusnonformat"/>
        <w:spacing w:before="0" w:beforeAutospacing="0" w:after="0" w:afterAutospacing="0"/>
        <w:ind w:left="8364" w:firstLine="567"/>
        <w:jc w:val="both"/>
        <w:rPr>
          <w:color w:val="000000"/>
        </w:rPr>
      </w:pPr>
      <w:r w:rsidRPr="0016219C">
        <w:rPr>
          <w:color w:val="000000"/>
        </w:rPr>
        <w:t> </w:t>
      </w:r>
    </w:p>
    <w:p w:rsidR="008B140F" w:rsidRPr="0016219C" w:rsidRDefault="008B140F" w:rsidP="008B140F">
      <w:pPr>
        <w:pStyle w:val="a3"/>
        <w:spacing w:before="0" w:beforeAutospacing="0" w:after="0" w:afterAutospacing="0"/>
        <w:ind w:firstLine="567"/>
        <w:jc w:val="both"/>
        <w:rPr>
          <w:color w:val="000000"/>
        </w:rPr>
      </w:pPr>
      <w:r w:rsidRPr="0016219C">
        <w:rPr>
          <w:color w:val="000000"/>
        </w:rPr>
        <w:t> </w:t>
      </w:r>
    </w:p>
    <w:p w:rsidR="008B140F" w:rsidRPr="0016219C" w:rsidRDefault="008B140F" w:rsidP="008B140F">
      <w:pPr>
        <w:pStyle w:val="consplusnonformat"/>
        <w:spacing w:before="0" w:beforeAutospacing="0" w:after="0" w:afterAutospacing="0"/>
        <w:ind w:left="8364" w:firstLine="567"/>
        <w:jc w:val="both"/>
        <w:rPr>
          <w:color w:val="000000"/>
        </w:rPr>
      </w:pPr>
      <w:r w:rsidRPr="0016219C">
        <w:rPr>
          <w:color w:val="000000"/>
        </w:rPr>
        <w:t> </w:t>
      </w:r>
    </w:p>
    <w:p w:rsidR="008B140F" w:rsidRPr="0016219C" w:rsidRDefault="008B140F" w:rsidP="008B140F">
      <w:pPr>
        <w:pStyle w:val="consplusnonformat"/>
        <w:spacing w:before="0" w:beforeAutospacing="0" w:after="0" w:afterAutospacing="0"/>
        <w:ind w:left="8364" w:firstLine="567"/>
        <w:jc w:val="both"/>
        <w:rPr>
          <w:color w:val="000000"/>
        </w:rPr>
      </w:pPr>
      <w:r w:rsidRPr="0016219C">
        <w:rPr>
          <w:color w:val="000000"/>
        </w:rPr>
        <w:t> </w:t>
      </w:r>
    </w:p>
    <w:p w:rsidR="008B140F" w:rsidRPr="0016219C" w:rsidRDefault="008B140F" w:rsidP="008B140F">
      <w:pPr>
        <w:pStyle w:val="consplusnonformat"/>
        <w:spacing w:before="0" w:beforeAutospacing="0" w:after="0" w:afterAutospacing="0"/>
        <w:ind w:left="8364" w:firstLine="567"/>
        <w:jc w:val="both"/>
        <w:rPr>
          <w:color w:val="000000"/>
        </w:rPr>
      </w:pPr>
      <w:r w:rsidRPr="0016219C">
        <w:rPr>
          <w:color w:val="000000"/>
        </w:rPr>
        <w:t> </w:t>
      </w:r>
    </w:p>
    <w:p w:rsidR="008B140F" w:rsidRPr="0016219C" w:rsidRDefault="008B140F" w:rsidP="008B140F">
      <w:pPr>
        <w:pStyle w:val="consplusnonformat"/>
        <w:spacing w:before="0" w:beforeAutospacing="0" w:after="0" w:afterAutospacing="0"/>
        <w:ind w:left="8364" w:firstLine="567"/>
        <w:jc w:val="both"/>
        <w:rPr>
          <w:color w:val="000000"/>
        </w:rPr>
      </w:pPr>
      <w:r w:rsidRPr="0016219C">
        <w:rPr>
          <w:color w:val="000000"/>
        </w:rPr>
        <w:t> </w:t>
      </w:r>
    </w:p>
    <w:p w:rsidR="008B140F" w:rsidRPr="0016219C" w:rsidRDefault="008B140F" w:rsidP="008B140F">
      <w:pPr>
        <w:pStyle w:val="consplusnonformat"/>
        <w:spacing w:before="0" w:beforeAutospacing="0" w:after="0" w:afterAutospacing="0"/>
        <w:ind w:left="8364" w:firstLine="567"/>
        <w:jc w:val="both"/>
        <w:rPr>
          <w:color w:val="000000"/>
        </w:rPr>
      </w:pPr>
      <w:r w:rsidRPr="0016219C">
        <w:rPr>
          <w:color w:val="000000"/>
        </w:rPr>
        <w:t> </w:t>
      </w:r>
    </w:p>
    <w:p w:rsidR="008B140F" w:rsidRPr="0016219C" w:rsidRDefault="008B140F" w:rsidP="008B140F">
      <w:pPr>
        <w:pStyle w:val="1"/>
        <w:spacing w:before="0" w:beforeAutospacing="0" w:after="0" w:afterAutospacing="0"/>
        <w:ind w:right="360" w:firstLine="567"/>
        <w:jc w:val="both"/>
        <w:rPr>
          <w:color w:val="000000"/>
        </w:rPr>
      </w:pPr>
      <w:r w:rsidRPr="0016219C">
        <w:rPr>
          <w:color w:val="000000"/>
        </w:rPr>
        <w:t> </w:t>
      </w:r>
    </w:p>
    <w:p w:rsidR="00934CDB" w:rsidRPr="0016219C" w:rsidRDefault="00934CDB">
      <w:pPr>
        <w:rPr>
          <w:rFonts w:ascii="Times New Roman" w:hAnsi="Times New Roman" w:cs="Times New Roman"/>
          <w:sz w:val="24"/>
          <w:szCs w:val="24"/>
        </w:rPr>
      </w:pPr>
    </w:p>
    <w:sectPr w:rsidR="00934CDB" w:rsidRPr="0016219C" w:rsidSect="003024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DBC"/>
    <w:multiLevelType w:val="multilevel"/>
    <w:tmpl w:val="EF4820E8"/>
    <w:lvl w:ilvl="0">
      <w:start w:val="2"/>
      <w:numFmt w:val="decimal"/>
      <w:lvlText w:val="%1."/>
      <w:lvlJc w:val="left"/>
      <w:pPr>
        <w:ind w:left="825" w:hanging="825"/>
      </w:pPr>
      <w:rPr>
        <w:rFonts w:hint="default"/>
      </w:rPr>
    </w:lvl>
    <w:lvl w:ilvl="1">
      <w:start w:val="21"/>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
    <w:nsid w:val="035C0B28"/>
    <w:multiLevelType w:val="multilevel"/>
    <w:tmpl w:val="71E84D36"/>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
    <w:nsid w:val="0D494E3A"/>
    <w:multiLevelType w:val="multilevel"/>
    <w:tmpl w:val="A3B0312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A98730D"/>
    <w:multiLevelType w:val="hybridMultilevel"/>
    <w:tmpl w:val="A6AA46F2"/>
    <w:lvl w:ilvl="0" w:tplc="0419000F">
      <w:start w:val="1"/>
      <w:numFmt w:val="decimal"/>
      <w:lvlText w:val="%1."/>
      <w:lvlJc w:val="left"/>
      <w:pPr>
        <w:ind w:left="21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4A0907"/>
    <w:multiLevelType w:val="hybridMultilevel"/>
    <w:tmpl w:val="A27ABE34"/>
    <w:lvl w:ilvl="0" w:tplc="D2709C66">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
    <w:nsid w:val="210454FA"/>
    <w:multiLevelType w:val="multilevel"/>
    <w:tmpl w:val="5EB6E1B8"/>
    <w:lvl w:ilvl="0">
      <w:start w:val="2"/>
      <w:numFmt w:val="decimal"/>
      <w:lvlText w:val="%1."/>
      <w:lvlJc w:val="left"/>
      <w:pPr>
        <w:ind w:left="825" w:hanging="825"/>
      </w:pPr>
      <w:rPr>
        <w:rFonts w:hint="default"/>
      </w:rPr>
    </w:lvl>
    <w:lvl w:ilvl="1">
      <w:start w:val="19"/>
      <w:numFmt w:val="decimal"/>
      <w:lvlText w:val="%1.%2."/>
      <w:lvlJc w:val="left"/>
      <w:pPr>
        <w:ind w:left="1177" w:hanging="825"/>
      </w:pPr>
      <w:rPr>
        <w:rFonts w:hint="default"/>
      </w:rPr>
    </w:lvl>
    <w:lvl w:ilvl="2">
      <w:start w:val="2"/>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6">
    <w:nsid w:val="233C678D"/>
    <w:multiLevelType w:val="multilevel"/>
    <w:tmpl w:val="CF02165E"/>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B2C70B8"/>
    <w:multiLevelType w:val="multilevel"/>
    <w:tmpl w:val="1C4E2F16"/>
    <w:lvl w:ilvl="0">
      <w:start w:val="4"/>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
    <w:nsid w:val="32B46367"/>
    <w:multiLevelType w:val="hybridMultilevel"/>
    <w:tmpl w:val="3970119A"/>
    <w:lvl w:ilvl="0" w:tplc="EDE637C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804BE1"/>
    <w:multiLevelType w:val="hybridMultilevel"/>
    <w:tmpl w:val="834EE3F0"/>
    <w:lvl w:ilvl="0" w:tplc="B628CFEE">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26A26AD"/>
    <w:multiLevelType w:val="hybridMultilevel"/>
    <w:tmpl w:val="D5688A92"/>
    <w:lvl w:ilvl="0" w:tplc="0419000F">
      <w:start w:val="1"/>
      <w:numFmt w:val="decimal"/>
      <w:lvlText w:val="%1."/>
      <w:lvlJc w:val="left"/>
      <w:pPr>
        <w:ind w:left="21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B3734BC"/>
    <w:multiLevelType w:val="multilevel"/>
    <w:tmpl w:val="B110297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E1D6928"/>
    <w:multiLevelType w:val="hybridMultilevel"/>
    <w:tmpl w:val="8F0C3C7C"/>
    <w:lvl w:ilvl="0" w:tplc="0419000F">
      <w:start w:val="2"/>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nsid w:val="4ECF33DA"/>
    <w:multiLevelType w:val="multilevel"/>
    <w:tmpl w:val="FFB43A3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4F6353E4"/>
    <w:multiLevelType w:val="multilevel"/>
    <w:tmpl w:val="34006970"/>
    <w:lvl w:ilvl="0">
      <w:start w:val="2"/>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A5B30D4"/>
    <w:multiLevelType w:val="multilevel"/>
    <w:tmpl w:val="8A708670"/>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51D5C4B"/>
    <w:multiLevelType w:val="multilevel"/>
    <w:tmpl w:val="DCF05FF6"/>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9">
    <w:nsid w:val="6C571DA0"/>
    <w:multiLevelType w:val="multilevel"/>
    <w:tmpl w:val="7CF09EF4"/>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EF03487"/>
    <w:multiLevelType w:val="multilevel"/>
    <w:tmpl w:val="8FEE0FBC"/>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2"/>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1">
    <w:nsid w:val="6F961837"/>
    <w:multiLevelType w:val="multilevel"/>
    <w:tmpl w:val="39140AD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76EE4E20"/>
    <w:multiLevelType w:val="multilevel"/>
    <w:tmpl w:val="D368C5A8"/>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num w:numId="1">
    <w:abstractNumId w:val="10"/>
  </w:num>
  <w:num w:numId="2">
    <w:abstractNumId w:val="14"/>
  </w:num>
  <w:num w:numId="3">
    <w:abstractNumId w:val="17"/>
  </w:num>
  <w:num w:numId="4">
    <w:abstractNumId w:val="15"/>
  </w:num>
  <w:num w:numId="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9"/>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2"/>
  </w:num>
  <w:num w:numId="16">
    <w:abstractNumId w:val="12"/>
  </w:num>
  <w:num w:numId="17">
    <w:abstractNumId w:val="16"/>
  </w:num>
  <w:num w:numId="18">
    <w:abstractNumId w:val="2"/>
  </w:num>
  <w:num w:numId="19">
    <w:abstractNumId w:val="8"/>
  </w:num>
  <w:num w:numId="20">
    <w:abstractNumId w:val="18"/>
  </w:num>
  <w:num w:numId="21">
    <w:abstractNumId w:val="20"/>
  </w:num>
  <w:num w:numId="22">
    <w:abstractNumId w:val="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140F"/>
    <w:rsid w:val="0016219C"/>
    <w:rsid w:val="003024EB"/>
    <w:rsid w:val="007521C9"/>
    <w:rsid w:val="00817C8E"/>
    <w:rsid w:val="008B140F"/>
    <w:rsid w:val="00934CDB"/>
    <w:rsid w:val="00C72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14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8B140F"/>
  </w:style>
  <w:style w:type="paragraph" w:customStyle="1" w:styleId="consplusnormal">
    <w:name w:val="consplusnormal"/>
    <w:basedOn w:val="a"/>
    <w:rsid w:val="008B14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8B14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Нижний колонтитул1"/>
    <w:basedOn w:val="a"/>
    <w:rsid w:val="008B14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B140F"/>
    <w:pPr>
      <w:ind w:left="720"/>
      <w:contextualSpacing/>
    </w:pPr>
  </w:style>
  <w:style w:type="paragraph" w:customStyle="1" w:styleId="ConsPlusNonformat0">
    <w:name w:val="ConsPlusNonformat"/>
    <w:uiPriority w:val="99"/>
    <w:rsid w:val="0016219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0">
    <w:name w:val="ConsPlusNormal"/>
    <w:link w:val="ConsPlusNormal1"/>
    <w:rsid w:val="001621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pt1">
    <w:name w:val="Стиль Обычный (веб) + 14 pt по ширине Первая строка:  1 см"/>
    <w:basedOn w:val="a3"/>
    <w:uiPriority w:val="99"/>
    <w:rsid w:val="0016219C"/>
    <w:pPr>
      <w:spacing w:before="0" w:beforeAutospacing="0" w:after="0" w:afterAutospacing="0"/>
      <w:ind w:firstLine="567"/>
      <w:jc w:val="both"/>
    </w:pPr>
    <w:rPr>
      <w:szCs w:val="20"/>
    </w:rPr>
  </w:style>
  <w:style w:type="paragraph" w:styleId="a5">
    <w:name w:val="footer"/>
    <w:basedOn w:val="a"/>
    <w:link w:val="a6"/>
    <w:rsid w:val="0016219C"/>
    <w:pPr>
      <w:tabs>
        <w:tab w:val="center" w:pos="4677"/>
        <w:tab w:val="right" w:pos="9355"/>
      </w:tabs>
      <w:spacing w:before="100" w:beforeAutospacing="1" w:after="0" w:line="240" w:lineRule="auto"/>
    </w:pPr>
    <w:rPr>
      <w:rFonts w:ascii="Times New Roman" w:eastAsia="Times New Roman" w:hAnsi="Times New Roman" w:cs="Times New Roman"/>
      <w:sz w:val="28"/>
      <w:szCs w:val="28"/>
    </w:rPr>
  </w:style>
  <w:style w:type="character" w:customStyle="1" w:styleId="a6">
    <w:name w:val="Нижний колонтитул Знак"/>
    <w:basedOn w:val="a0"/>
    <w:link w:val="a5"/>
    <w:rsid w:val="0016219C"/>
    <w:rPr>
      <w:rFonts w:ascii="Times New Roman" w:eastAsia="Times New Roman" w:hAnsi="Times New Roman" w:cs="Times New Roman"/>
      <w:sz w:val="28"/>
      <w:szCs w:val="28"/>
    </w:rPr>
  </w:style>
  <w:style w:type="character" w:styleId="a7">
    <w:name w:val="page number"/>
    <w:basedOn w:val="a0"/>
    <w:rsid w:val="0016219C"/>
  </w:style>
  <w:style w:type="paragraph" w:customStyle="1" w:styleId="095">
    <w:name w:val="Стиль по ширине Первая строка:  095 см"/>
    <w:basedOn w:val="a"/>
    <w:rsid w:val="0016219C"/>
    <w:pPr>
      <w:spacing w:after="0" w:line="240" w:lineRule="auto"/>
      <w:ind w:firstLine="539"/>
      <w:jc w:val="both"/>
    </w:pPr>
    <w:rPr>
      <w:rFonts w:ascii="Times New Roman" w:eastAsia="Times New Roman" w:hAnsi="Times New Roman" w:cs="Times New Roman"/>
      <w:sz w:val="24"/>
      <w:szCs w:val="20"/>
    </w:rPr>
  </w:style>
  <w:style w:type="character" w:styleId="a8">
    <w:name w:val="Hyperlink"/>
    <w:uiPriority w:val="99"/>
    <w:unhideWhenUsed/>
    <w:rsid w:val="0016219C"/>
    <w:rPr>
      <w:color w:val="0000FF"/>
      <w:u w:val="single"/>
    </w:rPr>
  </w:style>
  <w:style w:type="paragraph" w:styleId="a9">
    <w:name w:val="Balloon Text"/>
    <w:basedOn w:val="a"/>
    <w:link w:val="aa"/>
    <w:uiPriority w:val="99"/>
    <w:semiHidden/>
    <w:unhideWhenUsed/>
    <w:rsid w:val="0016219C"/>
    <w:pPr>
      <w:spacing w:beforeAutospacing="1" w:after="0" w:line="240" w:lineRule="auto"/>
    </w:pPr>
    <w:rPr>
      <w:rFonts w:ascii="Tahoma" w:eastAsia="Times New Roman" w:hAnsi="Tahoma" w:cs="Times New Roman"/>
      <w:sz w:val="16"/>
      <w:szCs w:val="16"/>
    </w:rPr>
  </w:style>
  <w:style w:type="character" w:customStyle="1" w:styleId="aa">
    <w:name w:val="Текст выноски Знак"/>
    <w:basedOn w:val="a0"/>
    <w:link w:val="a9"/>
    <w:uiPriority w:val="99"/>
    <w:semiHidden/>
    <w:rsid w:val="0016219C"/>
    <w:rPr>
      <w:rFonts w:ascii="Tahoma" w:eastAsia="Times New Roman" w:hAnsi="Tahoma" w:cs="Times New Roman"/>
      <w:sz w:val="16"/>
      <w:szCs w:val="16"/>
    </w:rPr>
  </w:style>
  <w:style w:type="paragraph" w:styleId="ab">
    <w:name w:val="annotation text"/>
    <w:basedOn w:val="a"/>
    <w:link w:val="ac"/>
    <w:uiPriority w:val="99"/>
    <w:unhideWhenUsed/>
    <w:rsid w:val="0016219C"/>
    <w:pPr>
      <w:spacing w:before="100" w:beforeAutospacing="1" w:after="0" w:line="240" w:lineRule="auto"/>
    </w:pPr>
    <w:rPr>
      <w:rFonts w:ascii="Times New Roman" w:eastAsia="Times New Roman" w:hAnsi="Times New Roman" w:cs="Times New Roman"/>
      <w:sz w:val="20"/>
      <w:szCs w:val="20"/>
    </w:rPr>
  </w:style>
  <w:style w:type="character" w:customStyle="1" w:styleId="ac">
    <w:name w:val="Текст примечания Знак"/>
    <w:basedOn w:val="a0"/>
    <w:link w:val="ab"/>
    <w:uiPriority w:val="99"/>
    <w:rsid w:val="0016219C"/>
    <w:rPr>
      <w:rFonts w:ascii="Times New Roman" w:eastAsia="Times New Roman" w:hAnsi="Times New Roman" w:cs="Times New Roman"/>
      <w:sz w:val="20"/>
      <w:szCs w:val="20"/>
    </w:rPr>
  </w:style>
  <w:style w:type="paragraph" w:customStyle="1" w:styleId="14pt11">
    <w:name w:val="Стиль Обычный (веб) + 14 pt по ширине Первая строка:  1 см1"/>
    <w:basedOn w:val="a3"/>
    <w:rsid w:val="0016219C"/>
    <w:pPr>
      <w:spacing w:before="0" w:beforeAutospacing="0" w:after="0" w:afterAutospacing="0"/>
      <w:ind w:firstLine="567"/>
      <w:jc w:val="both"/>
    </w:pPr>
    <w:rPr>
      <w:szCs w:val="20"/>
    </w:rPr>
  </w:style>
  <w:style w:type="character" w:styleId="ad">
    <w:name w:val="Strong"/>
    <w:qFormat/>
    <w:rsid w:val="0016219C"/>
    <w:rPr>
      <w:b/>
      <w:bCs/>
    </w:rPr>
  </w:style>
  <w:style w:type="character" w:customStyle="1" w:styleId="apple-converted-space">
    <w:name w:val="apple-converted-space"/>
    <w:basedOn w:val="a0"/>
    <w:rsid w:val="0016219C"/>
  </w:style>
  <w:style w:type="character" w:styleId="ae">
    <w:name w:val="Emphasis"/>
    <w:uiPriority w:val="20"/>
    <w:qFormat/>
    <w:rsid w:val="0016219C"/>
    <w:rPr>
      <w:i/>
      <w:iCs/>
    </w:rPr>
  </w:style>
  <w:style w:type="paragraph" w:styleId="af">
    <w:name w:val="header"/>
    <w:basedOn w:val="a"/>
    <w:link w:val="af0"/>
    <w:uiPriority w:val="99"/>
    <w:unhideWhenUsed/>
    <w:rsid w:val="0016219C"/>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0"/>
    <w:link w:val="af"/>
    <w:uiPriority w:val="99"/>
    <w:rsid w:val="0016219C"/>
    <w:rPr>
      <w:rFonts w:ascii="Calibri" w:eastAsia="Calibri" w:hAnsi="Calibri" w:cs="Times New Roman"/>
      <w:lang w:eastAsia="en-US"/>
    </w:rPr>
  </w:style>
  <w:style w:type="paragraph" w:styleId="af1">
    <w:name w:val="No Spacing"/>
    <w:qFormat/>
    <w:rsid w:val="0016219C"/>
    <w:pPr>
      <w:spacing w:beforeAutospacing="1" w:after="0" w:line="240" w:lineRule="auto"/>
    </w:pPr>
    <w:rPr>
      <w:rFonts w:ascii="Times New Roman" w:eastAsia="Times New Roman" w:hAnsi="Times New Roman" w:cs="Times New Roman"/>
      <w:sz w:val="28"/>
      <w:szCs w:val="28"/>
    </w:rPr>
  </w:style>
  <w:style w:type="character" w:customStyle="1" w:styleId="apple-style-span">
    <w:name w:val="apple-style-span"/>
    <w:basedOn w:val="a0"/>
    <w:rsid w:val="0016219C"/>
  </w:style>
  <w:style w:type="character" w:customStyle="1" w:styleId="ConsPlusNormal1">
    <w:name w:val="ConsPlusNormal Знак"/>
    <w:link w:val="ConsPlusNormal0"/>
    <w:locked/>
    <w:rsid w:val="0016219C"/>
    <w:rPr>
      <w:rFonts w:ascii="Arial" w:eastAsia="Times New Roman" w:hAnsi="Arial" w:cs="Arial"/>
      <w:sz w:val="20"/>
      <w:szCs w:val="20"/>
    </w:rPr>
  </w:style>
  <w:style w:type="paragraph" w:customStyle="1" w:styleId="u">
    <w:name w:val="u"/>
    <w:basedOn w:val="a"/>
    <w:uiPriority w:val="99"/>
    <w:rsid w:val="00162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16219C"/>
  </w:style>
</w:styles>
</file>

<file path=word/webSettings.xml><?xml version="1.0" encoding="utf-8"?>
<w:webSettings xmlns:r="http://schemas.openxmlformats.org/officeDocument/2006/relationships" xmlns:w="http://schemas.openxmlformats.org/wordprocessingml/2006/main">
  <w:divs>
    <w:div w:id="123721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14E0A43-A454-4329-A35C-467F328026A5" TargetMode="External"/><Relationship Id="rId13" Type="http://schemas.openxmlformats.org/officeDocument/2006/relationships/hyperlink" Target="https://pravo-search.minjust.ru/bigs/showDocument.html?id=819E429D-7874-4193-AFBD-E683538D976C"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hghltd.yandex.net/yandbtm?fmode=envelope&amp;url=http%3A%2F%2Fwww.novo-sibirsk.ru%2Fupload%2Fcontent%2F801%2Freglament_garden.doc&amp;lr=65&amp;text=%D0%A0%D0%B5%D0%B3%D0%BB%D0%B0%D0%BC%D0%B5%D0%BD%D1%82%20%D0%BF%D0%BE%20%D0%BF%D1%80%D0%B5%D0%B4%D0%BE%D1%81%D1%82%D0%B0%D0%B2%D0%BB%D0%B5%D0%BD%D0%B8%D1%8E%20%D0%B7%D0%B5%D0%BC%D0%B5%D0%BB%D1%8C%D0%BD%D1%8B%D1%85%20%D1%83%D1%87%D0%B0%D1%81%D1%82%D0%BA%D0%BE%D0%B2&amp;l10n=ru&amp;mime=doc&amp;sign=e5ea0b9f80bb621105e3313203f81516&amp;keyno=0" TargetMode="External"/><Relationship Id="rId3" Type="http://schemas.openxmlformats.org/officeDocument/2006/relationships/settings" Target="settings.xml"/><Relationship Id="rId21" Type="http://schemas.openxmlformats.org/officeDocument/2006/relationships/hyperlink" Target="http://hghltd.yandex.net/yandbtm?fmode=envelope&amp;url=http%3A%2F%2Fwww.novo-sibirsk.ru%2Fupload%2Fcontent%2F801%2Freglament_garden.doc&amp;lr=65&amp;text=%D0%A0%D0%B5%D0%B3%D0%BB%D0%B0%D0%BC%D0%B5%D0%BD%D1%82%20%D0%BF%D0%BE%20%D0%BF%D1%80%D0%B5%D0%B4%D0%BE%D1%81%D1%82%D0%B0%D0%B2%D0%BB%D0%B5%D0%BD%D0%B8%D1%8E%20%D0%B7%D0%B5%D0%BC%D0%B5%D0%BB%D1%8C%D0%BD%D1%8B%D1%85%20%D1%83%D1%87%D0%B0%D1%81%D1%82%D0%BA%D0%BE%D0%B2&amp;l10n=ru&amp;mime=doc&amp;sign=e5ea0b9f80bb621105e3313203f81516&amp;keyno=0" TargetMode="External"/><Relationship Id="rId7" Type="http://schemas.openxmlformats.org/officeDocument/2006/relationships/hyperlink" Target="https://pravo-search.minjust.ru/bigs/showDocument.html?id=FED49AFD-6E60-415B-B3C3-BB1718DAFEF7" TargetMode="Externa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hghltd.yandex.net/yandbtm?fmode=envelope&amp;url=http%3A%2F%2Fwww.novo-sibirsk.ru%2Fupload%2Fcontent%2F801%2Freglament_garden.doc&amp;lr=65&amp;text=%D0%A0%D0%B5%D0%B3%D0%BB%D0%B0%D0%BC%D0%B5%D0%BD%D1%82%20%D0%BF%D0%BE%20%D0%BF%D1%80%D0%B5%D0%B4%D0%BE%D1%81%D1%82%D0%B0%D0%B2%D0%BB%D0%B5%D0%BD%D0%B8%D1%8E%20%D0%B7%D0%B5%D0%BC%D0%B5%D0%BB%D1%8C%D0%BD%D1%8B%D1%85%20%D1%83%D1%87%D0%B0%D1%81%D1%82%D0%BA%D0%BE%D0%B2&amp;l10n=ru&amp;mime=doc&amp;sign=e5ea0b9f80bb621105e3313203f81516&amp;keyno=0"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819E429D-7874-4193-AFBD-E683538D976C" TargetMode="Externa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4F48675C-2DC2-4B7B-8F43-C7D17AB9072F" TargetMode="External"/><Relationship Id="rId24" Type="http://schemas.openxmlformats.org/officeDocument/2006/relationships/hyperlink" Target="http://hghltd.yandex.net/yandbtm?fmode=envelope&amp;url=http%3A%2F%2Fwww.novo-sibirsk.ru%2Fupload%2Fcontent%2F801%2Freglament_garden.doc&amp;lr=65&amp;text=%D0%A0%D0%B5%D0%B3%D0%BB%D0%B0%D0%BC%D0%B5%D0%BD%D1%82%20%D0%BF%D0%BE%20%D0%BF%D1%80%D0%B5%D0%B4%D0%BE%D1%81%D1%82%D0%B0%D0%B2%D0%BB%D0%B5%D0%BD%D0%B8%D1%8E%20%D0%B7%D0%B5%D0%BC%D0%B5%D0%BB%D1%8C%D0%BD%D1%8B%D1%85%20%D1%83%D1%87%D0%B0%D1%81%D1%82%D0%BA%D0%BE%D0%B2&amp;l10n=ru&amp;mime=doc&amp;sign=e5ea0b9f80bb621105e3313203f81516&amp;keyno=0"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819E429D-7874-4193-AFBD-E683538D976C" TargetMode="External"/><Relationship Id="rId23" Type="http://schemas.openxmlformats.org/officeDocument/2006/relationships/hyperlink" Target="http://hghltd.yandex.net/yandbtm?fmode=envelope&amp;url=http%3A%2F%2Fwww.novo-sibirsk.ru%2Fupload%2Fcontent%2F801%2Freglament_garden.doc&amp;lr=65&amp;text=%D0%A0%D0%B5%D0%B3%D0%BB%D0%B0%D0%BC%D0%B5%D0%BD%D1%82%20%D0%BF%D0%BE%20%D0%BF%D1%80%D0%B5%D0%B4%D0%BE%D1%81%D1%82%D0%B0%D0%B2%D0%BB%D0%B5%D0%BD%D0%B8%D1%8E%20%D0%B7%D0%B5%D0%BC%D0%B5%D0%BB%D1%8C%D0%BD%D1%8B%D1%85%20%D1%83%D1%87%D0%B0%D1%81%D1%82%D0%BA%D0%BE%D0%B2&amp;l10n=ru&amp;mime=doc&amp;sign=e5ea0b9f80bb621105e3313203f81516&amp;keyno=0" TargetMode="External"/><Relationship Id="rId28" Type="http://schemas.openxmlformats.org/officeDocument/2006/relationships/theme" Target="theme/theme1.xml"/><Relationship Id="rId10" Type="http://schemas.openxmlformats.org/officeDocument/2006/relationships/hyperlink" Target="https://pravo-search.minjust.ru/bigs/showDocument.html?id=4F48675C-2DC2-4B7B-8F43-C7D17AB9072F"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14E0A43-A454-4329-A35C-467F328026A5"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hghltd.yandex.net/yandbtm?fmode=envelope&amp;url=http%3A%2F%2Fwww.novo-sibirsk.ru%2Fupload%2Fcontent%2F801%2Freglament_garden.doc&amp;lr=65&amp;text=%D0%A0%D0%B5%D0%B3%D0%BB%D0%B0%D0%BC%D0%B5%D0%BD%D1%82%20%D0%BF%D0%BE%20%D0%BF%D1%80%D0%B5%D0%B4%D0%BE%D1%81%D1%82%D0%B0%D0%B2%D0%BB%D0%B5%D0%BD%D0%B8%D1%8E%20%D0%B7%D0%B5%D0%BC%D0%B5%D0%BB%D1%8C%D0%BD%D1%8B%D1%85%20%D1%83%D1%87%D0%B0%D1%81%D1%82%D0%BA%D0%BE%D0%B2&amp;l10n=ru&amp;mime=doc&amp;sign=e5ea0b9f80bb621105e3313203f81516&amp;keyno=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9876</Words>
  <Characters>56295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4</cp:revision>
  <cp:lastPrinted>2022-09-30T06:55:00Z</cp:lastPrinted>
  <dcterms:created xsi:type="dcterms:W3CDTF">2022-08-22T04:49:00Z</dcterms:created>
  <dcterms:modified xsi:type="dcterms:W3CDTF">2022-09-30T06:56:00Z</dcterms:modified>
</cp:coreProperties>
</file>