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740CD2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07.11.2022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81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740CD2">
        <w:rPr>
          <w:rFonts w:ascii="Times New Roman" w:hAnsi="Times New Roman" w:cs="Times New Roman"/>
          <w:b/>
          <w:sz w:val="28"/>
          <w:szCs w:val="28"/>
        </w:rPr>
        <w:t xml:space="preserve"> сельсовета на 2023-2025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40CD2">
        <w:rPr>
          <w:rFonts w:ascii="Times New Roman" w:hAnsi="Times New Roman" w:cs="Times New Roman"/>
          <w:sz w:val="28"/>
          <w:szCs w:val="28"/>
        </w:rPr>
        <w:t>Положением о</w:t>
      </w:r>
      <w:r w:rsidRPr="00B06146">
        <w:rPr>
          <w:rFonts w:ascii="Times New Roman" w:hAnsi="Times New Roman" w:cs="Times New Roman"/>
          <w:sz w:val="28"/>
          <w:szCs w:val="28"/>
        </w:rPr>
        <w:t xml:space="preserve">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40CD2">
        <w:rPr>
          <w:rFonts w:ascii="Times New Roman" w:hAnsi="Times New Roman" w:cs="Times New Roman"/>
          <w:sz w:val="28"/>
          <w:szCs w:val="28"/>
        </w:rPr>
        <w:t>,</w:t>
      </w:r>
      <w:r w:rsidRPr="00B06146">
        <w:rPr>
          <w:rFonts w:ascii="Times New Roman" w:hAnsi="Times New Roman" w:cs="Times New Roman"/>
          <w:sz w:val="28"/>
          <w:szCs w:val="28"/>
        </w:rPr>
        <w:t xml:space="preserve"> утверждённ</w:t>
      </w:r>
      <w:r w:rsidR="00740CD2">
        <w:rPr>
          <w:rFonts w:ascii="Times New Roman" w:hAnsi="Times New Roman" w:cs="Times New Roman"/>
          <w:sz w:val="28"/>
          <w:szCs w:val="28"/>
        </w:rPr>
        <w:t>ом</w:t>
      </w:r>
      <w:r w:rsidRPr="00B06146">
        <w:rPr>
          <w:rFonts w:ascii="Times New Roman" w:hAnsi="Times New Roman" w:cs="Times New Roman"/>
          <w:sz w:val="28"/>
          <w:szCs w:val="28"/>
        </w:rPr>
        <w:t xml:space="preserve"> решением Совета депутатов Варламовского сельсовета Болотнинского района Новосибирской области от </w:t>
      </w:r>
      <w:r w:rsidR="00740CD2">
        <w:rPr>
          <w:rFonts w:ascii="Times New Roman" w:hAnsi="Times New Roman" w:cs="Times New Roman"/>
          <w:sz w:val="28"/>
          <w:szCs w:val="28"/>
        </w:rPr>
        <w:t>12.05.2022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1A1E1B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94723E" w:rsidRPr="00B06146">
        <w:rPr>
          <w:rFonts w:ascii="Times New Roman" w:hAnsi="Times New Roman" w:cs="Times New Roman"/>
          <w:b/>
          <w:sz w:val="28"/>
          <w:szCs w:val="28"/>
        </w:rPr>
        <w:t>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740CD2">
        <w:rPr>
          <w:rFonts w:ascii="Times New Roman" w:eastAsia="Times New Roman" w:hAnsi="Times New Roman"/>
          <w:sz w:val="28"/>
          <w:szCs w:val="28"/>
          <w:lang w:eastAsia="ru-RU"/>
        </w:rPr>
        <w:t>ета на 2023-2025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740CD2" w:rsidRDefault="00740CD2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723E" w:rsidRPr="00740CD2">
        <w:rPr>
          <w:rFonts w:ascii="Times New Roman" w:hAnsi="Times New Roman"/>
          <w:sz w:val="28"/>
          <w:szCs w:val="28"/>
        </w:rPr>
        <w:t>аправить прогноз социально-экономического развития  Варламовского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CD2">
        <w:rPr>
          <w:rFonts w:ascii="Times New Roman" w:hAnsi="Times New Roman"/>
          <w:sz w:val="28"/>
          <w:szCs w:val="28"/>
        </w:rPr>
        <w:t>сельсовета на 2023</w:t>
      </w:r>
      <w:r w:rsidR="001A1E1B" w:rsidRPr="00740CD2">
        <w:rPr>
          <w:rFonts w:ascii="Times New Roman" w:hAnsi="Times New Roman"/>
          <w:sz w:val="28"/>
          <w:szCs w:val="28"/>
        </w:rPr>
        <w:t>-202</w:t>
      </w:r>
      <w:r w:rsidRPr="00740CD2">
        <w:rPr>
          <w:rFonts w:ascii="Times New Roman" w:hAnsi="Times New Roman"/>
          <w:sz w:val="28"/>
          <w:szCs w:val="28"/>
        </w:rPr>
        <w:t>5</w:t>
      </w:r>
      <w:r w:rsidR="0094723E" w:rsidRPr="00740CD2">
        <w:rPr>
          <w:rFonts w:ascii="Times New Roman" w:hAnsi="Times New Roman"/>
          <w:sz w:val="28"/>
          <w:szCs w:val="28"/>
        </w:rPr>
        <w:t xml:space="preserve"> годы в Совет депутатов Варламовского </w:t>
      </w:r>
      <w:r w:rsidR="00E309C4" w:rsidRPr="00740CD2">
        <w:rPr>
          <w:rFonts w:ascii="Times New Roman" w:hAnsi="Times New Roman"/>
          <w:sz w:val="28"/>
          <w:szCs w:val="28"/>
        </w:rPr>
        <w:t xml:space="preserve"> </w:t>
      </w:r>
      <w:r w:rsidR="0094723E" w:rsidRPr="00740CD2">
        <w:rPr>
          <w:rFonts w:ascii="Times New Roman" w:hAnsi="Times New Roman"/>
          <w:sz w:val="28"/>
          <w:szCs w:val="28"/>
        </w:rPr>
        <w:t>сельсовета</w:t>
      </w:r>
      <w:r w:rsidRPr="00740CD2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области.</w:t>
      </w:r>
    </w:p>
    <w:p w:rsidR="0094723E" w:rsidRPr="00740CD2" w:rsidRDefault="00740CD2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723E" w:rsidRPr="00740CD2">
        <w:rPr>
          <w:rFonts w:ascii="Times New Roman" w:hAnsi="Times New Roman"/>
          <w:sz w:val="28"/>
          <w:szCs w:val="28"/>
        </w:rPr>
        <w:t>ринять прогноз социально-экономического развития Варламовского сельсовета как исходную базу для разработки проекта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94723E" w:rsidRPr="00740CD2">
        <w:rPr>
          <w:rFonts w:ascii="Times New Roman" w:hAnsi="Times New Roman"/>
          <w:sz w:val="28"/>
          <w:szCs w:val="28"/>
        </w:rPr>
        <w:t>Варламовского</w:t>
      </w:r>
      <w:r w:rsidR="001509FE">
        <w:rPr>
          <w:rFonts w:ascii="Times New Roman" w:hAnsi="Times New Roman"/>
          <w:sz w:val="28"/>
          <w:szCs w:val="28"/>
        </w:rPr>
        <w:t xml:space="preserve"> сельсовета на 2023</w:t>
      </w:r>
      <w:r w:rsidR="0094723E" w:rsidRPr="00740CD2">
        <w:rPr>
          <w:rFonts w:ascii="Times New Roman" w:hAnsi="Times New Roman"/>
          <w:sz w:val="28"/>
          <w:szCs w:val="28"/>
        </w:rPr>
        <w:t xml:space="preserve"> и пла</w:t>
      </w:r>
      <w:r w:rsidR="001509FE">
        <w:rPr>
          <w:rFonts w:ascii="Times New Roman" w:hAnsi="Times New Roman"/>
          <w:sz w:val="28"/>
          <w:szCs w:val="28"/>
        </w:rPr>
        <w:t>новый период 2024 и 2025</w:t>
      </w:r>
      <w:r w:rsidR="0094723E" w:rsidRPr="00740CD2">
        <w:rPr>
          <w:rFonts w:ascii="Times New Roman" w:hAnsi="Times New Roman"/>
          <w:sz w:val="28"/>
          <w:szCs w:val="28"/>
        </w:rPr>
        <w:t xml:space="preserve"> годов.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7779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CD2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740CD2">
        <w:rPr>
          <w:rFonts w:ascii="Times New Roman" w:hAnsi="Times New Roman" w:cs="Times New Roman"/>
          <w:sz w:val="28"/>
          <w:szCs w:val="28"/>
        </w:rPr>
        <w:t xml:space="preserve">                                          А.В.Приболовец</w:t>
      </w:r>
      <w:r w:rsidRPr="00B061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F22587" w:rsidRDefault="00F22587" w:rsidP="0094723E">
      <w:pPr>
        <w:pStyle w:val="2"/>
        <w:tabs>
          <w:tab w:val="left" w:pos="6402"/>
        </w:tabs>
        <w:contextualSpacing/>
        <w:jc w:val="right"/>
        <w:rPr>
          <w:rFonts w:eastAsiaTheme="minorEastAsia"/>
          <w:szCs w:val="28"/>
        </w:rPr>
      </w:pPr>
    </w:p>
    <w:p w:rsidR="00740CD2" w:rsidRDefault="00740CD2" w:rsidP="00740CD2"/>
    <w:p w:rsidR="00740CD2" w:rsidRPr="00740CD2" w:rsidRDefault="00740CD2" w:rsidP="00740CD2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1509FE">
        <w:rPr>
          <w:rFonts w:ascii="Times New Roman" w:hAnsi="Times New Roman" w:cs="Times New Roman"/>
          <w:sz w:val="28"/>
          <w:szCs w:val="28"/>
        </w:rPr>
        <w:t>07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1509FE">
        <w:rPr>
          <w:rFonts w:ascii="Times New Roman" w:hAnsi="Times New Roman" w:cs="Times New Roman"/>
          <w:sz w:val="28"/>
          <w:szCs w:val="28"/>
        </w:rPr>
        <w:t>.2022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9FE">
        <w:rPr>
          <w:rFonts w:ascii="Times New Roman" w:hAnsi="Times New Roman" w:cs="Times New Roman"/>
          <w:sz w:val="28"/>
          <w:szCs w:val="28"/>
        </w:rPr>
        <w:t xml:space="preserve"> № 81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1509FE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1A1E1B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025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1509FE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2022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1A1E1B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1509FE">
              <w:rPr>
                <w:rFonts w:ascii="Times New Roman" w:hAnsi="Times New Roman" w:cs="Times New Roman"/>
                <w:bCs/>
                <w:sz w:val="28"/>
                <w:szCs w:val="28"/>
              </w:rPr>
              <w:t>2023-2025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1A1E1B">
        <w:rPr>
          <w:rFonts w:ascii="Times New Roman" w:hAnsi="Times New Roman" w:cs="Times New Roman"/>
          <w:b/>
          <w:sz w:val="28"/>
          <w:szCs w:val="28"/>
        </w:rPr>
        <w:t>-экономиче</w:t>
      </w:r>
      <w:r w:rsidR="001509FE">
        <w:rPr>
          <w:rFonts w:ascii="Times New Roman" w:hAnsi="Times New Roman" w:cs="Times New Roman"/>
          <w:b/>
          <w:sz w:val="28"/>
          <w:szCs w:val="28"/>
        </w:rPr>
        <w:t>ского развития за 2022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9FE">
        <w:rPr>
          <w:rFonts w:ascii="Times New Roman" w:hAnsi="Times New Roman"/>
          <w:bCs/>
          <w:sz w:val="28"/>
          <w:szCs w:val="28"/>
        </w:rPr>
        <w:t>746 человек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, занятых в производстве </w:t>
      </w:r>
      <w:r w:rsidR="001A1E1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F22587">
        <w:rPr>
          <w:rFonts w:ascii="Times New Roman" w:hAnsi="Times New Roman" w:cs="Times New Roman"/>
          <w:sz w:val="28"/>
          <w:szCs w:val="28"/>
        </w:rPr>
        <w:t xml:space="preserve">лефонных </w:t>
      </w:r>
      <w:r w:rsidR="001509FE">
        <w:rPr>
          <w:rFonts w:ascii="Times New Roman" w:hAnsi="Times New Roman" w:cs="Times New Roman"/>
          <w:sz w:val="28"/>
          <w:szCs w:val="28"/>
        </w:rPr>
        <w:t>сетей составляет в 2022</w:t>
      </w:r>
      <w:r w:rsidR="001A1E1B">
        <w:rPr>
          <w:rFonts w:ascii="Times New Roman" w:hAnsi="Times New Roman" w:cs="Times New Roman"/>
          <w:sz w:val="28"/>
          <w:szCs w:val="28"/>
        </w:rPr>
        <w:t xml:space="preserve"> году 136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F22587">
        <w:rPr>
          <w:rFonts w:ascii="Times New Roman" w:hAnsi="Times New Roman" w:cs="Times New Roman"/>
          <w:sz w:val="28"/>
          <w:szCs w:val="28"/>
        </w:rPr>
        <w:t>, Теле 2 (д</w:t>
      </w:r>
      <w:proofErr w:type="gramStart"/>
      <w:r w:rsidR="00F225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22587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Default="001509F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услуг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теплоснабжения бюджетным организациям, водоснабжение всем потребителям расположенных на террит</w:t>
      </w:r>
      <w:r>
        <w:rPr>
          <w:rFonts w:ascii="Times New Roman" w:hAnsi="Times New Roman" w:cs="Times New Roman"/>
          <w:sz w:val="28"/>
          <w:szCs w:val="28"/>
        </w:rPr>
        <w:t>ории   Варламовского сельсовета занимается МКП «Управляющая компания жилищно-коммунального хозяйства» Болотнинского района.</w:t>
      </w:r>
    </w:p>
    <w:p w:rsidR="001509FE" w:rsidRPr="00A23CB5" w:rsidRDefault="001509F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предприятие «Дирекция единого заказчика жилищно-коммунальных услуг»</w:t>
      </w:r>
      <w:r w:rsidRPr="00A23CB5">
        <w:rPr>
          <w:rFonts w:ascii="Times New Roman" w:hAnsi="Times New Roman" w:cs="Times New Roman"/>
          <w:sz w:val="28"/>
          <w:szCs w:val="28"/>
        </w:rPr>
        <w:t xml:space="preserve"> Варламовского МО 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стадии ликвидации.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1509FE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2022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>
        <w:rPr>
          <w:rFonts w:ascii="Times New Roman" w:hAnsi="Times New Roman" w:cs="Times New Roman"/>
          <w:sz w:val="28"/>
          <w:szCs w:val="28"/>
        </w:rPr>
        <w:t>исходит уменьшение населения на10</w:t>
      </w:r>
      <w:r w:rsidR="001A1E1B">
        <w:rPr>
          <w:rFonts w:ascii="Times New Roman" w:hAnsi="Times New Roman" w:cs="Times New Roman"/>
          <w:sz w:val="28"/>
          <w:szCs w:val="28"/>
        </w:rPr>
        <w:t>-15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1509FE">
        <w:rPr>
          <w:rFonts w:ascii="Times New Roman" w:hAnsi="Times New Roman" w:cs="Times New Roman"/>
          <w:sz w:val="28"/>
          <w:szCs w:val="28"/>
        </w:rPr>
        <w:t>е среднемесячная зарплата в 2022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9FE">
        <w:rPr>
          <w:rFonts w:ascii="Times New Roman" w:hAnsi="Times New Roman" w:cs="Times New Roman"/>
          <w:sz w:val="28"/>
          <w:szCs w:val="28"/>
        </w:rPr>
        <w:t xml:space="preserve">администрация Варламовского сельсовета – 14900 рублей, Варламовская СОШ – 26000 </w:t>
      </w:r>
      <w:r w:rsidR="001509FE"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="001509FE" w:rsidRPr="00A23CB5">
        <w:rPr>
          <w:rFonts w:ascii="Times New Roman" w:hAnsi="Times New Roman" w:cs="Times New Roman"/>
          <w:sz w:val="28"/>
          <w:szCs w:val="28"/>
        </w:rPr>
        <w:t>Большечерн</w:t>
      </w:r>
      <w:r w:rsidR="001509FE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1509FE">
        <w:rPr>
          <w:rFonts w:ascii="Times New Roman" w:hAnsi="Times New Roman" w:cs="Times New Roman"/>
          <w:sz w:val="28"/>
          <w:szCs w:val="28"/>
        </w:rPr>
        <w:t xml:space="preserve"> ООШ – 25000 рублей</w:t>
      </w:r>
      <w:proofErr w:type="gramStart"/>
      <w:r w:rsidR="00150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lastRenderedPageBreak/>
        <w:t xml:space="preserve">     Средняя обеспеченность населения жилой площадью составляет в расчете на 1 человека </w:t>
      </w:r>
      <w:r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           Доля благоустройства жилья: холодное водоснабжение на 86%.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1509FE" w:rsidRPr="00A23CB5" w:rsidRDefault="00F22587" w:rsidP="001509F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>Общий объем доходов за 9 месяцев  2022 года составил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>9848,6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1509FE" w:rsidRPr="00A23CB5" w:rsidRDefault="001509FE" w:rsidP="001509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1581,9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509FE" w:rsidRPr="00A23CB5" w:rsidRDefault="001509FE" w:rsidP="001509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10066,7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1509FE">
      <w:pPr>
        <w:spacing w:line="240" w:lineRule="auto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F22587" w:rsidRPr="00C9691B" w:rsidRDefault="00F22587" w:rsidP="00F22587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F22587" w:rsidRPr="00C9691B" w:rsidRDefault="001509FE" w:rsidP="00F22587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2022 -2025</w:t>
      </w:r>
      <w:r w:rsidR="00F22587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F22587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F22587" w:rsidRPr="00C9691B" w:rsidRDefault="00F22587" w:rsidP="00F22587">
      <w:pPr>
        <w:pStyle w:val="1"/>
        <w:jc w:val="left"/>
        <w:rPr>
          <w:rFonts w:ascii="Times New Roman" w:hAnsi="Times New Roman"/>
          <w:b/>
          <w:sz w:val="22"/>
        </w:rPr>
      </w:pPr>
    </w:p>
    <w:p w:rsidR="00F22587" w:rsidRPr="00C9691B" w:rsidRDefault="00F22587" w:rsidP="00F22587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F22587" w:rsidRPr="00C9691B" w:rsidTr="00F22587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22587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22587" w:rsidRPr="00C9691B">
              <w:rPr>
                <w:sz w:val="24"/>
              </w:rPr>
              <w:t xml:space="preserve"> г</w:t>
            </w:r>
            <w:proofErr w:type="gramStart"/>
            <w:r w:rsidR="00F22587" w:rsidRPr="00C9691B">
              <w:rPr>
                <w:sz w:val="24"/>
              </w:rPr>
              <w:t>..</w:t>
            </w:r>
            <w:proofErr w:type="gramEnd"/>
          </w:p>
        </w:tc>
      </w:tr>
      <w:tr w:rsidR="00F22587" w:rsidRPr="00C9691B" w:rsidTr="00F22587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2021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2022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2023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2024</w:t>
            </w:r>
            <w:r w:rsidR="00F22587" w:rsidRPr="00C9691B">
              <w:rPr>
                <w:sz w:val="24"/>
              </w:rPr>
              <w:t xml:space="preserve"> г.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98,</w:t>
            </w:r>
            <w:r w:rsidR="001509FE">
              <w:rPr>
                <w:sz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A1E1B"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509FE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1509FE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1509FE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F22587" w:rsidRPr="00C9691B" w:rsidTr="00F22587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332A20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1C7CC9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F22587" w:rsidRPr="00FD73CE" w:rsidRDefault="00F22587" w:rsidP="00F22587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F22587">
      <w:pPr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945D1"/>
    <w:rsid w:val="000A59F4"/>
    <w:rsid w:val="000B5795"/>
    <w:rsid w:val="000C0510"/>
    <w:rsid w:val="000D7030"/>
    <w:rsid w:val="001509FE"/>
    <w:rsid w:val="001A1E1B"/>
    <w:rsid w:val="001A295F"/>
    <w:rsid w:val="001A39C0"/>
    <w:rsid w:val="001C7CC9"/>
    <w:rsid w:val="00237571"/>
    <w:rsid w:val="002A2363"/>
    <w:rsid w:val="002D60E4"/>
    <w:rsid w:val="002F429E"/>
    <w:rsid w:val="003034D1"/>
    <w:rsid w:val="00332A20"/>
    <w:rsid w:val="00351381"/>
    <w:rsid w:val="00366A7E"/>
    <w:rsid w:val="003D5436"/>
    <w:rsid w:val="003E6287"/>
    <w:rsid w:val="003F1649"/>
    <w:rsid w:val="0045416C"/>
    <w:rsid w:val="004B2023"/>
    <w:rsid w:val="004D1B1C"/>
    <w:rsid w:val="005A4A5D"/>
    <w:rsid w:val="0061265E"/>
    <w:rsid w:val="00630CF1"/>
    <w:rsid w:val="006669E8"/>
    <w:rsid w:val="006879A0"/>
    <w:rsid w:val="006A3140"/>
    <w:rsid w:val="00714FFC"/>
    <w:rsid w:val="00727886"/>
    <w:rsid w:val="00740CD2"/>
    <w:rsid w:val="0077796F"/>
    <w:rsid w:val="007B783B"/>
    <w:rsid w:val="007C05CD"/>
    <w:rsid w:val="00842F84"/>
    <w:rsid w:val="00851E00"/>
    <w:rsid w:val="00852682"/>
    <w:rsid w:val="00931F01"/>
    <w:rsid w:val="0094723E"/>
    <w:rsid w:val="00954186"/>
    <w:rsid w:val="009643CB"/>
    <w:rsid w:val="009728A7"/>
    <w:rsid w:val="009B205A"/>
    <w:rsid w:val="00A23CB5"/>
    <w:rsid w:val="00AA6963"/>
    <w:rsid w:val="00B165DE"/>
    <w:rsid w:val="00B94D0C"/>
    <w:rsid w:val="00BA40D2"/>
    <w:rsid w:val="00BA63D4"/>
    <w:rsid w:val="00BB0861"/>
    <w:rsid w:val="00C06E7D"/>
    <w:rsid w:val="00C1755F"/>
    <w:rsid w:val="00CA2C73"/>
    <w:rsid w:val="00D47599"/>
    <w:rsid w:val="00DA3DBA"/>
    <w:rsid w:val="00DE00F0"/>
    <w:rsid w:val="00E309C4"/>
    <w:rsid w:val="00E34F17"/>
    <w:rsid w:val="00EC782A"/>
    <w:rsid w:val="00ED5220"/>
    <w:rsid w:val="00F17ECB"/>
    <w:rsid w:val="00F20455"/>
    <w:rsid w:val="00F22587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F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43</cp:revision>
  <cp:lastPrinted>2022-11-08T07:47:00Z</cp:lastPrinted>
  <dcterms:created xsi:type="dcterms:W3CDTF">2013-10-31T02:06:00Z</dcterms:created>
  <dcterms:modified xsi:type="dcterms:W3CDTF">2022-11-08T07:47:00Z</dcterms:modified>
</cp:coreProperties>
</file>