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F5" w:rsidRPr="00814C20" w:rsidRDefault="004318A8" w:rsidP="00814C20">
      <w:pPr>
        <w:spacing w:after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                                                                               </w:t>
      </w:r>
      <w:r w:rsidR="00D513BA">
        <w:rPr>
          <w:b/>
          <w:bCs/>
          <w:snapToGrid w:val="0"/>
          <w:sz w:val="28"/>
          <w:szCs w:val="28"/>
        </w:rPr>
        <w:t xml:space="preserve">                            </w:t>
      </w:r>
      <w:r w:rsidR="00CD06FC" w:rsidRPr="00CD06FC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</w:t>
      </w:r>
      <w:r w:rsidR="00E415D2">
        <w:rPr>
          <w:rFonts w:ascii="Times New Roman" w:hAnsi="Times New Roman" w:cs="Times New Roman"/>
          <w:b/>
          <w:bCs/>
          <w:snapToGrid w:val="0"/>
          <w:sz w:val="28"/>
          <w:szCs w:val="28"/>
        </w:rPr>
        <w:t>ВАРЛАМОВСКОГО</w:t>
      </w:r>
      <w:r w:rsidR="00CD06FC" w:rsidRPr="00CD06FC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СЕЛЬСОВЕТА </w:t>
      </w:r>
    </w:p>
    <w:p w:rsidR="00CD06FC" w:rsidRDefault="00CD06FC" w:rsidP="00473EF5">
      <w:pPr>
        <w:spacing w:after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CD06FC">
        <w:rPr>
          <w:rFonts w:ascii="Times New Roman" w:hAnsi="Times New Roman" w:cs="Times New Roman"/>
          <w:b/>
          <w:bCs/>
          <w:sz w:val="28"/>
          <w:szCs w:val="28"/>
        </w:rPr>
        <w:t>БОЛОТНИНСКОГО РАЙОНА</w:t>
      </w:r>
      <w:r w:rsidR="00473E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6F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473EF5" w:rsidRPr="00473EF5" w:rsidRDefault="00473EF5" w:rsidP="00473E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FC" w:rsidRDefault="00CD06FC" w:rsidP="001200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CD06F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</w:p>
    <w:p w:rsidR="00814C20" w:rsidRPr="00473EF5" w:rsidRDefault="00814C20" w:rsidP="001200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CD06FC" w:rsidRPr="00CD06FC" w:rsidRDefault="00814C20" w:rsidP="00814C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26.12.2022</w:t>
      </w:r>
      <w:r w:rsidR="00CD06FC" w:rsidRPr="00CD06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с.Варламово                                                </w:t>
      </w:r>
      <w:r w:rsidR="00CD06FC" w:rsidRPr="00CD06F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CD06FC" w:rsidRPr="00CD06FC" w:rsidRDefault="00CD06FC" w:rsidP="00CD0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6FC" w:rsidRPr="00CD06FC" w:rsidRDefault="00CD06FC" w:rsidP="00CD06FC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D06FC">
        <w:rPr>
          <w:sz w:val="28"/>
          <w:szCs w:val="28"/>
        </w:rPr>
        <w:t xml:space="preserve">Об утверждении Программы </w:t>
      </w:r>
      <w:r>
        <w:rPr>
          <w:sz w:val="28"/>
          <w:szCs w:val="28"/>
        </w:rPr>
        <w:t>«П</w:t>
      </w:r>
      <w:r w:rsidRPr="00CD06FC">
        <w:rPr>
          <w:sz w:val="28"/>
          <w:szCs w:val="28"/>
        </w:rPr>
        <w:t xml:space="preserve">атриотическое воспитание </w:t>
      </w:r>
    </w:p>
    <w:p w:rsidR="00CD06FC" w:rsidRPr="00CD06FC" w:rsidRDefault="00CD06FC" w:rsidP="00CD06FC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D06FC">
        <w:rPr>
          <w:sz w:val="28"/>
          <w:szCs w:val="28"/>
        </w:rPr>
        <w:t xml:space="preserve">молодежи на территории </w:t>
      </w:r>
      <w:r w:rsidR="00E415D2">
        <w:rPr>
          <w:sz w:val="28"/>
          <w:szCs w:val="28"/>
        </w:rPr>
        <w:t>Варламовского</w:t>
      </w:r>
      <w:r w:rsidRPr="00CD06FC">
        <w:rPr>
          <w:sz w:val="28"/>
          <w:szCs w:val="28"/>
        </w:rPr>
        <w:t xml:space="preserve"> сельсовета Болотнинского района Новосибирской области</w:t>
      </w:r>
      <w:r w:rsidRPr="00CD06FC">
        <w:rPr>
          <w:b w:val="0"/>
          <w:sz w:val="28"/>
          <w:szCs w:val="28"/>
        </w:rPr>
        <w:t xml:space="preserve"> </w:t>
      </w:r>
      <w:r w:rsidR="00814C20">
        <w:rPr>
          <w:sz w:val="28"/>
          <w:szCs w:val="28"/>
        </w:rPr>
        <w:t>на 2023-2025</w:t>
      </w:r>
      <w:r w:rsidRPr="00CD06FC">
        <w:rPr>
          <w:sz w:val="28"/>
          <w:szCs w:val="28"/>
        </w:rPr>
        <w:t xml:space="preserve"> годы»</w:t>
      </w:r>
    </w:p>
    <w:p w:rsidR="00CD06FC" w:rsidRPr="00CD06FC" w:rsidRDefault="00CD06FC" w:rsidP="00CD0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6FC" w:rsidRPr="00CD06FC" w:rsidRDefault="00CD06FC" w:rsidP="00CD06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06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37 статьи 32 Устава </w:t>
      </w:r>
      <w:r w:rsidR="00E415D2">
        <w:rPr>
          <w:rFonts w:ascii="Times New Roman" w:hAnsi="Times New Roman" w:cs="Times New Roman"/>
          <w:sz w:val="28"/>
          <w:szCs w:val="28"/>
        </w:rPr>
        <w:t>Варламовского</w:t>
      </w:r>
      <w:r w:rsidRPr="00CD06F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</w:p>
    <w:p w:rsidR="00CD06FC" w:rsidRDefault="00473EF5" w:rsidP="00473E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73EF5" w:rsidRDefault="00473EF5" w:rsidP="00473E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6FC" w:rsidRDefault="00CD06FC" w:rsidP="00473EF5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F5">
        <w:rPr>
          <w:rFonts w:ascii="Times New Roman" w:hAnsi="Times New Roman" w:cs="Times New Roman"/>
          <w:sz w:val="28"/>
          <w:szCs w:val="28"/>
        </w:rPr>
        <w:t>Утвердить Пр</w:t>
      </w:r>
      <w:r w:rsidR="0016229F" w:rsidRPr="00473EF5">
        <w:rPr>
          <w:rFonts w:ascii="Times New Roman" w:hAnsi="Times New Roman" w:cs="Times New Roman"/>
          <w:sz w:val="28"/>
          <w:szCs w:val="28"/>
        </w:rPr>
        <w:t>ограмму «П</w:t>
      </w:r>
      <w:r w:rsidRPr="00473EF5">
        <w:rPr>
          <w:rFonts w:ascii="Times New Roman" w:hAnsi="Times New Roman" w:cs="Times New Roman"/>
          <w:sz w:val="28"/>
          <w:szCs w:val="28"/>
        </w:rPr>
        <w:t xml:space="preserve">атриотическое воспитание молодежи на территории </w:t>
      </w:r>
      <w:r w:rsidR="00E415D2" w:rsidRPr="00473EF5">
        <w:rPr>
          <w:rFonts w:ascii="Times New Roman" w:hAnsi="Times New Roman" w:cs="Times New Roman"/>
          <w:sz w:val="28"/>
          <w:szCs w:val="28"/>
        </w:rPr>
        <w:t>Варламовского</w:t>
      </w:r>
      <w:r w:rsidRPr="00473EF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473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C20">
        <w:rPr>
          <w:rFonts w:ascii="Times New Roman" w:hAnsi="Times New Roman" w:cs="Times New Roman"/>
          <w:sz w:val="28"/>
          <w:szCs w:val="28"/>
        </w:rPr>
        <w:t>на 2023-2025</w:t>
      </w:r>
      <w:r w:rsidRPr="00473EF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73EF5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473EF5">
        <w:rPr>
          <w:rFonts w:ascii="Times New Roman" w:hAnsi="Times New Roman" w:cs="Times New Roman"/>
          <w:sz w:val="28"/>
          <w:szCs w:val="28"/>
        </w:rPr>
        <w:t>.</w:t>
      </w:r>
    </w:p>
    <w:p w:rsidR="00CD06FC" w:rsidRDefault="00CD06FC" w:rsidP="00CD06F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73EF5">
        <w:rPr>
          <w:rFonts w:ascii="Times New Roman" w:hAnsi="Times New Roman" w:cs="Times New Roman"/>
          <w:sz w:val="28"/>
          <w:szCs w:val="28"/>
        </w:rPr>
        <w:t>публиковать</w:t>
      </w:r>
      <w:r w:rsidRPr="00473E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3EF5">
        <w:rPr>
          <w:rFonts w:ascii="Times New Roman" w:hAnsi="Times New Roman" w:cs="Times New Roman"/>
          <w:sz w:val="28"/>
          <w:szCs w:val="28"/>
        </w:rPr>
        <w:t xml:space="preserve">настоящее постановление в </w:t>
      </w:r>
      <w:r w:rsidR="00473EF5">
        <w:rPr>
          <w:rFonts w:ascii="Times New Roman" w:hAnsi="Times New Roman" w:cs="Times New Roman"/>
          <w:sz w:val="28"/>
          <w:szCs w:val="28"/>
        </w:rPr>
        <w:t>Официальном</w:t>
      </w:r>
      <w:r w:rsidRPr="00473EF5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473EF5">
        <w:rPr>
          <w:rFonts w:ascii="Times New Roman" w:hAnsi="Times New Roman" w:cs="Times New Roman"/>
          <w:sz w:val="28"/>
          <w:szCs w:val="28"/>
        </w:rPr>
        <w:t>е</w:t>
      </w:r>
      <w:r w:rsidRPr="00473EF5">
        <w:rPr>
          <w:rFonts w:ascii="Times New Roman" w:hAnsi="Times New Roman" w:cs="Times New Roman"/>
          <w:sz w:val="28"/>
          <w:szCs w:val="28"/>
        </w:rPr>
        <w:t xml:space="preserve"> </w:t>
      </w:r>
      <w:r w:rsidR="00E415D2" w:rsidRPr="00473EF5">
        <w:rPr>
          <w:rFonts w:ascii="Times New Roman" w:hAnsi="Times New Roman" w:cs="Times New Roman"/>
          <w:sz w:val="28"/>
          <w:szCs w:val="28"/>
        </w:rPr>
        <w:t>Варламовского</w:t>
      </w:r>
      <w:r w:rsidR="00473EF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73EF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E415D2" w:rsidRPr="00473EF5">
        <w:rPr>
          <w:rFonts w:ascii="Times New Roman" w:hAnsi="Times New Roman" w:cs="Times New Roman"/>
          <w:bCs/>
          <w:sz w:val="28"/>
          <w:szCs w:val="28"/>
        </w:rPr>
        <w:t>Варламовского</w:t>
      </w:r>
      <w:r w:rsidRPr="00473EF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473EF5">
        <w:rPr>
          <w:rFonts w:ascii="Times New Roman" w:hAnsi="Times New Roman" w:cs="Times New Roman"/>
          <w:sz w:val="28"/>
          <w:szCs w:val="28"/>
        </w:rPr>
        <w:t xml:space="preserve"> в информационно телекоммуникационной сети «Интернет»</w:t>
      </w:r>
      <w:r w:rsidRPr="00473EF5">
        <w:rPr>
          <w:rFonts w:ascii="Times New Roman" w:hAnsi="Times New Roman" w:cs="Times New Roman"/>
          <w:bCs/>
          <w:sz w:val="28"/>
          <w:szCs w:val="28"/>
        </w:rPr>
        <w:t>.</w:t>
      </w:r>
      <w:r w:rsidRPr="00473EF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473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EF5" w:rsidRPr="00473EF5" w:rsidRDefault="00CD06FC" w:rsidP="00473EF5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F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Pr="00473EF5">
        <w:rPr>
          <w:rFonts w:ascii="Times New Roman" w:hAnsi="Times New Roman" w:cs="Times New Roman"/>
          <w:color w:val="000000"/>
          <w:sz w:val="28"/>
          <w:szCs w:val="28"/>
        </w:rPr>
        <w:t>со дня его официального опубликования.</w:t>
      </w:r>
      <w:r w:rsidRPr="00473E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D06FC" w:rsidRPr="00473EF5" w:rsidRDefault="00CD06FC" w:rsidP="00473EF5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F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D06FC" w:rsidRDefault="00CD06FC" w:rsidP="00CD0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EF5" w:rsidRPr="00CD06FC" w:rsidRDefault="00473EF5" w:rsidP="00CD0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6FC" w:rsidRPr="00CD06FC" w:rsidRDefault="00CD06FC" w:rsidP="00473E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6F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15D2">
        <w:rPr>
          <w:rFonts w:ascii="Times New Roman" w:hAnsi="Times New Roman" w:cs="Times New Roman"/>
          <w:sz w:val="28"/>
          <w:szCs w:val="28"/>
        </w:rPr>
        <w:t>Варламовского</w:t>
      </w:r>
      <w:r w:rsidRPr="00CD06F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 w:rsidRPr="00CD06FC">
        <w:rPr>
          <w:rFonts w:ascii="Times New Roman" w:hAnsi="Times New Roman" w:cs="Times New Roman"/>
          <w:snapToGrid w:val="0"/>
          <w:sz w:val="28"/>
          <w:szCs w:val="28"/>
        </w:rPr>
        <w:t xml:space="preserve">               </w:t>
      </w:r>
      <w:r w:rsidRPr="00CD06FC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CD06FC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CD06F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r w:rsidR="00473EF5">
        <w:rPr>
          <w:rFonts w:ascii="Times New Roman" w:hAnsi="Times New Roman" w:cs="Times New Roman"/>
          <w:sz w:val="28"/>
          <w:szCs w:val="28"/>
        </w:rPr>
        <w:t>А.В.Приболовец</w:t>
      </w:r>
    </w:p>
    <w:p w:rsidR="00CD06FC" w:rsidRPr="00CD06FC" w:rsidRDefault="00CD06FC" w:rsidP="00473E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6FC" w:rsidRPr="00CD06FC" w:rsidRDefault="00CD06FC" w:rsidP="00CD06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6FC" w:rsidRDefault="00CD06FC" w:rsidP="00CD06FC">
      <w:pPr>
        <w:autoSpaceDE w:val="0"/>
        <w:autoSpaceDN w:val="0"/>
        <w:adjustRightInd w:val="0"/>
        <w:spacing w:after="0"/>
        <w:ind w:firstLine="540"/>
        <w:jc w:val="both"/>
      </w:pPr>
    </w:p>
    <w:p w:rsidR="00CD06FC" w:rsidRDefault="00CD06FC" w:rsidP="00CD06FC">
      <w:pPr>
        <w:autoSpaceDE w:val="0"/>
        <w:autoSpaceDN w:val="0"/>
        <w:adjustRightInd w:val="0"/>
        <w:spacing w:after="0"/>
        <w:ind w:firstLine="540"/>
        <w:jc w:val="both"/>
      </w:pPr>
    </w:p>
    <w:p w:rsidR="00F1584F" w:rsidRDefault="00F1584F" w:rsidP="00CD06F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F1584F" w:rsidRDefault="00F1584F" w:rsidP="003475B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120066" w:rsidRDefault="00473EF5" w:rsidP="00473EF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                            </w:t>
      </w:r>
    </w:p>
    <w:p w:rsidR="00120066" w:rsidRDefault="00120066" w:rsidP="00473EF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120066" w:rsidRDefault="00120066" w:rsidP="00473EF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A3FE3" w:rsidRDefault="00473EF5" w:rsidP="00473EF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 </w:t>
      </w:r>
    </w:p>
    <w:p w:rsidR="00473EF5" w:rsidRDefault="00473EF5" w:rsidP="00473EF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Прилож</w:t>
      </w:r>
      <w:r w:rsidR="000A3F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ение </w:t>
      </w:r>
    </w:p>
    <w:p w:rsidR="00076105" w:rsidRDefault="000A3FE3" w:rsidP="00473EF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УТВЕРЖДЕНА</w:t>
      </w:r>
      <w:r w:rsidR="00076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076105" w:rsidRDefault="00473EF5" w:rsidP="0007610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постановлением администрации </w:t>
      </w:r>
    </w:p>
    <w:p w:rsidR="00473EF5" w:rsidRDefault="00473EF5" w:rsidP="0007610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Варламовского сельсовета </w:t>
      </w:r>
    </w:p>
    <w:p w:rsidR="00473EF5" w:rsidRPr="00473EF5" w:rsidRDefault="00473EF5" w:rsidP="00473EF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от </w:t>
      </w:r>
      <w:r w:rsidR="00814C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26.12.2022 № 96</w:t>
      </w:r>
    </w:p>
    <w:p w:rsidR="003475B4" w:rsidRPr="00473EF5" w:rsidRDefault="00EB39A1" w:rsidP="00473EF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 w:rsidRPr="00EB39A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Муниципальная </w:t>
      </w:r>
      <w:r w:rsidR="003475B4" w:rsidRPr="00EB39A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программа "Патриотичес</w:t>
      </w:r>
      <w:r w:rsidR="00473EF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кое воспитание молодёжи</w:t>
      </w:r>
      <w:r w:rsidR="00076105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76105" w:rsidRPr="00076105">
        <w:rPr>
          <w:rFonts w:ascii="Times New Roman" w:hAnsi="Times New Roman" w:cs="Times New Roman"/>
          <w:b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Pr="0007610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</w:t>
      </w:r>
      <w:r w:rsidR="00476B79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на </w:t>
      </w:r>
      <w:r w:rsidR="00DA5F9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2023-2025</w:t>
      </w:r>
      <w:r w:rsidR="00473EF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годы»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9"/>
        <w:gridCol w:w="3130"/>
        <w:gridCol w:w="1590"/>
        <w:gridCol w:w="1670"/>
        <w:gridCol w:w="1118"/>
        <w:gridCol w:w="1008"/>
      </w:tblGrid>
      <w:tr w:rsidR="003475B4" w:rsidRPr="00C41B76" w:rsidTr="003475B4">
        <w:trPr>
          <w:trHeight w:val="15"/>
        </w:trPr>
        <w:tc>
          <w:tcPr>
            <w:tcW w:w="1109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Наименование целевой программы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"Патриотичес</w:t>
            </w:r>
            <w:r w:rsidR="0007610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кое воспитание молодежи </w:t>
            </w:r>
            <w:r w:rsidR="007534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</w:t>
            </w:r>
            <w:r w:rsidR="00076105" w:rsidRPr="00473EF5">
              <w:rPr>
                <w:rFonts w:ascii="Times New Roman" w:hAnsi="Times New Roman" w:cs="Times New Roman"/>
                <w:sz w:val="28"/>
                <w:szCs w:val="28"/>
              </w:rPr>
              <w:t>на территории Варламовского сельсовета Болотнинского района Новосибирской области</w:t>
            </w:r>
            <w:r w:rsidR="0007610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</w:t>
            </w:r>
            <w:r w:rsidR="007534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на </w:t>
            </w:r>
            <w:r w:rsidR="00814C20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 w:rsidR="00814C20" w:rsidRPr="00473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годы</w:t>
            </w:r>
            <w:r w:rsidR="0007610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»</w:t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853618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Разработчик </w:t>
            </w:r>
            <w:r w:rsidR="003475B4"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программы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076105" w:rsidP="000761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а</w:t>
            </w:r>
            <w:r w:rsidR="0085361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дминистрация  </w:t>
            </w:r>
            <w:r w:rsidR="00E415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Варламовского</w:t>
            </w:r>
            <w:r w:rsidR="0085361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сельсовета Болотнинского района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Новосибирской области</w:t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Цели и задачи целевой программы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8536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Цель: создание условий для совершенствования системы патриотического воспитания детей и мол</w:t>
            </w:r>
            <w:r w:rsidR="004318A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одежи сельского поселения.</w:t>
            </w:r>
            <w:r w:rsidR="004318A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="0085361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Задачи:</w:t>
            </w:r>
            <w:r w:rsidR="0085361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1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. Модернизация содержания и форм патриотического воспитания как условие вовлечения подростков и молодежи в мероприятия историко-патриотической, героико-патриотической, военно-п</w:t>
            </w:r>
            <w:r w:rsidR="004318A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атриотической направленности.</w:t>
            </w:r>
            <w:r w:rsidR="004318A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="0085361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. Развитие механизмов поддержки деятельности учреждений и организаций, реализующих инновационные программы патриотического воспитания.</w:t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C3F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Реализация мероприятий Программы позволит усовершенствовать систему гражданского, патриотического и духовно-нравственного воспитания детей и мол</w:t>
            </w:r>
            <w:r w:rsidR="007534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одежи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,</w:t>
            </w:r>
          </w:p>
          <w:p w:rsidR="003475B4" w:rsidRPr="00C41B76" w:rsidRDefault="003475B4" w:rsidP="00A53C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а именно</w:t>
            </w:r>
            <w:r w:rsidR="00A53C3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:</w:t>
            </w:r>
            <w:r w:rsidR="004318A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="00A53C3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- проведение 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мероприятий, направленных на военно-патриотическое, гражданское, духовно-нравственное, историко-краеведческое воспитание;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Программа рассчитана на период с </w:t>
            </w:r>
            <w:r w:rsidR="00814C20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 w:rsidR="00814C20" w:rsidRPr="00473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7B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год</w:t>
            </w:r>
            <w:r w:rsidR="00814C2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а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.</w:t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Объёмы и источники финансирования (тыс.рублей)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всего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В том числе по годам реализации</w:t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814C20" w:rsidP="00814C2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2023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257B3" w:rsidP="00814C2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</w:t>
            </w:r>
            <w:r w:rsidR="00814C2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257B3" w:rsidP="00814C2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</w:t>
            </w:r>
            <w:r w:rsidR="00814C2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25</w:t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Местный бюджет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257B3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257B3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257B3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257B3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Ожидаемые конечные результаты реализации целевой программы и показатели эффективности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A8330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Реализация мероприятий, предусмотренных настоящей Программой по решению вопросов совершенствования и развития системы, обеспечивающей целенаправленное формирование у моло</w:t>
            </w:r>
            <w:r w:rsidR="00E0347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дежи 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высокой социальной активности, гражданственности и патриотизма, чувства гордости и в</w:t>
            </w:r>
            <w:r w:rsidR="00E0347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ерности своему Отечеству, поселению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, готовности к выполнению гражданского долга и конституционных обязанностей п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редполагает социальный эффект: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- усовершенствование системы патриотического во</w:t>
            </w:r>
            <w:r w:rsidR="00AC2E7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спитания молодежи в поселении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;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- повышение социальной активности молодежи в мероприятиях 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патриотической направленности;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- укрепление чувства патриотизма и гра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жданственности среди молодежи;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- создание позитивной альтернативы время препровождения с целью отв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лечения от негативных явлений;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- повышение качественного уровня мероприятий, направленных на патриотическое воспитание молодежи;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 xml:space="preserve">- создание информационных ресурсов по вопросам патриотического воспитания (информационная </w:t>
            </w:r>
            <w:r w:rsidR="0080710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страница, статьи в сельской СМИ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);</w:t>
            </w:r>
          </w:p>
        </w:tc>
      </w:tr>
    </w:tbl>
    <w:p w:rsidR="00076105" w:rsidRDefault="00076105" w:rsidP="00076105">
      <w:pPr>
        <w:shd w:val="clear" w:color="auto" w:fill="E9ECF1"/>
        <w:spacing w:after="225" w:line="240" w:lineRule="auto"/>
        <w:ind w:left="-1125" w:firstLine="11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</w:p>
    <w:p w:rsidR="00C344A5" w:rsidRDefault="003475B4" w:rsidP="00076105">
      <w:pPr>
        <w:shd w:val="clear" w:color="auto" w:fill="E9ECF1"/>
        <w:spacing w:after="225" w:line="240" w:lineRule="auto"/>
        <w:ind w:left="-1125" w:firstLine="11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1D4E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Раздел 1. Характеристика проблемы и необходимость ее решения программно-целевым способом</w:t>
      </w:r>
    </w:p>
    <w:p w:rsidR="003475B4" w:rsidRPr="00C344A5" w:rsidRDefault="00843C80" w:rsidP="00076105">
      <w:pPr>
        <w:shd w:val="clear" w:color="auto" w:fill="E9ECF1"/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3475B4" w:rsidRPr="001D4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Сегодня на современном этапе развития Российского государства ярко выражена тенденция, направленная на укрепление государственности, возрождение культурно-исторических традиций, формирование демократического, гражданского общества. В этих условиях особую </w:t>
      </w:r>
      <w:r w:rsidR="003475B4" w:rsidRPr="001D4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значимость приобретает задача консолидации общества на основе гражданско-патриотических ценностей и нравственно-культурных традиций России. В обществе возникло осознание того, что патриотизм должен стать неотъемлемой составной частью российского менталитета, без патриотизма невозможно построить новое сильное государство. Только путем уважения к собственной истории, к делам и традициям старших поколений можно вырастить морально здоровую молодежь. Необходимо возрождать национальную гордость, национальное достоин</w:t>
      </w:r>
      <w:r w:rsidRPr="001D4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ство и национальную культуру.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этих условиях гражданско-патриотическое воспитание за последние годы приобрело государственное значение. В настоящее время в стране и в области уже реализуются принципы комплексного подхода к обеспечению оптимальных условий для формирования активной гражданской позиции, высокого патриотического сознания и чувства </w:t>
      </w:r>
      <w:r w:rsidR="00076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гордости за свое Отечество, его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историю</w:t>
      </w:r>
      <w:r w:rsidR="006532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Осознавая значимость и важность обеспечения исторической преемственности поколений, сохранение, распространение и развитие национальной культуры, воспитание патриотов России, граждан правового, демократического, социального государства назрела необходимость в приня</w:t>
      </w:r>
      <w:r w:rsidR="00AD3F2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тии данной муниципальной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программы, которая позволит добиться изменения отношения граждан, общественности, средств массовой информации к проблемам патриотиче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ского воспитания. 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Патриотическое воспитание - это систематическая и целенаправленная деятельность учреждений, организаций по формированию у граждан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Патриотическое воспитание направлено на формирование и развитие личности, обладающей качествами гражданина - патриота Родины и способной успешно выполнять гражданские обязанности в мирное и военное 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ремя. 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Анализ состояния патр</w:t>
      </w:r>
      <w:r w:rsidR="004904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иотического воспитания в поселении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позволил выделить ряд проблем, для решения которых целесообразно применение программно-целевого метода: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1) низкий уровень материально-технического и ресурсного обеспечения проектов патриотической направленности, реализуемых в муниципальных учреждениях, общественных организациях и объединениях; 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2) отсутствие действенных механизмов координации деятельности органов власти, образовательных учреждений, общественных организаций (объединений), военно-патриотических объединений по решению проблем патриотического воспитания;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3) не достаточные учебно-материальные условия, обязательные при организации обучения граждан начальным знаниям в области обороны и их подготовки по основам военной службы;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4) низкая динамика включения молодежи в деятельность общественных организаций (объединений)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патриотической направленности.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Все это свидетельствует о необходимости продолжения работы, направленной на решение проблем в осуществлении патриотического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воспитания прогр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аммными методами.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Программа определяет содержание и основные пути развития системы патриотического воспитания гр</w:t>
      </w:r>
      <w:r w:rsidR="004904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аждан поселения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направлена на дальнейшее формирование патриотического сознания граждан как важнейшей ценности.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Использование программно-целевого метода при решении указанных проблем обеспечивает единство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</w:t>
      </w:r>
      <w:r w:rsidR="00076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ультатами выполнения Программы.</w:t>
      </w:r>
    </w:p>
    <w:p w:rsidR="003475B4" w:rsidRPr="00D31970" w:rsidRDefault="003475B4" w:rsidP="00076105">
      <w:pPr>
        <w:shd w:val="clear" w:color="auto" w:fill="E9ECF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D3197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Раздел 2. Основные цели и задачи, для решения которых принимается целевая программа "Патриотичес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76105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76105" w:rsidRPr="00076105">
        <w:rPr>
          <w:rFonts w:ascii="Times New Roman" w:hAnsi="Times New Roman" w:cs="Times New Roman"/>
          <w:b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="00490494" w:rsidRP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</w:t>
      </w:r>
      <w:r w:rsidR="00490494" w:rsidRPr="00D3197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на </w:t>
      </w:r>
      <w:r w:rsidR="00814C20" w:rsidRPr="00814C20">
        <w:rPr>
          <w:rFonts w:ascii="Times New Roman" w:hAnsi="Times New Roman" w:cs="Times New Roman"/>
          <w:b/>
          <w:sz w:val="28"/>
          <w:szCs w:val="28"/>
        </w:rPr>
        <w:t>2023-2025</w:t>
      </w:r>
      <w:r w:rsidR="00814C20" w:rsidRPr="00473EF5">
        <w:rPr>
          <w:rFonts w:ascii="Times New Roman" w:hAnsi="Times New Roman" w:cs="Times New Roman"/>
          <w:sz w:val="28"/>
          <w:szCs w:val="28"/>
        </w:rPr>
        <w:t xml:space="preserve"> </w:t>
      </w:r>
      <w:r w:rsidRPr="00D3197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годы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p w:rsidR="00843C80" w:rsidRDefault="003475B4" w:rsidP="003475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Программа "Патриотичес</w:t>
      </w:r>
      <w:r w:rsidR="00E153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кое воспитание молодежи</w:t>
      </w:r>
      <w:r w:rsidR="00076105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76105" w:rsidRPr="00473EF5">
        <w:rPr>
          <w:rFonts w:ascii="Times New Roman" w:hAnsi="Times New Roman" w:cs="Times New Roman"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="00076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E153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на </w:t>
      </w:r>
      <w:r w:rsidR="00814C20">
        <w:rPr>
          <w:rFonts w:ascii="Times New Roman" w:hAnsi="Times New Roman" w:cs="Times New Roman"/>
          <w:sz w:val="28"/>
          <w:szCs w:val="28"/>
        </w:rPr>
        <w:t>2023-2025</w:t>
      </w:r>
      <w:r w:rsidR="00814C20" w:rsidRPr="00473EF5">
        <w:rPr>
          <w:rFonts w:ascii="Times New Roman" w:hAnsi="Times New Roman" w:cs="Times New Roman"/>
          <w:sz w:val="28"/>
          <w:szCs w:val="28"/>
        </w:rPr>
        <w:t xml:space="preserve">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годы</w:t>
      </w:r>
      <w:r w:rsidR="00076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»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разработана с целью формир</w:t>
      </w:r>
      <w:r w:rsidR="004E41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ования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представлений об идеалах и духовных ценностях, присущих истинному гражданину, патриотического сознания, готовности к выполнению конституционных обязанностей, во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спитания любви к родному краю.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Для реализации муни</w:t>
      </w:r>
      <w:r w:rsidR="004E41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ципальной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программы "Патриотичес</w:t>
      </w:r>
      <w:r w:rsidR="00076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кое воспитание молодежи</w:t>
      </w:r>
      <w:r w:rsidR="00076105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76105" w:rsidRPr="00473EF5">
        <w:rPr>
          <w:rFonts w:ascii="Times New Roman" w:hAnsi="Times New Roman" w:cs="Times New Roman"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="004E41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на </w:t>
      </w:r>
      <w:r w:rsidR="00814C20">
        <w:rPr>
          <w:rFonts w:ascii="Times New Roman" w:hAnsi="Times New Roman" w:cs="Times New Roman"/>
          <w:sz w:val="28"/>
          <w:szCs w:val="28"/>
        </w:rPr>
        <w:t>2023-2025</w:t>
      </w:r>
      <w:r w:rsidR="00814C20" w:rsidRPr="00473EF5">
        <w:rPr>
          <w:rFonts w:ascii="Times New Roman" w:hAnsi="Times New Roman" w:cs="Times New Roman"/>
          <w:sz w:val="28"/>
          <w:szCs w:val="28"/>
        </w:rPr>
        <w:t xml:space="preserve">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годы</w:t>
      </w:r>
      <w:r w:rsidR="00076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»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решаются следующие </w:t>
      </w:r>
      <w:r w:rsidRPr="0007610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задачи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076105" w:rsidRDefault="003475B4" w:rsidP="00843C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 Определение приоритетных направлений в реализации гражданско-патриотического воспитания молодежи.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 Координация действий государственных, муниципальных учреждений и общественных организаций по вопросам гражданско-патриотического воспитания молодежи.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 Создание условий для формирования г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ражданских качеств у молодежи.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Для успешной реализации Программы необходимо предпринять ряд мер, таких как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1) мониторинг хода реализации мероприятий Программы,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выполнения Программы в целом;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2) широкое привлечение обще</w:t>
      </w:r>
      <w:r w:rsidR="001A1A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ственности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 реализации и оценке результатов реализации Программы;</w:t>
      </w:r>
    </w:p>
    <w:p w:rsidR="003475B4" w:rsidRDefault="003475B4" w:rsidP="00843C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843C80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 xml:space="preserve">       </w:t>
      </w:r>
      <w:r w:rsidRPr="00C41B76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1. Основные цели целевой программы "Патриотичес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76105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76105" w:rsidRPr="00076105">
        <w:rPr>
          <w:rFonts w:ascii="Times New Roman" w:hAnsi="Times New Roman" w:cs="Times New Roman"/>
          <w:b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="001A1A20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</w:t>
      </w:r>
      <w:r w:rsidR="00814C20" w:rsidRPr="00814C20">
        <w:rPr>
          <w:rFonts w:ascii="Times New Roman" w:hAnsi="Times New Roman" w:cs="Times New Roman"/>
          <w:b/>
          <w:sz w:val="28"/>
          <w:szCs w:val="28"/>
        </w:rPr>
        <w:t>2023-2025</w:t>
      </w:r>
      <w:r w:rsidR="00814C20" w:rsidRPr="00473EF5">
        <w:rPr>
          <w:rFonts w:ascii="Times New Roman" w:hAnsi="Times New Roman" w:cs="Times New Roman"/>
          <w:sz w:val="28"/>
          <w:szCs w:val="28"/>
        </w:rPr>
        <w:t xml:space="preserve"> </w:t>
      </w:r>
      <w:r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годы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p w:rsidR="00076105" w:rsidRPr="00843C80" w:rsidRDefault="00076105" w:rsidP="00843C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</w:p>
    <w:p w:rsidR="00076105" w:rsidRDefault="003475B4" w:rsidP="00843C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Целью Программы является создание условий для совершенствования системы патриотического в</w:t>
      </w:r>
      <w:r w:rsidR="00CE44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оспитания детей и молодежи поселения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076105" w:rsidRDefault="003475B4" w:rsidP="000761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</w:t>
      </w:r>
      <w:r w:rsidR="00477217" w:rsidRPr="0047721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</w:t>
      </w:r>
      <w:r w:rsidRPr="0047721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2. Основные задачи целевой программы </w:t>
      </w:r>
      <w:r w:rsidR="00076105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"Патриотичес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кое 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lastRenderedPageBreak/>
        <w:t>воспитание молодежи</w:t>
      </w:r>
      <w:r w:rsidR="00076105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76105" w:rsidRPr="00076105">
        <w:rPr>
          <w:rFonts w:ascii="Times New Roman" w:hAnsi="Times New Roman" w:cs="Times New Roman"/>
          <w:b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="00076105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</w:t>
      </w:r>
      <w:r w:rsidR="00814C20" w:rsidRPr="00814C20">
        <w:rPr>
          <w:rFonts w:ascii="Times New Roman" w:hAnsi="Times New Roman" w:cs="Times New Roman"/>
          <w:b/>
          <w:sz w:val="28"/>
          <w:szCs w:val="28"/>
        </w:rPr>
        <w:t>2023-2025</w:t>
      </w:r>
      <w:r w:rsidR="00814C20" w:rsidRPr="00473EF5">
        <w:rPr>
          <w:rFonts w:ascii="Times New Roman" w:hAnsi="Times New Roman" w:cs="Times New Roman"/>
          <w:sz w:val="28"/>
          <w:szCs w:val="28"/>
        </w:rPr>
        <w:t xml:space="preserve"> </w:t>
      </w:r>
      <w:r w:rsidR="00076105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годы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p w:rsidR="00076105" w:rsidRDefault="00076105" w:rsidP="000761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</w:p>
    <w:p w:rsidR="00076105" w:rsidRDefault="00843C80" w:rsidP="0047721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З</w:t>
      </w:r>
      <w:r w:rsidRP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ачи Программы: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 Развитие инфраструктуры, муниципальных учреждений для организации патриотич</w:t>
      </w:r>
      <w:r w:rsidR="00B25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еского воспитания граждан сельского поселения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EA37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Развитие механизмов поддержки деятельности учреждений и организаций, реализующих инновационные программы патриотического воспитания.</w:t>
      </w:r>
    </w:p>
    <w:p w:rsidR="00076105" w:rsidRDefault="003475B4" w:rsidP="0007610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4772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</w:t>
      </w:r>
      <w:r w:rsidRPr="00C41B76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Pr="0047721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3. Сроки и этапы выполнения целевой программы "</w:t>
      </w:r>
      <w:r w:rsidR="00076105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Патриотичес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76105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76105" w:rsidRPr="00076105">
        <w:rPr>
          <w:rFonts w:ascii="Times New Roman" w:hAnsi="Times New Roman" w:cs="Times New Roman"/>
          <w:b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="00076105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</w:t>
      </w:r>
      <w:r w:rsidR="00814C20" w:rsidRPr="00814C20">
        <w:rPr>
          <w:rFonts w:ascii="Times New Roman" w:hAnsi="Times New Roman" w:cs="Times New Roman"/>
          <w:b/>
          <w:sz w:val="28"/>
          <w:szCs w:val="28"/>
        </w:rPr>
        <w:t>2023-2025</w:t>
      </w:r>
      <w:r w:rsidR="00814C20" w:rsidRPr="00473EF5">
        <w:rPr>
          <w:rFonts w:ascii="Times New Roman" w:hAnsi="Times New Roman" w:cs="Times New Roman"/>
          <w:sz w:val="28"/>
          <w:szCs w:val="28"/>
        </w:rPr>
        <w:t xml:space="preserve"> </w:t>
      </w:r>
      <w:r w:rsidR="00076105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годы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p w:rsidR="000C45A3" w:rsidRDefault="003475B4" w:rsidP="00843C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Программа рассчитана на период с</w:t>
      </w:r>
      <w:r w:rsidR="00681B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814C20">
        <w:rPr>
          <w:rFonts w:ascii="Times New Roman" w:hAnsi="Times New Roman" w:cs="Times New Roman"/>
          <w:sz w:val="28"/>
          <w:szCs w:val="28"/>
        </w:rPr>
        <w:t>2023  по 2025 год</w:t>
      </w:r>
      <w:r w:rsidR="00814C20" w:rsidRPr="00473EF5">
        <w:rPr>
          <w:rFonts w:ascii="Times New Roman" w:hAnsi="Times New Roman" w:cs="Times New Roman"/>
          <w:sz w:val="28"/>
          <w:szCs w:val="28"/>
        </w:rPr>
        <w:t xml:space="preserve">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три года.</w:t>
      </w:r>
    </w:p>
    <w:p w:rsidR="000C45A3" w:rsidRDefault="003475B4" w:rsidP="000C45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10760F" w:rsidRPr="0010760F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 </w:t>
      </w:r>
      <w:r w:rsidRPr="0010760F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4. Целевые индикаторы целевой программы 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"Патриотичес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C45A3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C45A3" w:rsidRPr="00076105">
        <w:rPr>
          <w:rFonts w:ascii="Times New Roman" w:hAnsi="Times New Roman" w:cs="Times New Roman"/>
          <w:b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</w:t>
      </w:r>
      <w:r w:rsidR="00814C20" w:rsidRPr="00814C20">
        <w:rPr>
          <w:rFonts w:ascii="Times New Roman" w:hAnsi="Times New Roman" w:cs="Times New Roman"/>
          <w:b/>
          <w:sz w:val="28"/>
          <w:szCs w:val="28"/>
        </w:rPr>
        <w:t>2023-2025</w:t>
      </w:r>
      <w:r w:rsidR="00814C20" w:rsidRPr="00473EF5">
        <w:rPr>
          <w:rFonts w:ascii="Times New Roman" w:hAnsi="Times New Roman" w:cs="Times New Roman"/>
          <w:sz w:val="28"/>
          <w:szCs w:val="28"/>
        </w:rPr>
        <w:t xml:space="preserve"> 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годы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p w:rsidR="000C45A3" w:rsidRDefault="000C45A3" w:rsidP="000C45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</w:p>
    <w:p w:rsidR="00843C80" w:rsidRPr="000C45A3" w:rsidRDefault="003475B4" w:rsidP="000C45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Целевыми индикаторами и показателями программы будут являться: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 Доля граждан, положительно оценивающих результаты проведения мероприятий по патриотическому воспитанию от общего числа молодежи;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 Доля граждан, участвующих в деятельности патриотических молодежных объединений от общего числа молодежи;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2A72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Доля учреждений и организаций, реализующих проекты патриотической направленности и участвующих в конкурсах на получение грантов.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2A72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Доля учреждений, улучшивших учебно-материальные условия организац</w:t>
      </w:r>
      <w:r w:rsidR="000C45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ии патриотического воспитания.</w:t>
      </w:r>
      <w:r w:rsidR="000C45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475B4" w:rsidRDefault="003475B4" w:rsidP="0012006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AD7208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Раздел 3. Мероприятия целевой программы 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"Патриотичес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C45A3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C45A3" w:rsidRPr="00076105">
        <w:rPr>
          <w:rFonts w:ascii="Times New Roman" w:hAnsi="Times New Roman" w:cs="Times New Roman"/>
          <w:b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</w:t>
      </w:r>
      <w:r w:rsidR="00814C20" w:rsidRPr="00814C20">
        <w:rPr>
          <w:rFonts w:ascii="Times New Roman" w:hAnsi="Times New Roman" w:cs="Times New Roman"/>
          <w:b/>
          <w:sz w:val="28"/>
          <w:szCs w:val="28"/>
        </w:rPr>
        <w:t>2023-2025</w:t>
      </w:r>
      <w:r w:rsidR="00814C20" w:rsidRPr="00473EF5">
        <w:rPr>
          <w:rFonts w:ascii="Times New Roman" w:hAnsi="Times New Roman" w:cs="Times New Roman"/>
          <w:sz w:val="28"/>
          <w:szCs w:val="28"/>
        </w:rPr>
        <w:t xml:space="preserve"> 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годы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p w:rsidR="00814C20" w:rsidRPr="00AD7208" w:rsidRDefault="00814C20" w:rsidP="0012006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</w:p>
    <w:p w:rsidR="00C12C36" w:rsidRDefault="00843C80" w:rsidP="003475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</w:t>
      </w:r>
      <w:r w:rsidR="00C12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 территории поселения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работа по гражданско-патриотическому воспитан</w:t>
      </w:r>
      <w:r w:rsidR="00C12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ию осуществл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яется муниципальным учреждение</w:t>
      </w:r>
      <w:r w:rsidR="00C12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культуры и образования совместно </w:t>
      </w:r>
      <w:r w:rsidR="000C45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 отделом военного комиссариата</w:t>
      </w:r>
      <w:r w:rsidR="00C12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0C45A3" w:rsidRDefault="003475B4" w:rsidP="00D21FD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Ежегодно организуются и проводятся мероприятия, посвященные Дню защитника Отечества, Дню Победы, Дню памяти и скорби, дни воинской славы. Стало традиционным проведение военно-спортивных игр "Зарница" для учащихся младших и ср</w:t>
      </w:r>
      <w:r w:rsidR="00C12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едних классов общеобразовательной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школ</w:t>
      </w:r>
      <w:r w:rsidR="00C12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ы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военно-спортивн</w:t>
      </w:r>
      <w:r w:rsidR="00330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ая игра для старшеклассников. </w:t>
      </w:r>
      <w:r w:rsidR="00330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Кроме того события последнего времени подтвердили, что экономическая нестабильность и социальная дифференциация общества оказали негативное влияние на общественное сознание большинства социальных и возрастных групп населения, снизили воспитательное воздействие российской культуры, искусства и образования как важнейших факторов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формирования патриотизма. В общественном сознании получили распространение равнодушие, эгоизм, индивидуализм, агрессивность, неуважительное отношение к госуда</w:t>
      </w:r>
      <w:r w:rsidR="00330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рству и социальным институтам.</w:t>
      </w:r>
      <w:r w:rsidR="00330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Для успешной реализации Программы необходимо предпринять ряд мер, таких как: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330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 широкое привлечение обще</w:t>
      </w:r>
      <w:r w:rsidR="00330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ственности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 реализации и оценке результатов реализации Программы;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330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 публичность промежуто</w:t>
      </w:r>
      <w:r w:rsidR="00B144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чных отчетов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 ходе реализации Программы.</w:t>
      </w:r>
    </w:p>
    <w:p w:rsidR="000C45A3" w:rsidRDefault="003475B4" w:rsidP="000C45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21FD2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Раздел 4. Ресурсное обеспечение программы 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"Патриотичес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C45A3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C45A3" w:rsidRPr="00076105">
        <w:rPr>
          <w:rFonts w:ascii="Times New Roman" w:hAnsi="Times New Roman" w:cs="Times New Roman"/>
          <w:b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</w:t>
      </w:r>
      <w:r w:rsidR="00814C20" w:rsidRPr="00814C20">
        <w:rPr>
          <w:rFonts w:ascii="Times New Roman" w:hAnsi="Times New Roman" w:cs="Times New Roman"/>
          <w:b/>
          <w:sz w:val="28"/>
          <w:szCs w:val="28"/>
        </w:rPr>
        <w:t>2023-2025</w:t>
      </w:r>
      <w:r w:rsidR="00814C20" w:rsidRPr="00473EF5">
        <w:rPr>
          <w:rFonts w:ascii="Times New Roman" w:hAnsi="Times New Roman" w:cs="Times New Roman"/>
          <w:sz w:val="28"/>
          <w:szCs w:val="28"/>
        </w:rPr>
        <w:t xml:space="preserve"> 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годы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p w:rsidR="000C45A3" w:rsidRPr="00D21FD2" w:rsidRDefault="000C45A3" w:rsidP="00D21FD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3475B4" w:rsidRPr="00C41B76" w:rsidRDefault="00D21FD2" w:rsidP="003475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 последующий финансовый год.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Финансирование Программы осуществляется за счёт средств местно</w:t>
      </w:r>
      <w:r w:rsidR="00CD6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го бюджета и субсидий районного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бюджета.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</w:t>
      </w:r>
      <w:r w:rsidR="00D10B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Получение субсидий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из</w:t>
      </w:r>
      <w:r w:rsidR="00D10B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районного</w:t>
      </w:r>
      <w:r w:rsidR="00A57A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бюджета, планируемое в рамках соглашения, заключаемого органами местного самоуправления муниципального образования</w:t>
      </w:r>
      <w:r w:rsidR="00A57A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сельского поселения с муниципальным районном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на основании принятой Программы будет уточняться ежегодно пр</w:t>
      </w:r>
      <w:r w:rsidR="00A57A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 принятии соответствующего бюджета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В програ</w:t>
      </w:r>
      <w:r w:rsidR="00CA074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мму будут вноситься изменения.</w:t>
      </w:r>
      <w:r w:rsidR="00CA074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Общий объем финанси</w:t>
      </w:r>
      <w:r w:rsidR="000A38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рования Программы составляет </w:t>
      </w:r>
      <w:r w:rsidR="000A381E" w:rsidRPr="00CA074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15 тысяч</w:t>
      </w:r>
      <w:r w:rsidR="003475B4" w:rsidRPr="00CA074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рублей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за счет средств бю</w:t>
      </w:r>
      <w:r w:rsidR="000A38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джета </w:t>
      </w:r>
      <w:r w:rsidR="00E415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Варламовского</w:t>
      </w:r>
      <w:r w:rsidR="000A38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</w:t>
      </w:r>
    </w:p>
    <w:p w:rsidR="003475B4" w:rsidRPr="00C41B76" w:rsidRDefault="003475B4" w:rsidP="003475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3475B4" w:rsidRPr="000C45A3" w:rsidRDefault="003475B4" w:rsidP="000C45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0C45A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 xml:space="preserve">Целевые индикаторы и показатели реализации целевой программы 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"Патриотичес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C45A3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C45A3" w:rsidRPr="00076105">
        <w:rPr>
          <w:rFonts w:ascii="Times New Roman" w:hAnsi="Times New Roman" w:cs="Times New Roman"/>
          <w:b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</w:t>
      </w:r>
      <w:r w:rsidR="00814C20" w:rsidRPr="00814C20">
        <w:rPr>
          <w:rFonts w:ascii="Times New Roman" w:hAnsi="Times New Roman" w:cs="Times New Roman"/>
          <w:b/>
          <w:sz w:val="28"/>
          <w:szCs w:val="28"/>
        </w:rPr>
        <w:t>2023-2025</w:t>
      </w:r>
      <w:r w:rsidR="00814C20" w:rsidRPr="00473EF5">
        <w:rPr>
          <w:rFonts w:ascii="Times New Roman" w:hAnsi="Times New Roman" w:cs="Times New Roman"/>
          <w:sz w:val="28"/>
          <w:szCs w:val="28"/>
        </w:rPr>
        <w:t xml:space="preserve"> 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годы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  <w:r w:rsidRPr="000C45A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br/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1134"/>
        <w:gridCol w:w="184"/>
        <w:gridCol w:w="808"/>
        <w:gridCol w:w="50"/>
        <w:gridCol w:w="1084"/>
        <w:gridCol w:w="1134"/>
      </w:tblGrid>
      <w:tr w:rsidR="001431A2" w:rsidRPr="00C41B76" w:rsidTr="001431A2">
        <w:trPr>
          <w:trHeight w:val="15"/>
        </w:trPr>
        <w:tc>
          <w:tcPr>
            <w:tcW w:w="4962" w:type="dxa"/>
            <w:hideMark/>
          </w:tcPr>
          <w:p w:rsidR="001431A2" w:rsidRPr="00C41B76" w:rsidRDefault="001431A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1431A2" w:rsidRPr="00C41B76" w:rsidRDefault="001431A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dxa"/>
            <w:hideMark/>
          </w:tcPr>
          <w:p w:rsidR="001431A2" w:rsidRPr="00C41B76" w:rsidRDefault="001431A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hideMark/>
          </w:tcPr>
          <w:p w:rsidR="001431A2" w:rsidRPr="00C41B76" w:rsidRDefault="001431A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hideMark/>
          </w:tcPr>
          <w:p w:rsidR="001431A2" w:rsidRPr="00C41B76" w:rsidRDefault="001431A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31A2" w:rsidRPr="00C41B76" w:rsidTr="001431A2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0C45A3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C45A3">
              <w:rPr>
                <w:rFonts w:ascii="Times New Roman" w:eastAsia="Times New Roman" w:hAnsi="Times New Roman" w:cs="Times New Roman"/>
                <w:color w:val="2D2D2D"/>
              </w:rPr>
              <w:t>Наименование индикатора и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0C45A3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C45A3">
              <w:rPr>
                <w:rFonts w:ascii="Times New Roman" w:eastAsia="Times New Roman" w:hAnsi="Times New Roman" w:cs="Times New Roman"/>
                <w:color w:val="2D2D2D"/>
              </w:rPr>
              <w:t>Единица измерения</w:t>
            </w: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0C45A3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C45A3">
              <w:rPr>
                <w:rFonts w:ascii="Times New Roman" w:eastAsia="Times New Roman" w:hAnsi="Times New Roman" w:cs="Times New Roman"/>
                <w:color w:val="2D2D2D"/>
              </w:rPr>
              <w:t>Величина индикатора и показателя</w:t>
            </w:r>
          </w:p>
        </w:tc>
      </w:tr>
      <w:tr w:rsidR="001431A2" w:rsidRPr="00C41B76" w:rsidTr="001431A2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814C2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</w:t>
            </w:r>
            <w:r w:rsidR="00814C2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814C2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</w:t>
            </w:r>
            <w:r w:rsidR="00814C2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814C2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</w:t>
            </w:r>
            <w:r w:rsidR="00814C2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25</w:t>
            </w:r>
          </w:p>
        </w:tc>
      </w:tr>
      <w:tr w:rsidR="001431A2" w:rsidRPr="00C41B76" w:rsidTr="001431A2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1. Доля граждан, положительно оценивающих результаты проведения мероприятий по патриотическому воспитанию от общего числа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65</w:t>
            </w:r>
          </w:p>
        </w:tc>
      </w:tr>
      <w:tr w:rsidR="001431A2" w:rsidRPr="00C41B76" w:rsidTr="001431A2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2. Доля граждан, участвующих в деятельности патриотических молодежных объединений от общего числа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35</w:t>
            </w:r>
          </w:p>
        </w:tc>
      </w:tr>
      <w:tr w:rsidR="001431A2" w:rsidRPr="00C41B76" w:rsidTr="001431A2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3. Доля граждан допризывного возраста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(15-18 лет)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: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- из числа обучающихся;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- из числа других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="000208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3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="000208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4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0208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4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="000208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9</w:t>
            </w:r>
          </w:p>
        </w:tc>
      </w:tr>
      <w:tr w:rsidR="001431A2" w:rsidRPr="00C41B76" w:rsidTr="001431A2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4. Доля учреждений и организаций, реализующих проекты патриотической направленности и участвующих в конкурсах на получение грантов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14</w:t>
            </w:r>
          </w:p>
        </w:tc>
      </w:tr>
      <w:tr w:rsidR="001431A2" w:rsidRPr="00C41B76" w:rsidTr="001431A2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5. Доля учреждений, улучшивших учебно-материальные условия организации патриотического воспитания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30</w:t>
            </w:r>
          </w:p>
        </w:tc>
      </w:tr>
    </w:tbl>
    <w:p w:rsidR="000208E7" w:rsidRDefault="000208E7" w:rsidP="0012006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</w:p>
    <w:p w:rsidR="003475B4" w:rsidRPr="00B61397" w:rsidRDefault="003475B4" w:rsidP="00B6139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B6139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 xml:space="preserve">План мероприятий по выполнению Муниципальной целевой </w:t>
      </w:r>
      <w:r w:rsidR="00B61397" w:rsidRPr="00B6139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 xml:space="preserve">программы </w:t>
      </w:r>
      <w:r w:rsidR="00B61397" w:rsidRPr="00B6139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"Патриотическое воспитание молодежи</w:t>
      </w:r>
      <w:r w:rsidR="00B61397" w:rsidRPr="00B61397">
        <w:rPr>
          <w:rFonts w:ascii="Times New Roman" w:hAnsi="Times New Roman" w:cs="Times New Roman"/>
          <w:b/>
          <w:sz w:val="28"/>
          <w:szCs w:val="28"/>
        </w:rPr>
        <w:t xml:space="preserve"> на территории Варламовского сельсовета Болотнинского района Новосибирской области</w:t>
      </w:r>
      <w:r w:rsidR="00B61397" w:rsidRPr="00B6139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</w:t>
      </w:r>
      <w:r w:rsidR="00814C20" w:rsidRPr="00814C20">
        <w:rPr>
          <w:rFonts w:ascii="Times New Roman" w:hAnsi="Times New Roman" w:cs="Times New Roman"/>
          <w:b/>
          <w:sz w:val="28"/>
          <w:szCs w:val="28"/>
        </w:rPr>
        <w:t>2023-2025</w:t>
      </w:r>
      <w:r w:rsidR="00814C20" w:rsidRPr="00473EF5">
        <w:rPr>
          <w:rFonts w:ascii="Times New Roman" w:hAnsi="Times New Roman" w:cs="Times New Roman"/>
          <w:sz w:val="28"/>
          <w:szCs w:val="28"/>
        </w:rPr>
        <w:t xml:space="preserve"> </w:t>
      </w:r>
      <w:r w:rsidR="00B61397" w:rsidRPr="00B6139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годы</w:t>
      </w:r>
      <w:r w:rsidR="00B6139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9"/>
        <w:gridCol w:w="1654"/>
        <w:gridCol w:w="238"/>
        <w:gridCol w:w="1143"/>
        <w:gridCol w:w="1211"/>
        <w:gridCol w:w="705"/>
        <w:gridCol w:w="1259"/>
        <w:gridCol w:w="1060"/>
        <w:gridCol w:w="950"/>
        <w:gridCol w:w="1042"/>
      </w:tblGrid>
      <w:tr w:rsidR="003475B4" w:rsidRPr="00C41B76" w:rsidTr="00B61397">
        <w:trPr>
          <w:trHeight w:val="15"/>
        </w:trPr>
        <w:tc>
          <w:tcPr>
            <w:tcW w:w="519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B61397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color w:val="2D2D2D"/>
              </w:rPr>
              <w:t>№ п/п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Наименование мероприятия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Исполнители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Срок выполнения мероприятия</w:t>
            </w:r>
          </w:p>
        </w:tc>
        <w:tc>
          <w:tcPr>
            <w:tcW w:w="5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Объем расходов на выполнение мероприятий за счет всех источников финансового обеспечения, тыс. рублей</w:t>
            </w:r>
          </w:p>
        </w:tc>
      </w:tr>
      <w:tr w:rsidR="003475B4" w:rsidRPr="00C41B76" w:rsidTr="00B61397">
        <w:tc>
          <w:tcPr>
            <w:tcW w:w="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Всего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Федеральный бюджет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Местный бюджет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Внебюд-</w:t>
            </w:r>
            <w:r w:rsidRPr="00B61397">
              <w:rPr>
                <w:rFonts w:ascii="Times New Roman" w:eastAsia="Times New Roman" w:hAnsi="Times New Roman" w:cs="Times New Roman"/>
                <w:color w:val="2D2D2D"/>
              </w:rPr>
              <w:br/>
              <w:t>жетные источники</w:t>
            </w: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92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Культурно-досуговые мероприятия гражданско-патриотической направленности</w:t>
            </w: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Организация и проведение мероприятий, посвященных календарным и памятным датам: Дню защитника Отечества, Дню Героя </w:t>
            </w: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Отечества, Дню Победы в ВОВ, Дню России, Дню Российского флага и др.)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B61397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МКУК КДО с.Варламово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E7DD5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течении</w:t>
            </w:r>
            <w:r w:rsidR="00036FC2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срока реализации программы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B61397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61397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7DD5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C41B76" w:rsidRDefault="003E7DD5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B61397" w:rsidRDefault="003E7DD5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B61397" w:rsidRDefault="003E7DD5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B61397" w:rsidRDefault="003E7DD5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B61397" w:rsidRDefault="003E7DD5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C41B76" w:rsidRDefault="003E7DD5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C41B76" w:rsidRDefault="003E7DD5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C41B76" w:rsidRDefault="003E7DD5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Организация и проведение фестивалей патриотической песни среди учащихся образовател</w:t>
            </w:r>
            <w:r w:rsidR="00497613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ьного учреждения поселения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B61397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Варламовская</w:t>
            </w:r>
            <w:r w:rsidR="00497613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Больше-Черновская ООШ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814C20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 w:rsidR="003475B4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Февраль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FC2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FC2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FC2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"Георгиевская ленточка"</w:t>
            </w:r>
          </w:p>
          <w:p w:rsidR="00B61397" w:rsidRPr="00B61397" w:rsidRDefault="00B61397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"Поздравь ветерана"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B61397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61397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6D5AB3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Книжная выставка</w:t>
            </w:r>
            <w:r w:rsidR="003475B4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 патриотическому воспитани</w:t>
            </w: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ю в учреждении МКУК</w:t>
            </w:r>
            <w:r w:rsid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КДО «Библиотека»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6D5AB3" w:rsidP="00B613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МУККДО </w:t>
            </w:r>
            <w:r w:rsid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с.Варламово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B61397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</w:t>
            </w:r>
            <w:r w:rsidR="003475B4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течение всего периода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Спортивно - досуговые мероприятия</w:t>
            </w: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Проведение военно-спортивной игры "Зарница"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B61397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Варламовская</w:t>
            </w: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Больше-Черновская ООШ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814C20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 w:rsidR="003475B4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Февраль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Проведение военно-спортивной игры для допризывной молодежи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B61397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Варламовская</w:t>
            </w: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Больше-Черновская ООШ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814C20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 w:rsidRPr="00473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5B4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Февраль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67F" w:rsidRPr="00C41B76" w:rsidTr="00B61397"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67F" w:rsidRPr="00C41B76" w:rsidTr="00B61397">
        <w:tc>
          <w:tcPr>
            <w:tcW w:w="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2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</w:tr>
    </w:tbl>
    <w:p w:rsidR="00587B02" w:rsidRPr="00C41B76" w:rsidRDefault="00587B02">
      <w:pPr>
        <w:rPr>
          <w:rFonts w:ascii="Times New Roman" w:hAnsi="Times New Roman" w:cs="Times New Roman"/>
          <w:sz w:val="28"/>
          <w:szCs w:val="28"/>
        </w:rPr>
      </w:pPr>
    </w:p>
    <w:sectPr w:rsidR="00587B02" w:rsidRPr="00C41B76" w:rsidSect="00D513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36B" w:rsidRDefault="0025436B" w:rsidP="004318A8">
      <w:pPr>
        <w:spacing w:after="0" w:line="240" w:lineRule="auto"/>
      </w:pPr>
      <w:r>
        <w:separator/>
      </w:r>
    </w:p>
  </w:endnote>
  <w:endnote w:type="continuationSeparator" w:id="1">
    <w:p w:rsidR="0025436B" w:rsidRDefault="0025436B" w:rsidP="0043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36B" w:rsidRDefault="0025436B" w:rsidP="004318A8">
      <w:pPr>
        <w:spacing w:after="0" w:line="240" w:lineRule="auto"/>
      </w:pPr>
      <w:r>
        <w:separator/>
      </w:r>
    </w:p>
  </w:footnote>
  <w:footnote w:type="continuationSeparator" w:id="1">
    <w:p w:rsidR="0025436B" w:rsidRDefault="0025436B" w:rsidP="00431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73664"/>
    <w:multiLevelType w:val="hybridMultilevel"/>
    <w:tmpl w:val="C3786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75B4"/>
    <w:rsid w:val="000208E7"/>
    <w:rsid w:val="00036FC2"/>
    <w:rsid w:val="00076105"/>
    <w:rsid w:val="000A381E"/>
    <w:rsid w:val="000A3FE3"/>
    <w:rsid w:val="000B665B"/>
    <w:rsid w:val="000C45A3"/>
    <w:rsid w:val="0010760F"/>
    <w:rsid w:val="00120066"/>
    <w:rsid w:val="00120739"/>
    <w:rsid w:val="001431A2"/>
    <w:rsid w:val="00146EAF"/>
    <w:rsid w:val="0016229F"/>
    <w:rsid w:val="00171A4D"/>
    <w:rsid w:val="001A1A20"/>
    <w:rsid w:val="001B3DEA"/>
    <w:rsid w:val="001D4E05"/>
    <w:rsid w:val="001E5DCF"/>
    <w:rsid w:val="0025436B"/>
    <w:rsid w:val="002A721C"/>
    <w:rsid w:val="002D39CD"/>
    <w:rsid w:val="003058F2"/>
    <w:rsid w:val="00330305"/>
    <w:rsid w:val="00341B90"/>
    <w:rsid w:val="003475B4"/>
    <w:rsid w:val="003606EA"/>
    <w:rsid w:val="003E7DD5"/>
    <w:rsid w:val="003F6A08"/>
    <w:rsid w:val="004318A8"/>
    <w:rsid w:val="00446C26"/>
    <w:rsid w:val="00473EF5"/>
    <w:rsid w:val="00476B79"/>
    <w:rsid w:val="00477217"/>
    <w:rsid w:val="00490494"/>
    <w:rsid w:val="00497613"/>
    <w:rsid w:val="004E41E2"/>
    <w:rsid w:val="005471C1"/>
    <w:rsid w:val="00587B02"/>
    <w:rsid w:val="005F5B91"/>
    <w:rsid w:val="0064756A"/>
    <w:rsid w:val="00653281"/>
    <w:rsid w:val="00681BE3"/>
    <w:rsid w:val="00685C8D"/>
    <w:rsid w:val="006D5AB3"/>
    <w:rsid w:val="00740274"/>
    <w:rsid w:val="0074667F"/>
    <w:rsid w:val="00753483"/>
    <w:rsid w:val="00756193"/>
    <w:rsid w:val="007C57E8"/>
    <w:rsid w:val="00807104"/>
    <w:rsid w:val="00814C20"/>
    <w:rsid w:val="00817B96"/>
    <w:rsid w:val="00843C80"/>
    <w:rsid w:val="00853618"/>
    <w:rsid w:val="0091611F"/>
    <w:rsid w:val="009A227B"/>
    <w:rsid w:val="00A17C0D"/>
    <w:rsid w:val="00A53C3F"/>
    <w:rsid w:val="00A57A37"/>
    <w:rsid w:val="00A83309"/>
    <w:rsid w:val="00A93249"/>
    <w:rsid w:val="00AC2E7F"/>
    <w:rsid w:val="00AD3F2C"/>
    <w:rsid w:val="00AD7208"/>
    <w:rsid w:val="00B1445B"/>
    <w:rsid w:val="00B25244"/>
    <w:rsid w:val="00B257B3"/>
    <w:rsid w:val="00B61397"/>
    <w:rsid w:val="00B825D5"/>
    <w:rsid w:val="00BB572C"/>
    <w:rsid w:val="00BE5483"/>
    <w:rsid w:val="00C12C36"/>
    <w:rsid w:val="00C344A5"/>
    <w:rsid w:val="00C41B76"/>
    <w:rsid w:val="00C71DEE"/>
    <w:rsid w:val="00CA074B"/>
    <w:rsid w:val="00CD06FC"/>
    <w:rsid w:val="00CD6888"/>
    <w:rsid w:val="00CE44E2"/>
    <w:rsid w:val="00D10B0B"/>
    <w:rsid w:val="00D21FD2"/>
    <w:rsid w:val="00D31970"/>
    <w:rsid w:val="00D513BA"/>
    <w:rsid w:val="00D60ABA"/>
    <w:rsid w:val="00D804C5"/>
    <w:rsid w:val="00DA5F9A"/>
    <w:rsid w:val="00DD0435"/>
    <w:rsid w:val="00E03470"/>
    <w:rsid w:val="00E15338"/>
    <w:rsid w:val="00E415D2"/>
    <w:rsid w:val="00E83303"/>
    <w:rsid w:val="00EA3734"/>
    <w:rsid w:val="00EB39A1"/>
    <w:rsid w:val="00F1584F"/>
    <w:rsid w:val="00FE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C5"/>
  </w:style>
  <w:style w:type="paragraph" w:styleId="1">
    <w:name w:val="heading 1"/>
    <w:basedOn w:val="a"/>
    <w:link w:val="10"/>
    <w:uiPriority w:val="9"/>
    <w:qFormat/>
    <w:rsid w:val="00347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7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7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475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3475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5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75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475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475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475B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text">
    <w:name w:val="headertext"/>
    <w:basedOn w:val="a"/>
    <w:rsid w:val="0034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75B4"/>
  </w:style>
  <w:style w:type="character" w:styleId="a3">
    <w:name w:val="Hyperlink"/>
    <w:basedOn w:val="a0"/>
    <w:uiPriority w:val="99"/>
    <w:semiHidden/>
    <w:unhideWhenUsed/>
    <w:rsid w:val="003475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75B4"/>
    <w:rPr>
      <w:color w:val="800080"/>
      <w:u w:val="single"/>
    </w:rPr>
  </w:style>
  <w:style w:type="paragraph" w:customStyle="1" w:styleId="formattext">
    <w:name w:val="formattext"/>
    <w:basedOn w:val="a"/>
    <w:rsid w:val="0034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4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34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31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18A8"/>
  </w:style>
  <w:style w:type="paragraph" w:styleId="a8">
    <w:name w:val="footer"/>
    <w:basedOn w:val="a"/>
    <w:link w:val="a9"/>
    <w:uiPriority w:val="99"/>
    <w:semiHidden/>
    <w:unhideWhenUsed/>
    <w:rsid w:val="00431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18A8"/>
  </w:style>
  <w:style w:type="paragraph" w:styleId="aa">
    <w:name w:val="List Paragraph"/>
    <w:basedOn w:val="a"/>
    <w:uiPriority w:val="34"/>
    <w:qFormat/>
    <w:rsid w:val="00473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84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07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87</cp:revision>
  <cp:lastPrinted>2023-05-03T08:40:00Z</cp:lastPrinted>
  <dcterms:created xsi:type="dcterms:W3CDTF">2016-06-29T01:50:00Z</dcterms:created>
  <dcterms:modified xsi:type="dcterms:W3CDTF">2023-05-03T08:46:00Z</dcterms:modified>
</cp:coreProperties>
</file>