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72" w:rsidRPr="004E0802" w:rsidRDefault="00801672" w:rsidP="00801672">
      <w:pPr>
        <w:spacing w:line="240" w:lineRule="auto"/>
        <w:ind w:right="57"/>
        <w:contextualSpacing/>
        <w:jc w:val="center"/>
        <w:rPr>
          <w:rFonts w:ascii="Times New Roman" w:hAnsi="Times New Roman" w:cs="Times New Roman"/>
          <w:b/>
          <w:sz w:val="28"/>
          <w:szCs w:val="28"/>
          <w:shd w:val="clear" w:color="auto" w:fill="FFFFFF"/>
        </w:rPr>
      </w:pPr>
      <w:r w:rsidRPr="004E0802">
        <w:rPr>
          <w:rFonts w:ascii="Times New Roman" w:hAnsi="Times New Roman" w:cs="Times New Roman"/>
          <w:b/>
          <w:sz w:val="28"/>
          <w:szCs w:val="28"/>
          <w:shd w:val="clear" w:color="auto" w:fill="FFFFFF"/>
        </w:rPr>
        <w:t xml:space="preserve">АДМИНИСТРАЦИЯ ВАРЛАМОВСКОГО СЕЛЬСОВЕТА </w:t>
      </w:r>
    </w:p>
    <w:p w:rsidR="00801672" w:rsidRPr="004E0802" w:rsidRDefault="00801672" w:rsidP="00801672">
      <w:pPr>
        <w:spacing w:line="240" w:lineRule="auto"/>
        <w:ind w:right="57"/>
        <w:contextualSpacing/>
        <w:jc w:val="center"/>
        <w:rPr>
          <w:rFonts w:ascii="Times New Roman" w:hAnsi="Times New Roman" w:cs="Times New Roman"/>
          <w:b/>
          <w:sz w:val="28"/>
          <w:szCs w:val="28"/>
        </w:rPr>
      </w:pPr>
      <w:r w:rsidRPr="004E0802">
        <w:rPr>
          <w:rFonts w:ascii="Times New Roman" w:hAnsi="Times New Roman" w:cs="Times New Roman"/>
          <w:b/>
          <w:sz w:val="28"/>
          <w:szCs w:val="28"/>
          <w:shd w:val="clear" w:color="auto" w:fill="FFFFFF"/>
        </w:rPr>
        <w:t>БОЛОТНИНСКОГО РАЙОНА НОВОСИБИРСКОЙ ОБЛАСТИ</w:t>
      </w:r>
    </w:p>
    <w:p w:rsidR="00801672" w:rsidRPr="004E0802" w:rsidRDefault="00801672" w:rsidP="00801672">
      <w:pPr>
        <w:spacing w:line="240" w:lineRule="auto"/>
        <w:ind w:left="113" w:right="57" w:firstLine="284"/>
        <w:contextualSpacing/>
        <w:jc w:val="center"/>
        <w:rPr>
          <w:rFonts w:ascii="Times New Roman" w:hAnsi="Times New Roman" w:cs="Times New Roman"/>
          <w:b/>
          <w:sz w:val="28"/>
          <w:szCs w:val="28"/>
        </w:rPr>
      </w:pPr>
    </w:p>
    <w:p w:rsidR="00801672" w:rsidRDefault="00801672" w:rsidP="00801672">
      <w:pPr>
        <w:spacing w:line="240" w:lineRule="auto"/>
        <w:ind w:left="113" w:right="57" w:firstLine="284"/>
        <w:contextualSpacing/>
        <w:jc w:val="center"/>
        <w:rPr>
          <w:rFonts w:ascii="Times New Roman" w:hAnsi="Times New Roman" w:cs="Times New Roman"/>
          <w:b/>
          <w:sz w:val="28"/>
          <w:szCs w:val="28"/>
        </w:rPr>
      </w:pPr>
      <w:r w:rsidRPr="004E0802">
        <w:rPr>
          <w:rFonts w:ascii="Times New Roman" w:hAnsi="Times New Roman" w:cs="Times New Roman"/>
          <w:b/>
          <w:sz w:val="28"/>
          <w:szCs w:val="28"/>
        </w:rPr>
        <w:t>РАСПОРЯЖЕНИ</w:t>
      </w:r>
      <w:r>
        <w:rPr>
          <w:rFonts w:ascii="Times New Roman" w:hAnsi="Times New Roman" w:cs="Times New Roman"/>
          <w:b/>
          <w:sz w:val="28"/>
          <w:szCs w:val="28"/>
        </w:rPr>
        <w:t>Е</w:t>
      </w:r>
    </w:p>
    <w:p w:rsidR="00801672" w:rsidRPr="004E0802" w:rsidRDefault="00801672" w:rsidP="00801672">
      <w:pPr>
        <w:spacing w:line="240" w:lineRule="auto"/>
        <w:ind w:left="113" w:right="57" w:firstLine="284"/>
        <w:contextualSpacing/>
        <w:jc w:val="center"/>
        <w:rPr>
          <w:rFonts w:ascii="Times New Roman" w:hAnsi="Times New Roman" w:cs="Times New Roman"/>
          <w:sz w:val="28"/>
          <w:szCs w:val="28"/>
        </w:rPr>
      </w:pPr>
    </w:p>
    <w:p w:rsidR="00801672" w:rsidRPr="004E0802" w:rsidRDefault="00801672" w:rsidP="00801672">
      <w:pPr>
        <w:spacing w:line="240" w:lineRule="auto"/>
        <w:ind w:right="57"/>
        <w:contextualSpacing/>
        <w:jc w:val="both"/>
        <w:rPr>
          <w:rFonts w:ascii="Times New Roman" w:hAnsi="Times New Roman" w:cs="Times New Roman"/>
          <w:b/>
          <w:sz w:val="28"/>
          <w:szCs w:val="28"/>
        </w:rPr>
      </w:pPr>
      <w:r>
        <w:rPr>
          <w:rFonts w:ascii="Times New Roman" w:hAnsi="Times New Roman" w:cs="Times New Roman"/>
          <w:b/>
          <w:sz w:val="28"/>
          <w:szCs w:val="28"/>
        </w:rPr>
        <w:t>14.11.2022</w:t>
      </w:r>
      <w:r w:rsidRPr="004E0802">
        <w:rPr>
          <w:rFonts w:ascii="Times New Roman" w:hAnsi="Times New Roman" w:cs="Times New Roman"/>
          <w:b/>
          <w:sz w:val="28"/>
          <w:szCs w:val="28"/>
        </w:rPr>
        <w:t xml:space="preserve">     </w:t>
      </w:r>
      <w:r>
        <w:rPr>
          <w:rFonts w:ascii="Times New Roman" w:hAnsi="Times New Roman" w:cs="Times New Roman"/>
          <w:b/>
          <w:sz w:val="28"/>
          <w:szCs w:val="28"/>
        </w:rPr>
        <w:t xml:space="preserve">                                   с.Варламово</w:t>
      </w:r>
      <w:r w:rsidRPr="004E0802">
        <w:rPr>
          <w:rFonts w:ascii="Times New Roman" w:hAnsi="Times New Roman" w:cs="Times New Roman"/>
          <w:b/>
          <w:sz w:val="28"/>
          <w:szCs w:val="28"/>
        </w:rPr>
        <w:t xml:space="preserve">   </w:t>
      </w:r>
      <w:r>
        <w:rPr>
          <w:rFonts w:ascii="Times New Roman" w:hAnsi="Times New Roman" w:cs="Times New Roman"/>
          <w:b/>
          <w:sz w:val="28"/>
          <w:szCs w:val="28"/>
        </w:rPr>
        <w:t xml:space="preserve">                                      № 25</w:t>
      </w:r>
    </w:p>
    <w:p w:rsidR="00801672" w:rsidRPr="004E0802" w:rsidRDefault="00801672" w:rsidP="00801672">
      <w:pPr>
        <w:tabs>
          <w:tab w:val="left" w:pos="6575"/>
        </w:tabs>
        <w:spacing w:line="240" w:lineRule="auto"/>
        <w:ind w:right="57"/>
        <w:contextualSpacing/>
        <w:jc w:val="both"/>
        <w:rPr>
          <w:rFonts w:ascii="Times New Roman" w:hAnsi="Times New Roman" w:cs="Times New Roman"/>
          <w:b/>
          <w:sz w:val="28"/>
          <w:szCs w:val="28"/>
        </w:rPr>
      </w:pPr>
    </w:p>
    <w:p w:rsidR="00801672" w:rsidRDefault="00801672" w:rsidP="00801672">
      <w:pPr>
        <w:tabs>
          <w:tab w:val="left" w:pos="6575"/>
        </w:tabs>
        <w:spacing w:line="240" w:lineRule="auto"/>
        <w:ind w:left="113" w:right="57" w:firstLine="284"/>
        <w:contextualSpacing/>
        <w:jc w:val="center"/>
        <w:rPr>
          <w:rStyle w:val="apple-converted-space"/>
          <w:rFonts w:ascii="Times New Roman" w:hAnsi="Times New Roman" w:cs="Times New Roman"/>
          <w:b/>
          <w:sz w:val="28"/>
          <w:szCs w:val="28"/>
          <w:shd w:val="clear" w:color="auto" w:fill="FFFFFF"/>
        </w:rPr>
      </w:pPr>
      <w:r>
        <w:rPr>
          <w:rFonts w:ascii="Times New Roman" w:hAnsi="Times New Roman" w:cs="Times New Roman"/>
          <w:b/>
          <w:sz w:val="28"/>
          <w:szCs w:val="28"/>
        </w:rPr>
        <w:t>О внесении изменений в распоряжение администрации Варламовского сельсовета Болотнинского района Новосибирской области от 03.06.20222 № 11 «</w:t>
      </w:r>
      <w:r w:rsidRPr="004E0802">
        <w:rPr>
          <w:rFonts w:ascii="Times New Roman" w:hAnsi="Times New Roman" w:cs="Times New Roman"/>
          <w:b/>
          <w:sz w:val="28"/>
          <w:szCs w:val="28"/>
        </w:rPr>
        <w:t xml:space="preserve">Об утверждении Положения  о служебных командировках муниципальных служащих и работников администрации </w:t>
      </w:r>
      <w:r w:rsidRPr="004E0802">
        <w:rPr>
          <w:rFonts w:ascii="Times New Roman" w:hAnsi="Times New Roman" w:cs="Times New Roman"/>
          <w:b/>
          <w:sz w:val="28"/>
          <w:szCs w:val="28"/>
          <w:shd w:val="clear" w:color="auto" w:fill="FFFFFF"/>
        </w:rPr>
        <w:t>Варламовского  сельсовета Болотнинского района Новосибирской области</w:t>
      </w:r>
      <w:r>
        <w:rPr>
          <w:rFonts w:ascii="Times New Roman" w:hAnsi="Times New Roman" w:cs="Times New Roman"/>
          <w:b/>
          <w:sz w:val="28"/>
          <w:szCs w:val="28"/>
          <w:shd w:val="clear" w:color="auto" w:fill="FFFFFF"/>
        </w:rPr>
        <w:t>»</w:t>
      </w:r>
      <w:r w:rsidRPr="004E0802">
        <w:rPr>
          <w:rStyle w:val="apple-converted-space"/>
          <w:rFonts w:ascii="Times New Roman" w:hAnsi="Times New Roman" w:cs="Times New Roman"/>
          <w:b/>
          <w:sz w:val="28"/>
          <w:szCs w:val="28"/>
          <w:shd w:val="clear" w:color="auto" w:fill="FFFFFF"/>
        </w:rPr>
        <w:t> </w:t>
      </w:r>
    </w:p>
    <w:p w:rsidR="00801672" w:rsidRDefault="00801672" w:rsidP="00801672">
      <w:pPr>
        <w:tabs>
          <w:tab w:val="left" w:pos="6575"/>
        </w:tabs>
        <w:spacing w:line="240" w:lineRule="auto"/>
        <w:ind w:left="113" w:right="57" w:firstLine="284"/>
        <w:contextualSpacing/>
        <w:jc w:val="center"/>
        <w:rPr>
          <w:rStyle w:val="apple-converted-space"/>
          <w:rFonts w:ascii="Times New Roman" w:hAnsi="Times New Roman" w:cs="Times New Roman"/>
          <w:b/>
          <w:sz w:val="28"/>
          <w:szCs w:val="28"/>
          <w:shd w:val="clear" w:color="auto" w:fill="FFFFFF"/>
        </w:rPr>
      </w:pPr>
    </w:p>
    <w:p w:rsidR="00801672" w:rsidRPr="00261413" w:rsidRDefault="00801672" w:rsidP="00801672">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61413">
        <w:rPr>
          <w:rFonts w:ascii="Times New Roman" w:hAnsi="Times New Roman" w:cs="Times New Roman"/>
          <w:sz w:val="28"/>
          <w:szCs w:val="28"/>
          <w:lang w:eastAsia="en-US"/>
        </w:rPr>
        <w:t xml:space="preserve">В соответствии с </w:t>
      </w:r>
      <w:r w:rsidRPr="009F5785">
        <w:rPr>
          <w:rFonts w:ascii="Times New Roman" w:hAnsi="Times New Roman" w:cs="Times New Roman"/>
          <w:sz w:val="28"/>
          <w:szCs w:val="28"/>
          <w:lang w:eastAsia="en-US"/>
        </w:rPr>
        <w:t>Указ</w:t>
      </w:r>
      <w:r>
        <w:rPr>
          <w:rFonts w:ascii="Times New Roman" w:hAnsi="Times New Roman" w:cs="Times New Roman"/>
          <w:sz w:val="28"/>
          <w:szCs w:val="28"/>
          <w:lang w:eastAsia="en-US"/>
        </w:rPr>
        <w:t>ом</w:t>
      </w:r>
      <w:r w:rsidRPr="009F5785">
        <w:rPr>
          <w:rFonts w:ascii="Times New Roman" w:hAnsi="Times New Roman" w:cs="Times New Roman"/>
          <w:sz w:val="28"/>
          <w:szCs w:val="28"/>
          <w:lang w:eastAsia="en-US"/>
        </w:rPr>
        <w:t xml:space="preserve"> Президента РФ от 17.10.2022 </w:t>
      </w:r>
      <w:r>
        <w:rPr>
          <w:rFonts w:ascii="Times New Roman" w:hAnsi="Times New Roman" w:cs="Times New Roman"/>
          <w:sz w:val="28"/>
          <w:szCs w:val="28"/>
          <w:lang w:eastAsia="en-US"/>
        </w:rPr>
        <w:t>№</w:t>
      </w:r>
      <w:r w:rsidRPr="009F5785">
        <w:rPr>
          <w:rFonts w:ascii="Times New Roman" w:hAnsi="Times New Roman" w:cs="Times New Roman"/>
          <w:sz w:val="28"/>
          <w:szCs w:val="28"/>
          <w:lang w:eastAsia="en-US"/>
        </w:rPr>
        <w:t xml:space="preserve"> 752 </w:t>
      </w:r>
      <w:r>
        <w:rPr>
          <w:rFonts w:ascii="Times New Roman" w:hAnsi="Times New Roman" w:cs="Times New Roman"/>
          <w:sz w:val="28"/>
          <w:szCs w:val="28"/>
          <w:lang w:eastAsia="en-US"/>
        </w:rPr>
        <w:t>«</w:t>
      </w:r>
      <w:r w:rsidRPr="009F5785">
        <w:rPr>
          <w:rFonts w:ascii="Times New Roman" w:hAnsi="Times New Roman" w:cs="Times New Roman"/>
          <w:sz w:val="28"/>
          <w:szCs w:val="28"/>
          <w:lang w:eastAsia="en-US"/>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Pr>
          <w:rFonts w:ascii="Times New Roman" w:hAnsi="Times New Roman" w:cs="Times New Roman"/>
          <w:sz w:val="28"/>
          <w:szCs w:val="28"/>
          <w:lang w:eastAsia="en-US"/>
        </w:rPr>
        <w:t>»</w:t>
      </w:r>
      <w:r w:rsidRPr="00261413">
        <w:rPr>
          <w:rFonts w:ascii="Times New Roman" w:hAnsi="Times New Roman" w:cs="Times New Roman"/>
          <w:sz w:val="28"/>
          <w:szCs w:val="28"/>
          <w:lang w:eastAsia="en-US"/>
        </w:rPr>
        <w:t xml:space="preserve">, </w:t>
      </w:r>
    </w:p>
    <w:p w:rsidR="00801672" w:rsidRPr="00261413" w:rsidRDefault="00801672" w:rsidP="00801672">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61413">
        <w:rPr>
          <w:rFonts w:ascii="Times New Roman" w:hAnsi="Times New Roman" w:cs="Times New Roman"/>
          <w:sz w:val="28"/>
          <w:szCs w:val="28"/>
          <w:lang w:eastAsia="en-US"/>
        </w:rPr>
        <w:t xml:space="preserve">1. Внести в распоряжение администрации </w:t>
      </w:r>
      <w:r>
        <w:rPr>
          <w:rFonts w:ascii="Times New Roman" w:hAnsi="Times New Roman" w:cs="Times New Roman"/>
          <w:sz w:val="28"/>
          <w:szCs w:val="28"/>
          <w:lang w:eastAsia="en-US"/>
        </w:rPr>
        <w:t xml:space="preserve">Варламовского сельсовета </w:t>
      </w:r>
      <w:r w:rsidRPr="00261413">
        <w:rPr>
          <w:rFonts w:ascii="Times New Roman" w:hAnsi="Times New Roman" w:cs="Times New Roman"/>
          <w:sz w:val="28"/>
          <w:szCs w:val="28"/>
          <w:lang w:eastAsia="en-US"/>
        </w:rPr>
        <w:t xml:space="preserve">Болотнинского района Новосибирской области от </w:t>
      </w:r>
      <w:r>
        <w:rPr>
          <w:rFonts w:ascii="Times New Roman" w:hAnsi="Times New Roman" w:cs="Times New Roman"/>
          <w:sz w:val="28"/>
          <w:szCs w:val="28"/>
          <w:lang w:eastAsia="en-US"/>
        </w:rPr>
        <w:t>03.06.2022</w:t>
      </w:r>
      <w:r w:rsidRPr="0026141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25</w:t>
      </w:r>
      <w:r w:rsidRPr="00261413">
        <w:rPr>
          <w:rFonts w:ascii="Times New Roman" w:hAnsi="Times New Roman" w:cs="Times New Roman"/>
          <w:sz w:val="28"/>
          <w:szCs w:val="28"/>
          <w:lang w:eastAsia="en-US"/>
        </w:rPr>
        <w:t xml:space="preserve"> «</w:t>
      </w:r>
      <w:r w:rsidRPr="00801672">
        <w:rPr>
          <w:rFonts w:ascii="Times New Roman" w:hAnsi="Times New Roman" w:cs="Times New Roman"/>
          <w:sz w:val="28"/>
          <w:szCs w:val="28"/>
        </w:rPr>
        <w:t xml:space="preserve">Об утверждении Положения  о служебных командировках муниципальных служащих и работников администрации </w:t>
      </w:r>
      <w:r w:rsidRPr="00801672">
        <w:rPr>
          <w:rFonts w:ascii="Times New Roman" w:hAnsi="Times New Roman" w:cs="Times New Roman"/>
          <w:sz w:val="28"/>
          <w:szCs w:val="28"/>
          <w:shd w:val="clear" w:color="auto" w:fill="FFFFFF"/>
        </w:rPr>
        <w:t>Варламовского  сельсовета Болотнинского района Новосибирской области</w:t>
      </w:r>
      <w:r w:rsidRPr="00261413">
        <w:rPr>
          <w:rFonts w:ascii="Times New Roman" w:hAnsi="Times New Roman" w:cs="Times New Roman"/>
          <w:sz w:val="28"/>
          <w:szCs w:val="28"/>
          <w:lang w:eastAsia="en-US"/>
        </w:rPr>
        <w:t>» следующие изменения:</w:t>
      </w:r>
    </w:p>
    <w:p w:rsidR="00801672" w:rsidRDefault="00801672" w:rsidP="00801672">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61413">
        <w:rPr>
          <w:rFonts w:ascii="Times New Roman" w:hAnsi="Times New Roman" w:cs="Times New Roman"/>
          <w:sz w:val="28"/>
          <w:szCs w:val="28"/>
          <w:lang w:eastAsia="en-US"/>
        </w:rPr>
        <w:t xml:space="preserve">1.1. Пункт </w:t>
      </w:r>
      <w:r>
        <w:rPr>
          <w:rFonts w:ascii="Times New Roman" w:hAnsi="Times New Roman" w:cs="Times New Roman"/>
          <w:sz w:val="28"/>
          <w:szCs w:val="28"/>
          <w:lang w:eastAsia="en-US"/>
        </w:rPr>
        <w:t xml:space="preserve">3.6 </w:t>
      </w:r>
      <w:r w:rsidRPr="0026141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Положения </w:t>
      </w:r>
      <w:r w:rsidRPr="0026141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изложить в новой редакции</w:t>
      </w:r>
      <w:r w:rsidRPr="00261413">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roofErr w:type="gramStart"/>
      <w:r w:rsidRPr="00261413">
        <w:rPr>
          <w:rFonts w:ascii="Times New Roman" w:hAnsi="Times New Roman" w:cs="Times New Roman"/>
          <w:sz w:val="28"/>
          <w:szCs w:val="28"/>
          <w:lang w:eastAsia="en-US"/>
        </w:rPr>
        <w:t>«</w:t>
      </w:r>
      <w:r>
        <w:rPr>
          <w:rFonts w:ascii="Times New Roman" w:hAnsi="Times New Roman" w:cs="Times New Roman"/>
          <w:sz w:val="28"/>
          <w:szCs w:val="28"/>
          <w:lang w:eastAsia="en-US"/>
        </w:rPr>
        <w:t>Дополнительные расходы, связанные с проживанием вне постоянного места жительства (суточные), выплачиваются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300 рублей – при направлении в служебную командировку на территории Новосибирской области, в размере 700 рублей – при направлении в служебную</w:t>
      </w:r>
      <w:proofErr w:type="gramEnd"/>
      <w:r>
        <w:rPr>
          <w:rFonts w:ascii="Times New Roman" w:hAnsi="Times New Roman" w:cs="Times New Roman"/>
          <w:sz w:val="28"/>
          <w:szCs w:val="28"/>
          <w:lang w:eastAsia="en-US"/>
        </w:rPr>
        <w:t xml:space="preserve"> командировку за пределы Новосибирской области</w:t>
      </w:r>
      <w:r w:rsidRPr="00261413">
        <w:rPr>
          <w:rFonts w:ascii="Times New Roman" w:hAnsi="Times New Roman" w:cs="Times New Roman"/>
          <w:sz w:val="28"/>
          <w:szCs w:val="28"/>
          <w:lang w:eastAsia="en-US"/>
        </w:rPr>
        <w:t>, в размере 8 480 рублей</w:t>
      </w:r>
      <w:r>
        <w:rPr>
          <w:rFonts w:ascii="Times New Roman" w:hAnsi="Times New Roman" w:cs="Times New Roman"/>
          <w:sz w:val="28"/>
          <w:szCs w:val="28"/>
          <w:lang w:eastAsia="en-US"/>
        </w:rPr>
        <w:t xml:space="preserve"> – </w:t>
      </w:r>
      <w:r w:rsidRPr="00261413">
        <w:rPr>
          <w:rFonts w:ascii="Times New Roman" w:hAnsi="Times New Roman" w:cs="Times New Roman"/>
          <w:sz w:val="28"/>
          <w:szCs w:val="28"/>
          <w:lang w:eastAsia="en-US"/>
        </w:rPr>
        <w:t>при направлении в служебную командировку на территори</w:t>
      </w:r>
      <w:r>
        <w:rPr>
          <w:rFonts w:ascii="Times New Roman" w:hAnsi="Times New Roman" w:cs="Times New Roman"/>
          <w:sz w:val="28"/>
          <w:szCs w:val="28"/>
          <w:lang w:eastAsia="en-US"/>
        </w:rPr>
        <w:t>и</w:t>
      </w:r>
      <w:r w:rsidRPr="00261413">
        <w:rPr>
          <w:rFonts w:ascii="Times New Roman" w:hAnsi="Times New Roman" w:cs="Times New Roman"/>
          <w:sz w:val="28"/>
          <w:szCs w:val="28"/>
          <w:lang w:eastAsia="en-US"/>
        </w:rPr>
        <w:t xml:space="preserve"> Донецкой Народной Республики, Луганской Народной Республики</w:t>
      </w:r>
      <w:r>
        <w:rPr>
          <w:rFonts w:ascii="Times New Roman" w:hAnsi="Times New Roman" w:cs="Times New Roman"/>
          <w:sz w:val="28"/>
          <w:szCs w:val="28"/>
          <w:lang w:eastAsia="en-US"/>
        </w:rPr>
        <w:t>, Запорожской области и Херсонской области</w:t>
      </w:r>
      <w:r w:rsidRPr="00261413">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
    <w:p w:rsidR="00801672" w:rsidRDefault="00801672" w:rsidP="00801672">
      <w:pPr>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1.2. </w:t>
      </w:r>
      <w:r w:rsidRPr="00261413">
        <w:rPr>
          <w:rFonts w:ascii="Times New Roman" w:hAnsi="Times New Roman" w:cs="Times New Roman"/>
          <w:sz w:val="28"/>
          <w:szCs w:val="28"/>
          <w:lang w:eastAsia="en-US"/>
        </w:rPr>
        <w:t xml:space="preserve">Пункт </w:t>
      </w:r>
      <w:r>
        <w:rPr>
          <w:rFonts w:ascii="Times New Roman" w:hAnsi="Times New Roman" w:cs="Times New Roman"/>
          <w:sz w:val="28"/>
          <w:szCs w:val="28"/>
          <w:lang w:eastAsia="en-US"/>
        </w:rPr>
        <w:t xml:space="preserve">3.7 </w:t>
      </w:r>
      <w:r w:rsidRPr="0026141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Положения </w:t>
      </w:r>
      <w:r w:rsidRPr="0026141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изложить в новой редакции</w:t>
      </w:r>
      <w:r w:rsidRPr="00261413">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261413">
        <w:rPr>
          <w:rFonts w:ascii="Times New Roman" w:hAnsi="Times New Roman" w:cs="Times New Roman"/>
          <w:sz w:val="28"/>
          <w:szCs w:val="28"/>
          <w:lang w:eastAsia="en-US"/>
        </w:rPr>
        <w:t>«</w:t>
      </w:r>
      <w:r>
        <w:rPr>
          <w:rFonts w:ascii="Times New Roman" w:hAnsi="Times New Roman" w:cs="Times New Roman"/>
          <w:sz w:val="28"/>
          <w:szCs w:val="28"/>
          <w:lang w:eastAsia="en-US"/>
        </w:rPr>
        <w:t>Денежное вознаграждение (денежное содержание) за период нахождения служащего в служебной командировке сохраняется за все служебные дни по графику работы, установленному в постоянном месте прохождения службы.</w:t>
      </w:r>
    </w:p>
    <w:p w:rsidR="00801672" w:rsidRPr="00261413" w:rsidRDefault="00801672" w:rsidP="00801672">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61413">
        <w:rPr>
          <w:rFonts w:ascii="Times New Roman" w:hAnsi="Times New Roman" w:cs="Times New Roman"/>
          <w:sz w:val="28"/>
          <w:szCs w:val="28"/>
          <w:lang w:eastAsia="en-US"/>
        </w:rPr>
        <w:t xml:space="preserve">Муниципальным служащим в период их пребывания в служебных командировках на территориях Донецкой Народной Республики, Луганской </w:t>
      </w:r>
      <w:r w:rsidRPr="00261413">
        <w:rPr>
          <w:rFonts w:ascii="Times New Roman" w:hAnsi="Times New Roman" w:cs="Times New Roman"/>
          <w:sz w:val="28"/>
          <w:szCs w:val="28"/>
          <w:lang w:eastAsia="en-US"/>
        </w:rPr>
        <w:lastRenderedPageBreak/>
        <w:t>Народной Республики</w:t>
      </w:r>
      <w:r>
        <w:rPr>
          <w:rFonts w:ascii="Times New Roman" w:hAnsi="Times New Roman" w:cs="Times New Roman"/>
          <w:sz w:val="28"/>
          <w:szCs w:val="28"/>
          <w:lang w:eastAsia="en-US"/>
        </w:rPr>
        <w:t>, Запорожской области и Херсонской области</w:t>
      </w:r>
      <w:r w:rsidRPr="00261413">
        <w:rPr>
          <w:rFonts w:ascii="Times New Roman" w:hAnsi="Times New Roman" w:cs="Times New Roman"/>
          <w:sz w:val="28"/>
          <w:szCs w:val="28"/>
          <w:lang w:eastAsia="en-US"/>
        </w:rPr>
        <w:t xml:space="preserve"> денежное содержание выплачивается в двойном размере.</w:t>
      </w:r>
    </w:p>
    <w:p w:rsidR="00801672" w:rsidRPr="00261413" w:rsidRDefault="00801672" w:rsidP="00801672">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61413">
        <w:rPr>
          <w:rFonts w:ascii="Times New Roman" w:hAnsi="Times New Roman" w:cs="Times New Roman"/>
          <w:sz w:val="28"/>
          <w:szCs w:val="28"/>
          <w:lang w:eastAsia="en-US"/>
        </w:rPr>
        <w:t>При направлении муниципального служащего в служебную командировку на территории Донецкой Народной Республики, Луганской Народной Республики</w:t>
      </w:r>
      <w:r>
        <w:rPr>
          <w:rFonts w:ascii="Times New Roman" w:hAnsi="Times New Roman" w:cs="Times New Roman"/>
          <w:sz w:val="28"/>
          <w:szCs w:val="28"/>
          <w:lang w:eastAsia="en-US"/>
        </w:rPr>
        <w:t xml:space="preserve">, Запорожской области и Херсонской области </w:t>
      </w:r>
      <w:r w:rsidRPr="00261413">
        <w:rPr>
          <w:rFonts w:ascii="Times New Roman" w:hAnsi="Times New Roman" w:cs="Times New Roman"/>
          <w:sz w:val="28"/>
          <w:szCs w:val="28"/>
          <w:lang w:eastAsia="en-US"/>
        </w:rPr>
        <w:t>выплаты, предусмотренные законодательством Российской Федерации, законодательством Новосибирской области, муниципальными правовыми актами, устанавливаются и осуществляются в рублях.</w:t>
      </w:r>
    </w:p>
    <w:p w:rsidR="00801672" w:rsidRDefault="00801672" w:rsidP="00801672">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61413">
        <w:rPr>
          <w:rFonts w:ascii="Times New Roman" w:hAnsi="Times New Roman" w:cs="Times New Roman"/>
          <w:sz w:val="28"/>
          <w:szCs w:val="28"/>
          <w:lang w:eastAsia="en-US"/>
        </w:rPr>
        <w:t>Муниципальным служащим в период нахождения в командировках на территориях Донецкой Народной Республики, Луганской Народной Республики</w:t>
      </w:r>
      <w:r>
        <w:rPr>
          <w:rFonts w:ascii="Times New Roman" w:hAnsi="Times New Roman" w:cs="Times New Roman"/>
          <w:sz w:val="28"/>
          <w:szCs w:val="28"/>
          <w:lang w:eastAsia="en-US"/>
        </w:rPr>
        <w:t xml:space="preserve">, Запорожской области и Херсонской области </w:t>
      </w:r>
      <w:r w:rsidRPr="00261413">
        <w:rPr>
          <w:rFonts w:ascii="Times New Roman" w:hAnsi="Times New Roman" w:cs="Times New Roman"/>
          <w:sz w:val="28"/>
          <w:szCs w:val="28"/>
          <w:lang w:eastAsia="en-US"/>
        </w:rPr>
        <w:t>разрешается выплачивать безотчетные суммы в целях возмещения дополнительных расходов,</w:t>
      </w:r>
      <w:r>
        <w:rPr>
          <w:rFonts w:ascii="Times New Roman" w:hAnsi="Times New Roman" w:cs="Times New Roman"/>
          <w:sz w:val="28"/>
          <w:szCs w:val="28"/>
          <w:lang w:eastAsia="en-US"/>
        </w:rPr>
        <w:t xml:space="preserve"> связанных с такой командировкой</w:t>
      </w:r>
      <w:r w:rsidRPr="00261413">
        <w:rPr>
          <w:rFonts w:ascii="Times New Roman" w:hAnsi="Times New Roman" w:cs="Times New Roman"/>
          <w:sz w:val="28"/>
          <w:szCs w:val="28"/>
          <w:lang w:eastAsia="en-US"/>
        </w:rPr>
        <w:t>».</w:t>
      </w:r>
    </w:p>
    <w:p w:rsidR="00801672" w:rsidRPr="00801672" w:rsidRDefault="00801672" w:rsidP="00801672">
      <w:pPr>
        <w:tabs>
          <w:tab w:val="left" w:pos="6575"/>
        </w:tabs>
        <w:spacing w:line="240" w:lineRule="auto"/>
        <w:ind w:left="113" w:right="57" w:firstLine="284"/>
        <w:contextualSpacing/>
        <w:jc w:val="both"/>
        <w:rPr>
          <w:rFonts w:ascii="Times New Roman" w:hAnsi="Times New Roman" w:cs="Times New Roman"/>
          <w:sz w:val="28"/>
          <w:szCs w:val="28"/>
        </w:rPr>
      </w:pPr>
    </w:p>
    <w:p w:rsidR="00000000" w:rsidRDefault="00801672"/>
    <w:p w:rsidR="00801672" w:rsidRPr="004E0802" w:rsidRDefault="00801672" w:rsidP="00801672">
      <w:pPr>
        <w:spacing w:line="240" w:lineRule="auto"/>
        <w:ind w:right="57"/>
        <w:contextualSpacing/>
        <w:rPr>
          <w:rFonts w:ascii="Times New Roman" w:hAnsi="Times New Roman" w:cs="Times New Roman"/>
          <w:sz w:val="28"/>
          <w:szCs w:val="28"/>
          <w:shd w:val="clear" w:color="auto" w:fill="FFFFFF"/>
        </w:rPr>
      </w:pPr>
      <w:r w:rsidRPr="004E0802">
        <w:rPr>
          <w:rFonts w:ascii="Times New Roman" w:hAnsi="Times New Roman" w:cs="Times New Roman"/>
          <w:sz w:val="28"/>
          <w:szCs w:val="28"/>
        </w:rPr>
        <w:t>Глава Варламовского</w:t>
      </w:r>
      <w:r w:rsidRPr="004E0802">
        <w:rPr>
          <w:rFonts w:ascii="Times New Roman" w:hAnsi="Times New Roman" w:cs="Times New Roman"/>
          <w:sz w:val="28"/>
          <w:szCs w:val="28"/>
          <w:shd w:val="clear" w:color="auto" w:fill="FFFFFF"/>
        </w:rPr>
        <w:t xml:space="preserve"> сельсовета </w:t>
      </w:r>
    </w:p>
    <w:p w:rsidR="00801672" w:rsidRPr="004E0802" w:rsidRDefault="00801672" w:rsidP="00801672">
      <w:pPr>
        <w:spacing w:line="240" w:lineRule="auto"/>
        <w:ind w:right="57"/>
        <w:contextualSpacing/>
        <w:rPr>
          <w:rFonts w:ascii="Times New Roman" w:hAnsi="Times New Roman" w:cs="Times New Roman"/>
          <w:sz w:val="28"/>
          <w:szCs w:val="28"/>
          <w:shd w:val="clear" w:color="auto" w:fill="FFFFFF"/>
        </w:rPr>
      </w:pPr>
      <w:r w:rsidRPr="004E0802">
        <w:rPr>
          <w:rFonts w:ascii="Times New Roman" w:hAnsi="Times New Roman" w:cs="Times New Roman"/>
          <w:sz w:val="28"/>
          <w:szCs w:val="28"/>
          <w:shd w:val="clear" w:color="auto" w:fill="FFFFFF"/>
        </w:rPr>
        <w:t xml:space="preserve">Болотнинского района </w:t>
      </w:r>
    </w:p>
    <w:p w:rsidR="00801672" w:rsidRPr="004E0802" w:rsidRDefault="00801672" w:rsidP="00801672">
      <w:pPr>
        <w:spacing w:line="240" w:lineRule="auto"/>
        <w:ind w:right="57"/>
        <w:contextualSpacing/>
        <w:rPr>
          <w:rStyle w:val="apple-converted-space"/>
          <w:rFonts w:ascii="Times New Roman" w:hAnsi="Times New Roman" w:cs="Times New Roman"/>
          <w:sz w:val="28"/>
          <w:szCs w:val="28"/>
          <w:shd w:val="clear" w:color="auto" w:fill="FFFFFF"/>
        </w:rPr>
      </w:pPr>
      <w:r w:rsidRPr="004E0802">
        <w:rPr>
          <w:rFonts w:ascii="Times New Roman" w:hAnsi="Times New Roman" w:cs="Times New Roman"/>
          <w:sz w:val="28"/>
          <w:szCs w:val="28"/>
          <w:shd w:val="clear" w:color="auto" w:fill="FFFFFF"/>
        </w:rPr>
        <w:t>Новосибирской области</w:t>
      </w:r>
      <w:r w:rsidRPr="004E0802">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sz w:val="28"/>
          <w:szCs w:val="28"/>
          <w:shd w:val="clear" w:color="auto" w:fill="FFFFFF"/>
        </w:rPr>
        <w:t xml:space="preserve">  А.В.Приболовец</w:t>
      </w:r>
    </w:p>
    <w:p w:rsidR="00801672" w:rsidRPr="004E0802" w:rsidRDefault="00801672" w:rsidP="00801672">
      <w:pPr>
        <w:spacing w:line="240" w:lineRule="auto"/>
        <w:ind w:right="57"/>
        <w:contextualSpacing/>
        <w:rPr>
          <w:rStyle w:val="apple-converted-space"/>
          <w:rFonts w:ascii="Times New Roman" w:hAnsi="Times New Roman" w:cs="Times New Roman"/>
          <w:sz w:val="28"/>
          <w:szCs w:val="28"/>
          <w:shd w:val="clear" w:color="auto" w:fill="FFFFFF"/>
        </w:rPr>
      </w:pPr>
    </w:p>
    <w:p w:rsidR="00801672" w:rsidRDefault="00801672"/>
    <w:sectPr w:rsidR="00801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672"/>
    <w:rsid w:val="00801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16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2</cp:revision>
  <cp:lastPrinted>2022-11-15T05:18:00Z</cp:lastPrinted>
  <dcterms:created xsi:type="dcterms:W3CDTF">2022-11-15T05:12:00Z</dcterms:created>
  <dcterms:modified xsi:type="dcterms:W3CDTF">2022-11-15T05:19:00Z</dcterms:modified>
</cp:coreProperties>
</file>