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20" w:rsidRPr="00D52BB5" w:rsidRDefault="00A57FE2" w:rsidP="00D52BB5">
      <w:pPr>
        <w:spacing w:after="0" w:line="240" w:lineRule="auto"/>
        <w:contextualSpacing/>
        <w:jc w:val="center"/>
        <w:rPr>
          <w:rFonts w:ascii="Times New Roman" w:eastAsia="Times New Roman" w:hAnsi="Times New Roman" w:cs="Times New Roman"/>
          <w:b/>
          <w:bCs/>
          <w:noProof/>
          <w:sz w:val="28"/>
          <w:szCs w:val="28"/>
          <w:lang w:eastAsia="ru-RU"/>
        </w:rPr>
      </w:pPr>
      <w:r w:rsidRPr="00D52BB5">
        <w:rPr>
          <w:rFonts w:ascii="Times New Roman" w:eastAsia="Times New Roman" w:hAnsi="Times New Roman" w:cs="Times New Roman"/>
          <w:b/>
          <w:bCs/>
          <w:noProof/>
          <w:sz w:val="28"/>
          <w:szCs w:val="28"/>
          <w:lang w:eastAsia="ru-RU"/>
        </w:rPr>
        <w:t>АДМИНИСТРАЦИЯ</w:t>
      </w:r>
      <w:r w:rsidR="00D52BB5" w:rsidRPr="00D52BB5">
        <w:rPr>
          <w:rFonts w:ascii="Times New Roman" w:eastAsia="Times New Roman" w:hAnsi="Times New Roman" w:cs="Times New Roman"/>
          <w:b/>
          <w:bCs/>
          <w:noProof/>
          <w:sz w:val="28"/>
          <w:szCs w:val="28"/>
          <w:lang w:eastAsia="ru-RU"/>
        </w:rPr>
        <w:t xml:space="preserve"> </w:t>
      </w:r>
      <w:r w:rsidR="00D52BB5">
        <w:rPr>
          <w:rFonts w:ascii="Times New Roman" w:eastAsia="Times New Roman" w:hAnsi="Times New Roman" w:cs="Times New Roman"/>
          <w:b/>
          <w:bCs/>
          <w:noProof/>
          <w:sz w:val="28"/>
          <w:szCs w:val="28"/>
          <w:lang w:eastAsia="ru-RU"/>
        </w:rPr>
        <w:t>ВАРЛАМОВСКОГО</w:t>
      </w:r>
      <w:r w:rsidR="00537C20" w:rsidRPr="00D52BB5">
        <w:rPr>
          <w:rFonts w:ascii="Times New Roman" w:eastAsia="Times New Roman" w:hAnsi="Times New Roman" w:cs="Times New Roman"/>
          <w:b/>
          <w:bCs/>
          <w:noProof/>
          <w:sz w:val="28"/>
          <w:szCs w:val="28"/>
          <w:lang w:eastAsia="ru-RU"/>
        </w:rPr>
        <w:t xml:space="preserve"> СЕЛЬСОВЕТА</w:t>
      </w:r>
    </w:p>
    <w:p w:rsidR="00A57FE2" w:rsidRPr="00D52BB5" w:rsidRDefault="00A57FE2" w:rsidP="00D52BB5">
      <w:pPr>
        <w:spacing w:after="0" w:line="240" w:lineRule="auto"/>
        <w:contextualSpacing/>
        <w:jc w:val="center"/>
        <w:rPr>
          <w:rFonts w:ascii="Times New Roman" w:eastAsia="Times New Roman" w:hAnsi="Times New Roman" w:cs="Times New Roman"/>
          <w:b/>
          <w:bCs/>
          <w:noProof/>
          <w:sz w:val="28"/>
          <w:szCs w:val="28"/>
          <w:lang w:eastAsia="ru-RU"/>
        </w:rPr>
      </w:pPr>
      <w:r w:rsidRPr="00D52BB5">
        <w:rPr>
          <w:rFonts w:ascii="Times New Roman" w:eastAsia="Times New Roman" w:hAnsi="Times New Roman" w:cs="Times New Roman"/>
          <w:b/>
          <w:bCs/>
          <w:noProof/>
          <w:sz w:val="28"/>
          <w:szCs w:val="28"/>
          <w:lang w:eastAsia="ru-RU"/>
        </w:rPr>
        <w:t>БОЛОТНИНСКОГО РАЙОНА НОВОСИБИРСКОЙ ОБЛАСТИ</w:t>
      </w:r>
    </w:p>
    <w:p w:rsidR="00D52BB5" w:rsidRPr="00D52BB5" w:rsidRDefault="00D52BB5" w:rsidP="00D52BB5">
      <w:pPr>
        <w:spacing w:after="0" w:line="240" w:lineRule="auto"/>
        <w:contextualSpacing/>
        <w:jc w:val="center"/>
        <w:rPr>
          <w:rFonts w:ascii="Times New Roman" w:eastAsia="Times New Roman" w:hAnsi="Times New Roman" w:cs="Times New Roman"/>
          <w:b/>
          <w:bCs/>
          <w:noProof/>
          <w:sz w:val="28"/>
          <w:szCs w:val="28"/>
          <w:lang w:eastAsia="ru-RU"/>
        </w:rPr>
      </w:pPr>
    </w:p>
    <w:p w:rsidR="00A57FE2" w:rsidRDefault="00A57FE2" w:rsidP="00D52BB5">
      <w:pPr>
        <w:keepNext/>
        <w:autoSpaceDE w:val="0"/>
        <w:autoSpaceDN w:val="0"/>
        <w:spacing w:after="0" w:line="240" w:lineRule="auto"/>
        <w:contextualSpacing/>
        <w:jc w:val="center"/>
        <w:outlineLvl w:val="0"/>
        <w:rPr>
          <w:rFonts w:ascii="Times New Roman" w:eastAsia="Times New Roman" w:hAnsi="Times New Roman" w:cs="Times New Roman"/>
          <w:b/>
          <w:bCs/>
          <w:noProof/>
          <w:sz w:val="28"/>
          <w:szCs w:val="28"/>
          <w:lang w:eastAsia="ru-RU"/>
        </w:rPr>
      </w:pPr>
      <w:r w:rsidRPr="00D52BB5">
        <w:rPr>
          <w:rFonts w:ascii="Times New Roman" w:eastAsia="Times New Roman" w:hAnsi="Times New Roman" w:cs="Times New Roman"/>
          <w:b/>
          <w:bCs/>
          <w:noProof/>
          <w:sz w:val="28"/>
          <w:szCs w:val="28"/>
          <w:lang w:eastAsia="ru-RU"/>
        </w:rPr>
        <w:t xml:space="preserve"> РАСПОРЯЖЕНИЕ</w:t>
      </w:r>
    </w:p>
    <w:p w:rsidR="00D52BB5" w:rsidRPr="00D52BB5" w:rsidRDefault="00D52BB5" w:rsidP="00D52BB5">
      <w:pPr>
        <w:keepNext/>
        <w:autoSpaceDE w:val="0"/>
        <w:autoSpaceDN w:val="0"/>
        <w:spacing w:after="0" w:line="240" w:lineRule="auto"/>
        <w:contextualSpacing/>
        <w:jc w:val="center"/>
        <w:outlineLvl w:val="0"/>
        <w:rPr>
          <w:rFonts w:ascii="Times New Roman" w:eastAsia="Times New Roman" w:hAnsi="Times New Roman" w:cs="Times New Roman"/>
          <w:b/>
          <w:bCs/>
          <w:noProof/>
          <w:sz w:val="28"/>
          <w:szCs w:val="28"/>
          <w:lang w:eastAsia="ru-RU"/>
        </w:rPr>
      </w:pPr>
    </w:p>
    <w:p w:rsidR="00A57FE2" w:rsidRPr="00D52BB5" w:rsidRDefault="00D52BB5" w:rsidP="00D52BB5">
      <w:pPr>
        <w:spacing w:after="0" w:line="240" w:lineRule="auto"/>
        <w:contextualSpacing/>
        <w:rPr>
          <w:rFonts w:ascii="Times New Roman" w:eastAsia="Times New Roman" w:hAnsi="Times New Roman" w:cs="Times New Roman"/>
          <w:b/>
          <w:sz w:val="28"/>
          <w:szCs w:val="28"/>
          <w:lang w:eastAsia="ru-RU"/>
        </w:rPr>
      </w:pPr>
      <w:r w:rsidRPr="00D52BB5">
        <w:rPr>
          <w:rFonts w:ascii="Times New Roman" w:eastAsia="Times New Roman" w:hAnsi="Times New Roman" w:cs="Times New Roman"/>
          <w:b/>
          <w:sz w:val="28"/>
          <w:szCs w:val="28"/>
          <w:lang w:eastAsia="ru-RU"/>
        </w:rPr>
        <w:t>24.10</w:t>
      </w:r>
      <w:r w:rsidR="00C43B4B" w:rsidRPr="00D52BB5">
        <w:rPr>
          <w:rFonts w:ascii="Times New Roman" w:eastAsia="Times New Roman" w:hAnsi="Times New Roman" w:cs="Times New Roman"/>
          <w:b/>
          <w:sz w:val="28"/>
          <w:szCs w:val="28"/>
          <w:lang w:eastAsia="ru-RU"/>
        </w:rPr>
        <w:t>.</w:t>
      </w:r>
      <w:r w:rsidR="00932812" w:rsidRPr="00D52BB5">
        <w:rPr>
          <w:rFonts w:ascii="Times New Roman" w:eastAsia="Times New Roman" w:hAnsi="Times New Roman" w:cs="Times New Roman"/>
          <w:b/>
          <w:sz w:val="28"/>
          <w:szCs w:val="28"/>
          <w:lang w:eastAsia="ru-RU"/>
        </w:rPr>
        <w:t>2023</w:t>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Pr="00D52BB5">
        <w:rPr>
          <w:rFonts w:ascii="Times New Roman" w:eastAsia="Times New Roman" w:hAnsi="Times New Roman" w:cs="Times New Roman"/>
          <w:b/>
          <w:sz w:val="28"/>
          <w:szCs w:val="28"/>
          <w:lang w:eastAsia="ru-RU"/>
        </w:rPr>
        <w:t xml:space="preserve">   с.Варламово</w:t>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00A57FE2" w:rsidRPr="00D52BB5">
        <w:rPr>
          <w:rFonts w:ascii="Times New Roman" w:eastAsia="Times New Roman" w:hAnsi="Times New Roman" w:cs="Times New Roman"/>
          <w:b/>
          <w:sz w:val="28"/>
          <w:szCs w:val="28"/>
          <w:lang w:eastAsia="ru-RU"/>
        </w:rPr>
        <w:tab/>
      </w:r>
      <w:r w:rsidRPr="00D52BB5">
        <w:rPr>
          <w:rFonts w:ascii="Times New Roman" w:eastAsia="Times New Roman" w:hAnsi="Times New Roman" w:cs="Times New Roman"/>
          <w:b/>
          <w:sz w:val="28"/>
          <w:szCs w:val="28"/>
          <w:lang w:eastAsia="ru-RU"/>
        </w:rPr>
        <w:t xml:space="preserve">         </w:t>
      </w:r>
      <w:r w:rsidR="00A57FE2" w:rsidRPr="00D52BB5">
        <w:rPr>
          <w:rFonts w:ascii="Times New Roman" w:eastAsia="Times New Roman" w:hAnsi="Times New Roman" w:cs="Times New Roman"/>
          <w:b/>
          <w:sz w:val="28"/>
          <w:szCs w:val="28"/>
          <w:lang w:eastAsia="ru-RU"/>
        </w:rPr>
        <w:t xml:space="preserve">№ </w:t>
      </w:r>
      <w:r w:rsidRPr="00D52BB5">
        <w:rPr>
          <w:rFonts w:ascii="Times New Roman" w:eastAsia="Times New Roman" w:hAnsi="Times New Roman" w:cs="Times New Roman"/>
          <w:b/>
          <w:sz w:val="28"/>
          <w:szCs w:val="28"/>
          <w:lang w:eastAsia="ru-RU"/>
        </w:rPr>
        <w:t>16</w:t>
      </w:r>
    </w:p>
    <w:p w:rsidR="00A57FE2" w:rsidRPr="00D52BB5" w:rsidRDefault="00A57FE2" w:rsidP="00D52BB5">
      <w:pPr>
        <w:adjustRightInd w:val="0"/>
        <w:spacing w:after="0" w:line="240" w:lineRule="auto"/>
        <w:contextualSpacing/>
        <w:outlineLvl w:val="0"/>
        <w:rPr>
          <w:rFonts w:ascii="Times New Roman" w:eastAsia="Times New Roman" w:hAnsi="Times New Roman" w:cs="Times New Roman"/>
          <w:b/>
          <w:sz w:val="28"/>
          <w:szCs w:val="28"/>
          <w:lang w:eastAsia="ru-RU"/>
        </w:rPr>
      </w:pPr>
    </w:p>
    <w:tbl>
      <w:tblPr>
        <w:tblW w:w="5000" w:type="pct"/>
        <w:jc w:val="center"/>
        <w:tblLook w:val="04A0"/>
      </w:tblPr>
      <w:tblGrid>
        <w:gridCol w:w="9582"/>
      </w:tblGrid>
      <w:tr w:rsidR="009A364A" w:rsidRPr="00D52BB5" w:rsidTr="00515DBD">
        <w:trPr>
          <w:jc w:val="center"/>
        </w:trPr>
        <w:tc>
          <w:tcPr>
            <w:tcW w:w="9853" w:type="dxa"/>
            <w:shd w:val="clear" w:color="auto" w:fill="auto"/>
          </w:tcPr>
          <w:p w:rsidR="009A364A" w:rsidRPr="00D52BB5" w:rsidRDefault="009A364A" w:rsidP="00D52BB5">
            <w:pPr>
              <w:spacing w:after="0" w:line="240" w:lineRule="auto"/>
              <w:contextualSpacing/>
              <w:jc w:val="center"/>
              <w:rPr>
                <w:rFonts w:ascii="Times New Roman" w:eastAsia="Calibri" w:hAnsi="Times New Roman" w:cs="Times New Roman"/>
                <w:b/>
                <w:sz w:val="28"/>
                <w:szCs w:val="28"/>
                <w:lang w:eastAsia="ru-RU"/>
              </w:rPr>
            </w:pPr>
            <w:r w:rsidRPr="00D52BB5">
              <w:rPr>
                <w:rFonts w:ascii="Times New Roman" w:eastAsia="Calibri" w:hAnsi="Times New Roman" w:cs="Times New Roman"/>
                <w:b/>
                <w:sz w:val="28"/>
                <w:szCs w:val="28"/>
                <w:lang w:eastAsia="ru-RU"/>
              </w:rPr>
              <w:t xml:space="preserve">Об утверждении </w:t>
            </w:r>
            <w:r w:rsidR="00932812" w:rsidRPr="00D52BB5">
              <w:rPr>
                <w:rFonts w:ascii="Times New Roman" w:eastAsia="Calibri" w:hAnsi="Times New Roman" w:cs="Times New Roman"/>
                <w:b/>
                <w:sz w:val="28"/>
                <w:szCs w:val="28"/>
                <w:lang w:eastAsia="ru-RU"/>
              </w:rPr>
              <w:t>И</w:t>
            </w:r>
            <w:r w:rsidRPr="00D52BB5">
              <w:rPr>
                <w:rFonts w:ascii="Times New Roman" w:eastAsia="Calibri" w:hAnsi="Times New Roman" w:cs="Times New Roman"/>
                <w:b/>
                <w:sz w:val="28"/>
                <w:szCs w:val="28"/>
                <w:lang w:eastAsia="ru-RU"/>
              </w:rPr>
              <w:t xml:space="preserve">нструкции </w:t>
            </w:r>
          </w:p>
          <w:p w:rsidR="009A364A" w:rsidRPr="00D52BB5" w:rsidRDefault="009A364A" w:rsidP="00D52BB5">
            <w:pPr>
              <w:spacing w:after="0" w:line="240" w:lineRule="auto"/>
              <w:contextualSpacing/>
              <w:jc w:val="center"/>
              <w:rPr>
                <w:rFonts w:ascii="Times New Roman" w:eastAsia="Calibri" w:hAnsi="Times New Roman" w:cs="Times New Roman"/>
                <w:b/>
                <w:sz w:val="28"/>
                <w:szCs w:val="28"/>
                <w:lang w:eastAsia="ru-RU"/>
              </w:rPr>
            </w:pPr>
            <w:r w:rsidRPr="00D52BB5">
              <w:rPr>
                <w:rFonts w:ascii="Times New Roman" w:eastAsia="Calibri" w:hAnsi="Times New Roman" w:cs="Times New Roman"/>
                <w:b/>
                <w:sz w:val="28"/>
                <w:szCs w:val="28"/>
                <w:lang w:eastAsia="ru-RU"/>
              </w:rPr>
              <w:t>о порядке организации работы с обращениями граждан</w:t>
            </w:r>
          </w:p>
          <w:p w:rsidR="00932812" w:rsidRPr="00D52BB5" w:rsidRDefault="009A364A" w:rsidP="00D52BB5">
            <w:pPr>
              <w:spacing w:after="0" w:line="240" w:lineRule="auto"/>
              <w:contextualSpacing/>
              <w:jc w:val="center"/>
              <w:rPr>
                <w:rFonts w:ascii="Times New Roman" w:eastAsia="Calibri" w:hAnsi="Times New Roman" w:cs="Times New Roman"/>
                <w:b/>
                <w:sz w:val="28"/>
                <w:szCs w:val="28"/>
                <w:lang w:eastAsia="ru-RU"/>
              </w:rPr>
            </w:pPr>
            <w:r w:rsidRPr="00D52BB5">
              <w:rPr>
                <w:rFonts w:ascii="Times New Roman" w:eastAsia="Calibri" w:hAnsi="Times New Roman" w:cs="Times New Roman"/>
                <w:b/>
                <w:sz w:val="28"/>
                <w:szCs w:val="28"/>
                <w:lang w:eastAsia="ru-RU"/>
              </w:rPr>
              <w:t xml:space="preserve">в администрации </w:t>
            </w:r>
            <w:r w:rsidR="00D52BB5" w:rsidRPr="00D52BB5">
              <w:rPr>
                <w:rFonts w:ascii="Times New Roman" w:eastAsia="Calibri" w:hAnsi="Times New Roman" w:cs="Times New Roman"/>
                <w:b/>
                <w:sz w:val="28"/>
                <w:szCs w:val="28"/>
                <w:lang w:eastAsia="ru-RU"/>
              </w:rPr>
              <w:t>Варламовского</w:t>
            </w:r>
            <w:r w:rsidR="00537C20" w:rsidRPr="00D52BB5">
              <w:rPr>
                <w:rFonts w:ascii="Times New Roman" w:eastAsia="Calibri" w:hAnsi="Times New Roman" w:cs="Times New Roman"/>
                <w:b/>
                <w:sz w:val="28"/>
                <w:szCs w:val="28"/>
                <w:lang w:eastAsia="ru-RU"/>
              </w:rPr>
              <w:t xml:space="preserve"> сельсовета </w:t>
            </w:r>
            <w:r w:rsidRPr="00D52BB5">
              <w:rPr>
                <w:rFonts w:ascii="Times New Roman" w:eastAsia="Calibri" w:hAnsi="Times New Roman" w:cs="Times New Roman"/>
                <w:b/>
                <w:sz w:val="28"/>
                <w:szCs w:val="28"/>
                <w:lang w:eastAsia="ru-RU"/>
              </w:rPr>
              <w:t xml:space="preserve">Болотнинского района </w:t>
            </w:r>
          </w:p>
          <w:p w:rsidR="009A364A" w:rsidRPr="00D52BB5" w:rsidRDefault="009A364A" w:rsidP="00D52BB5">
            <w:pPr>
              <w:spacing w:after="0" w:line="240" w:lineRule="auto"/>
              <w:contextualSpacing/>
              <w:jc w:val="center"/>
              <w:rPr>
                <w:rFonts w:ascii="Times New Roman" w:eastAsia="Calibri" w:hAnsi="Times New Roman" w:cs="Times New Roman"/>
                <w:b/>
                <w:sz w:val="28"/>
                <w:szCs w:val="28"/>
                <w:lang w:eastAsia="ru-RU"/>
              </w:rPr>
            </w:pPr>
            <w:r w:rsidRPr="00D52BB5">
              <w:rPr>
                <w:rFonts w:ascii="Times New Roman" w:eastAsia="Calibri" w:hAnsi="Times New Roman" w:cs="Times New Roman"/>
                <w:b/>
                <w:sz w:val="28"/>
                <w:szCs w:val="28"/>
                <w:lang w:eastAsia="ru-RU"/>
              </w:rPr>
              <w:t>Новосибирской области</w:t>
            </w:r>
          </w:p>
          <w:p w:rsidR="004C3210" w:rsidRPr="00D52BB5" w:rsidRDefault="004C3210" w:rsidP="00D52BB5">
            <w:pPr>
              <w:spacing w:after="0" w:line="240" w:lineRule="auto"/>
              <w:contextualSpacing/>
              <w:jc w:val="center"/>
              <w:rPr>
                <w:rFonts w:ascii="Times New Roman" w:eastAsia="Calibri" w:hAnsi="Times New Roman" w:cs="Times New Roman"/>
                <w:b/>
                <w:sz w:val="28"/>
                <w:szCs w:val="28"/>
                <w:lang w:eastAsia="ru-RU"/>
              </w:rPr>
            </w:pPr>
          </w:p>
        </w:tc>
      </w:tr>
      <w:tr w:rsidR="009A364A" w:rsidRPr="00D52BB5" w:rsidTr="00515DBD">
        <w:trPr>
          <w:jc w:val="center"/>
        </w:trPr>
        <w:tc>
          <w:tcPr>
            <w:tcW w:w="9853" w:type="dxa"/>
            <w:shd w:val="clear" w:color="auto" w:fill="auto"/>
          </w:tcPr>
          <w:p w:rsidR="009A364A" w:rsidRPr="00D52BB5" w:rsidRDefault="009A364A" w:rsidP="00D52BB5">
            <w:pPr>
              <w:spacing w:after="0" w:line="240" w:lineRule="auto"/>
              <w:contextualSpacing/>
              <w:jc w:val="center"/>
              <w:rPr>
                <w:rFonts w:ascii="Times New Roman" w:eastAsia="Calibri" w:hAnsi="Times New Roman" w:cs="Times New Roman"/>
                <w:sz w:val="28"/>
                <w:szCs w:val="28"/>
                <w:lang w:eastAsia="ru-RU"/>
              </w:rPr>
            </w:pPr>
          </w:p>
        </w:tc>
      </w:tr>
    </w:tbl>
    <w:p w:rsidR="009A364A" w:rsidRPr="00D52BB5" w:rsidRDefault="009A364A" w:rsidP="00D52BB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В целях реализации Федерального </w:t>
      </w:r>
      <w:hyperlink r:id="rId6" w:history="1">
        <w:r w:rsidRPr="00D52BB5">
          <w:rPr>
            <w:rFonts w:ascii="Times New Roman" w:eastAsia="Times New Roman" w:hAnsi="Times New Roman" w:cs="Times New Roman"/>
            <w:sz w:val="28"/>
            <w:szCs w:val="28"/>
            <w:lang w:eastAsia="ru-RU"/>
          </w:rPr>
          <w:t>закона</w:t>
        </w:r>
      </w:hyperlink>
      <w:r w:rsidRPr="00D52BB5">
        <w:rPr>
          <w:rFonts w:ascii="Times New Roman" w:eastAsia="Times New Roman" w:hAnsi="Times New Roman" w:cs="Times New Roman"/>
          <w:sz w:val="28"/>
          <w:szCs w:val="28"/>
          <w:lang w:eastAsia="ru-RU"/>
        </w:rPr>
        <w:t xml:space="preserve"> от 02.05.2006 </w:t>
      </w:r>
      <w:r w:rsidR="00537C20" w:rsidRPr="00D52BB5">
        <w:rPr>
          <w:rFonts w:ascii="Times New Roman" w:eastAsia="Times New Roman" w:hAnsi="Times New Roman" w:cs="Times New Roman"/>
          <w:sz w:val="28"/>
          <w:szCs w:val="28"/>
          <w:lang w:eastAsia="ru-RU"/>
        </w:rPr>
        <w:t>№</w:t>
      </w:r>
      <w:r w:rsidRPr="00D52BB5">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w:t>
      </w:r>
    </w:p>
    <w:p w:rsidR="009A364A" w:rsidRPr="00D52BB5" w:rsidRDefault="009A364A" w:rsidP="00D52BB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9A364A" w:rsidRPr="00D52BB5" w:rsidRDefault="009A364A" w:rsidP="00D52BB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1. Утвердить прилагаемую </w:t>
      </w:r>
      <w:hyperlink r:id="rId7" w:history="1">
        <w:r w:rsidRPr="00D52BB5">
          <w:rPr>
            <w:rFonts w:ascii="Times New Roman" w:eastAsia="Times New Roman" w:hAnsi="Times New Roman" w:cs="Times New Roman"/>
            <w:sz w:val="28"/>
            <w:szCs w:val="28"/>
            <w:lang w:eastAsia="ru-RU"/>
          </w:rPr>
          <w:t>Инструкцию</w:t>
        </w:r>
      </w:hyperlink>
      <w:r w:rsidRPr="00D52BB5">
        <w:rPr>
          <w:rFonts w:ascii="Times New Roman" w:eastAsia="Times New Roman" w:hAnsi="Times New Roman" w:cs="Times New Roman"/>
          <w:sz w:val="28"/>
          <w:szCs w:val="28"/>
          <w:lang w:eastAsia="ru-RU"/>
        </w:rPr>
        <w:t xml:space="preserve"> о порядке организации работы с обращениями граждан в администрации </w:t>
      </w:r>
      <w:r w:rsidR="00D52BB5">
        <w:rPr>
          <w:rFonts w:ascii="Times New Roman" w:eastAsia="Times New Roman" w:hAnsi="Times New Roman" w:cs="Times New Roman"/>
          <w:sz w:val="28"/>
          <w:szCs w:val="28"/>
          <w:lang w:eastAsia="ru-RU"/>
        </w:rPr>
        <w:t>Варламовского</w:t>
      </w:r>
      <w:r w:rsidR="00537C20" w:rsidRPr="00D52BB5">
        <w:rPr>
          <w:rFonts w:ascii="Times New Roman" w:eastAsia="Times New Roman" w:hAnsi="Times New Roman" w:cs="Times New Roman"/>
          <w:sz w:val="28"/>
          <w:szCs w:val="28"/>
          <w:lang w:eastAsia="ru-RU"/>
        </w:rPr>
        <w:t xml:space="preserve"> сельсовета </w:t>
      </w:r>
      <w:r w:rsidRPr="00D52BB5">
        <w:rPr>
          <w:rFonts w:ascii="Times New Roman" w:eastAsia="Times New Roman" w:hAnsi="Times New Roman" w:cs="Times New Roman"/>
          <w:sz w:val="28"/>
          <w:szCs w:val="28"/>
          <w:lang w:eastAsia="ru-RU"/>
        </w:rPr>
        <w:t>Болотнинского района Новосибирской области.</w:t>
      </w:r>
    </w:p>
    <w:p w:rsidR="009A364A" w:rsidRPr="00D52BB5" w:rsidRDefault="009A364A" w:rsidP="00D52BB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2. </w:t>
      </w:r>
      <w:proofErr w:type="gramStart"/>
      <w:r w:rsidRPr="00D52BB5">
        <w:rPr>
          <w:rFonts w:ascii="Times New Roman" w:eastAsia="Times New Roman" w:hAnsi="Times New Roman" w:cs="Times New Roman"/>
          <w:sz w:val="28"/>
          <w:szCs w:val="28"/>
          <w:lang w:eastAsia="ru-RU"/>
        </w:rPr>
        <w:t>Контроль за</w:t>
      </w:r>
      <w:proofErr w:type="gramEnd"/>
      <w:r w:rsidRPr="00D52BB5">
        <w:rPr>
          <w:rFonts w:ascii="Times New Roman" w:eastAsia="Times New Roman" w:hAnsi="Times New Roman" w:cs="Times New Roman"/>
          <w:sz w:val="28"/>
          <w:szCs w:val="28"/>
          <w:lang w:eastAsia="ru-RU"/>
        </w:rPr>
        <w:t xml:space="preserve"> исполнением распоряжения оставляю за собой.</w:t>
      </w:r>
    </w:p>
    <w:p w:rsidR="009A364A" w:rsidRPr="00D52BB5" w:rsidRDefault="009A364A" w:rsidP="00D52BB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57FE2" w:rsidRPr="00D52BB5" w:rsidRDefault="00A57FE2" w:rsidP="00D52BB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Глава </w:t>
      </w:r>
      <w:r w:rsidR="00D52BB5">
        <w:rPr>
          <w:rFonts w:ascii="Times New Roman" w:eastAsia="Times New Roman" w:hAnsi="Times New Roman" w:cs="Times New Roman"/>
          <w:sz w:val="28"/>
          <w:szCs w:val="28"/>
          <w:lang w:eastAsia="ru-RU"/>
        </w:rPr>
        <w:t>Варламовского</w:t>
      </w:r>
      <w:r w:rsidR="00537C20" w:rsidRPr="00D52BB5">
        <w:rPr>
          <w:rFonts w:ascii="Times New Roman" w:eastAsia="Times New Roman" w:hAnsi="Times New Roman" w:cs="Times New Roman"/>
          <w:sz w:val="28"/>
          <w:szCs w:val="28"/>
          <w:lang w:eastAsia="ru-RU"/>
        </w:rPr>
        <w:t xml:space="preserve"> сельсовета</w:t>
      </w: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Болотнинского района </w:t>
      </w: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r w:rsidRPr="00D52BB5">
        <w:rPr>
          <w:rFonts w:ascii="Times New Roman" w:eastAsia="Times New Roman" w:hAnsi="Times New Roman" w:cs="Times New Roman"/>
          <w:sz w:val="28"/>
          <w:szCs w:val="28"/>
          <w:lang w:eastAsia="ru-RU"/>
        </w:rPr>
        <w:t xml:space="preserve">Новосибирской области                                   </w:t>
      </w:r>
      <w:r w:rsidR="00537C20" w:rsidRPr="00D52BB5">
        <w:rPr>
          <w:rFonts w:ascii="Times New Roman" w:eastAsia="Times New Roman" w:hAnsi="Times New Roman" w:cs="Times New Roman"/>
          <w:sz w:val="28"/>
          <w:szCs w:val="28"/>
          <w:lang w:eastAsia="ru-RU"/>
        </w:rPr>
        <w:t xml:space="preserve">                    </w:t>
      </w:r>
      <w:r w:rsidR="00D52BB5">
        <w:rPr>
          <w:rFonts w:ascii="Times New Roman" w:eastAsia="Times New Roman" w:hAnsi="Times New Roman" w:cs="Times New Roman"/>
          <w:sz w:val="28"/>
          <w:szCs w:val="28"/>
          <w:lang w:eastAsia="ru-RU"/>
        </w:rPr>
        <w:t>А.В.Приболовец</w:t>
      </w: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9A364A" w:rsidRPr="00D52BB5" w:rsidRDefault="009A364A" w:rsidP="00D52BB5">
      <w:pPr>
        <w:spacing w:after="0" w:line="240" w:lineRule="auto"/>
        <w:contextualSpacing/>
        <w:jc w:val="both"/>
        <w:rPr>
          <w:rFonts w:ascii="Times New Roman" w:eastAsia="Times New Roman" w:hAnsi="Times New Roman" w:cs="Times New Roman"/>
          <w:sz w:val="28"/>
          <w:szCs w:val="28"/>
          <w:lang w:eastAsia="ru-RU"/>
        </w:rPr>
      </w:pPr>
    </w:p>
    <w:p w:rsidR="009A364A" w:rsidRPr="00D52BB5" w:rsidRDefault="009A364A" w:rsidP="00D52BB5">
      <w:pPr>
        <w:spacing w:after="0" w:line="240" w:lineRule="auto"/>
        <w:contextualSpacing/>
        <w:jc w:val="both"/>
        <w:rPr>
          <w:rFonts w:ascii="Times New Roman" w:eastAsia="Times New Roman" w:hAnsi="Times New Roman" w:cs="Times New Roman"/>
          <w:sz w:val="28"/>
          <w:szCs w:val="28"/>
          <w:lang w:eastAsia="ru-RU"/>
        </w:rPr>
      </w:pPr>
    </w:p>
    <w:p w:rsidR="009A364A" w:rsidRPr="00D52BB5" w:rsidRDefault="009A364A"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A57FE2" w:rsidRPr="00D52BB5" w:rsidRDefault="00A57FE2" w:rsidP="00D52BB5">
      <w:pPr>
        <w:spacing w:after="0" w:line="240" w:lineRule="auto"/>
        <w:contextualSpacing/>
        <w:jc w:val="both"/>
        <w:rPr>
          <w:rFonts w:ascii="Times New Roman" w:eastAsia="Times New Roman" w:hAnsi="Times New Roman" w:cs="Times New Roman"/>
          <w:sz w:val="28"/>
          <w:szCs w:val="28"/>
          <w:lang w:eastAsia="ru-RU"/>
        </w:rPr>
      </w:pPr>
    </w:p>
    <w:p w:rsidR="00537C20" w:rsidRDefault="00537C20" w:rsidP="00D52BB5">
      <w:pPr>
        <w:spacing w:after="0" w:line="240" w:lineRule="auto"/>
        <w:contextualSpacing/>
        <w:jc w:val="both"/>
        <w:rPr>
          <w:rFonts w:ascii="Times New Roman" w:eastAsia="Times New Roman" w:hAnsi="Times New Roman" w:cs="Times New Roman"/>
          <w:sz w:val="28"/>
          <w:szCs w:val="28"/>
          <w:lang w:eastAsia="ru-RU"/>
        </w:rPr>
      </w:pPr>
    </w:p>
    <w:p w:rsidR="00C43B4B" w:rsidRDefault="00C43B4B" w:rsidP="00D52BB5">
      <w:pPr>
        <w:spacing w:after="0" w:line="240" w:lineRule="auto"/>
        <w:contextualSpacing/>
        <w:jc w:val="both"/>
        <w:rPr>
          <w:rFonts w:ascii="Times New Roman" w:eastAsia="Times New Roman" w:hAnsi="Times New Roman" w:cs="Times New Roman"/>
          <w:sz w:val="28"/>
          <w:szCs w:val="28"/>
          <w:lang w:eastAsia="ru-RU"/>
        </w:rPr>
      </w:pPr>
    </w:p>
    <w:p w:rsidR="00D52BB5" w:rsidRPr="00D52BB5" w:rsidRDefault="00D52BB5" w:rsidP="00D52BB5">
      <w:pPr>
        <w:spacing w:after="0" w:line="240" w:lineRule="auto"/>
        <w:contextualSpacing/>
        <w:jc w:val="both"/>
        <w:rPr>
          <w:rFonts w:ascii="Times New Roman" w:eastAsia="Times New Roman" w:hAnsi="Times New Roman" w:cs="Times New Roman"/>
          <w:sz w:val="28"/>
          <w:szCs w:val="28"/>
          <w:lang w:eastAsia="ru-RU"/>
        </w:rPr>
      </w:pPr>
    </w:p>
    <w:tbl>
      <w:tblPr>
        <w:tblStyle w:val="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21"/>
      </w:tblGrid>
      <w:tr w:rsidR="00A57FE2" w:rsidRPr="00D52BB5" w:rsidTr="00FF7470">
        <w:tc>
          <w:tcPr>
            <w:tcW w:w="5245" w:type="dxa"/>
          </w:tcPr>
          <w:p w:rsidR="00A57FE2" w:rsidRPr="00D52BB5" w:rsidRDefault="00A57FE2" w:rsidP="00D52BB5">
            <w:pPr>
              <w:widowControl w:val="0"/>
              <w:autoSpaceDE w:val="0"/>
              <w:autoSpaceDN w:val="0"/>
              <w:adjustRightInd w:val="0"/>
              <w:contextualSpacing/>
              <w:jc w:val="center"/>
              <w:rPr>
                <w:rFonts w:ascii="Times New Roman" w:eastAsia="Times New Roman" w:hAnsi="Times New Roman"/>
                <w:b/>
                <w:bCs/>
                <w:sz w:val="28"/>
                <w:szCs w:val="28"/>
                <w:lang w:eastAsia="ru-RU"/>
              </w:rPr>
            </w:pPr>
          </w:p>
        </w:tc>
        <w:tc>
          <w:tcPr>
            <w:tcW w:w="4121" w:type="dxa"/>
            <w:hideMark/>
          </w:tcPr>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r w:rsidRPr="00D52BB5">
              <w:rPr>
                <w:rFonts w:ascii="Times New Roman" w:eastAsia="Times New Roman" w:hAnsi="Times New Roman"/>
                <w:iCs/>
                <w:sz w:val="28"/>
                <w:szCs w:val="28"/>
                <w:lang w:eastAsia="ru-RU"/>
              </w:rPr>
              <w:t>Утвержден</w:t>
            </w:r>
            <w:r w:rsidR="009A364A" w:rsidRPr="00D52BB5">
              <w:rPr>
                <w:rFonts w:ascii="Times New Roman" w:eastAsia="Times New Roman" w:hAnsi="Times New Roman"/>
                <w:iCs/>
                <w:sz w:val="28"/>
                <w:szCs w:val="28"/>
                <w:lang w:eastAsia="ru-RU"/>
              </w:rPr>
              <w:t>а</w:t>
            </w:r>
          </w:p>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r w:rsidRPr="00D52BB5">
              <w:rPr>
                <w:rFonts w:ascii="Times New Roman" w:eastAsia="Times New Roman" w:hAnsi="Times New Roman"/>
                <w:iCs/>
                <w:sz w:val="28"/>
                <w:szCs w:val="28"/>
                <w:lang w:eastAsia="ru-RU"/>
              </w:rPr>
              <w:t xml:space="preserve">распоряжением администрации                                                      </w:t>
            </w:r>
            <w:r w:rsidR="00D52BB5">
              <w:rPr>
                <w:rFonts w:ascii="Times New Roman" w:eastAsia="Times New Roman" w:hAnsi="Times New Roman"/>
                <w:iCs/>
                <w:sz w:val="28"/>
                <w:szCs w:val="28"/>
                <w:lang w:eastAsia="ru-RU"/>
              </w:rPr>
              <w:t>Варламовского</w:t>
            </w:r>
            <w:r w:rsidR="00537C20" w:rsidRPr="00D52BB5">
              <w:rPr>
                <w:rFonts w:ascii="Times New Roman" w:eastAsia="Times New Roman" w:hAnsi="Times New Roman"/>
                <w:iCs/>
                <w:sz w:val="28"/>
                <w:szCs w:val="28"/>
                <w:lang w:eastAsia="ru-RU"/>
              </w:rPr>
              <w:t xml:space="preserve"> сельсовета</w:t>
            </w:r>
          </w:p>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r w:rsidRPr="00D52BB5">
              <w:rPr>
                <w:rFonts w:ascii="Times New Roman" w:eastAsia="Times New Roman" w:hAnsi="Times New Roman"/>
                <w:iCs/>
                <w:sz w:val="28"/>
                <w:szCs w:val="28"/>
                <w:lang w:eastAsia="ru-RU"/>
              </w:rPr>
              <w:t>Болотнинского района</w:t>
            </w:r>
          </w:p>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r w:rsidRPr="00D52BB5">
              <w:rPr>
                <w:rFonts w:ascii="Times New Roman" w:eastAsia="Times New Roman" w:hAnsi="Times New Roman"/>
                <w:iCs/>
                <w:sz w:val="28"/>
                <w:szCs w:val="28"/>
                <w:lang w:eastAsia="ru-RU"/>
              </w:rPr>
              <w:t>Новосибирской области</w:t>
            </w:r>
          </w:p>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r w:rsidRPr="00D52BB5">
              <w:rPr>
                <w:rFonts w:ascii="Times New Roman" w:eastAsia="Times New Roman" w:hAnsi="Times New Roman"/>
                <w:iCs/>
                <w:sz w:val="28"/>
                <w:szCs w:val="28"/>
                <w:lang w:eastAsia="ru-RU"/>
              </w:rPr>
              <w:t xml:space="preserve">от </w:t>
            </w:r>
            <w:r w:rsidR="00D52BB5">
              <w:rPr>
                <w:rFonts w:ascii="Times New Roman" w:eastAsia="Times New Roman" w:hAnsi="Times New Roman"/>
                <w:iCs/>
                <w:sz w:val="28"/>
                <w:szCs w:val="28"/>
                <w:lang w:eastAsia="ru-RU"/>
              </w:rPr>
              <w:t>24.10</w:t>
            </w:r>
            <w:r w:rsidR="00C43B4B" w:rsidRPr="00D52BB5">
              <w:rPr>
                <w:rFonts w:ascii="Times New Roman" w:eastAsia="Times New Roman" w:hAnsi="Times New Roman"/>
                <w:iCs/>
                <w:sz w:val="28"/>
                <w:szCs w:val="28"/>
                <w:lang w:eastAsia="ru-RU"/>
              </w:rPr>
              <w:t>.</w:t>
            </w:r>
            <w:r w:rsidRPr="00D52BB5">
              <w:rPr>
                <w:rFonts w:ascii="Times New Roman" w:eastAsia="Times New Roman" w:hAnsi="Times New Roman"/>
                <w:iCs/>
                <w:sz w:val="28"/>
                <w:szCs w:val="28"/>
                <w:lang w:eastAsia="ru-RU"/>
              </w:rPr>
              <w:t>2023 №</w:t>
            </w:r>
            <w:r w:rsidR="00D52BB5">
              <w:rPr>
                <w:rFonts w:ascii="Times New Roman" w:eastAsia="Times New Roman" w:hAnsi="Times New Roman"/>
                <w:iCs/>
                <w:sz w:val="28"/>
                <w:szCs w:val="28"/>
                <w:lang w:eastAsia="ru-RU"/>
              </w:rPr>
              <w:t xml:space="preserve"> 16</w:t>
            </w:r>
          </w:p>
          <w:p w:rsidR="00A57FE2" w:rsidRPr="00D52BB5" w:rsidRDefault="00A57FE2" w:rsidP="00D52BB5">
            <w:pPr>
              <w:widowControl w:val="0"/>
              <w:autoSpaceDE w:val="0"/>
              <w:autoSpaceDN w:val="0"/>
              <w:adjustRightInd w:val="0"/>
              <w:contextualSpacing/>
              <w:rPr>
                <w:rFonts w:ascii="Times New Roman" w:eastAsia="Times New Roman" w:hAnsi="Times New Roman"/>
                <w:iCs/>
                <w:sz w:val="28"/>
                <w:szCs w:val="28"/>
                <w:lang w:eastAsia="ru-RU"/>
              </w:rPr>
            </w:pPr>
          </w:p>
        </w:tc>
      </w:tr>
    </w:tbl>
    <w:p w:rsidR="00515DBD" w:rsidRPr="00D52BB5" w:rsidRDefault="00515DBD" w:rsidP="00D52BB5">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15DBD" w:rsidRPr="00D52BB5" w:rsidRDefault="00515DBD" w:rsidP="00D52BB5">
      <w:pPr>
        <w:pStyle w:val="ConsPlusTitle"/>
        <w:widowControl/>
        <w:contextualSpacing/>
        <w:jc w:val="center"/>
        <w:rPr>
          <w:sz w:val="28"/>
          <w:szCs w:val="28"/>
        </w:rPr>
      </w:pPr>
      <w:r w:rsidRPr="00D52BB5">
        <w:rPr>
          <w:sz w:val="28"/>
          <w:szCs w:val="28"/>
        </w:rPr>
        <w:t>ИНСТРУКЦИЯ</w:t>
      </w:r>
    </w:p>
    <w:p w:rsidR="00932812" w:rsidRPr="00D52BB5" w:rsidRDefault="00515DBD" w:rsidP="00D52BB5">
      <w:pPr>
        <w:pStyle w:val="ConsPlusTitle"/>
        <w:widowControl/>
        <w:contextualSpacing/>
        <w:jc w:val="center"/>
        <w:rPr>
          <w:sz w:val="28"/>
          <w:szCs w:val="28"/>
        </w:rPr>
      </w:pPr>
      <w:r w:rsidRPr="00D52BB5">
        <w:rPr>
          <w:sz w:val="28"/>
          <w:szCs w:val="28"/>
        </w:rPr>
        <w:t xml:space="preserve">О ПОРЯДКЕ ОРГАНИЗАЦИИ РАБОТЫ С ОБРАЩЕНИЯМИ ГРАЖДАНВ АДМИНИСТРАЦИИ </w:t>
      </w:r>
      <w:r w:rsidR="00D52BB5">
        <w:rPr>
          <w:sz w:val="28"/>
          <w:szCs w:val="28"/>
        </w:rPr>
        <w:t>ВАРЛАМОВСКОГО</w:t>
      </w:r>
      <w:r w:rsidR="00537C20" w:rsidRPr="00D52BB5">
        <w:rPr>
          <w:sz w:val="28"/>
          <w:szCs w:val="28"/>
        </w:rPr>
        <w:t xml:space="preserve"> СЕЛЬСОВЕТА</w:t>
      </w:r>
    </w:p>
    <w:p w:rsidR="00515DBD" w:rsidRPr="00D52BB5" w:rsidRDefault="00515DBD" w:rsidP="00D52BB5">
      <w:pPr>
        <w:autoSpaceDE w:val="0"/>
        <w:autoSpaceDN w:val="0"/>
        <w:adjustRightInd w:val="0"/>
        <w:spacing w:after="0" w:line="240" w:lineRule="auto"/>
        <w:ind w:firstLine="540"/>
        <w:contextualSpacing/>
        <w:jc w:val="center"/>
        <w:rPr>
          <w:rFonts w:ascii="Times New Roman" w:hAnsi="Times New Roman" w:cs="Times New Roman"/>
          <w:b/>
          <w:sz w:val="28"/>
          <w:szCs w:val="28"/>
        </w:rPr>
      </w:pPr>
      <w:r w:rsidRPr="00D52BB5">
        <w:rPr>
          <w:rFonts w:ascii="Times New Roman" w:hAnsi="Times New Roman" w:cs="Times New Roman"/>
          <w:b/>
          <w:sz w:val="28"/>
          <w:szCs w:val="28"/>
        </w:rPr>
        <w:t>БОЛОТНИНСКОГО РАЙОНА НОВОСИБИРСКОЙ ОБЛАСТИ</w:t>
      </w:r>
    </w:p>
    <w:p w:rsidR="00537C20" w:rsidRPr="00D52BB5" w:rsidRDefault="00537C20" w:rsidP="00D52BB5">
      <w:pPr>
        <w:autoSpaceDE w:val="0"/>
        <w:autoSpaceDN w:val="0"/>
        <w:adjustRightInd w:val="0"/>
        <w:spacing w:after="0" w:line="240" w:lineRule="auto"/>
        <w:ind w:firstLine="540"/>
        <w:contextualSpacing/>
        <w:jc w:val="center"/>
        <w:rPr>
          <w:rFonts w:ascii="Times New Roman" w:hAnsi="Times New Roman" w:cs="Times New Roman"/>
          <w:b/>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rPr>
        <w:t>I. Общие положения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1. </w:t>
      </w:r>
      <w:proofErr w:type="gramStart"/>
      <w:r w:rsidRPr="00D52BB5">
        <w:rPr>
          <w:rFonts w:ascii="Times New Roman" w:hAnsi="Times New Roman" w:cs="Times New Roman"/>
          <w:sz w:val="28"/>
          <w:szCs w:val="28"/>
        </w:rPr>
        <w:t xml:space="preserve">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w:t>
      </w:r>
      <w:r w:rsidRPr="00D52BB5">
        <w:rPr>
          <w:rFonts w:ascii="Times New Roman" w:eastAsia="Calibri" w:hAnsi="Times New Roman" w:cs="Times New Roman"/>
          <w:sz w:val="28"/>
          <w:szCs w:val="28"/>
        </w:rPr>
        <w:t xml:space="preserve">поступивших Главе </w:t>
      </w:r>
      <w:r w:rsidR="00D52BB5">
        <w:rPr>
          <w:rFonts w:ascii="Times New Roman" w:eastAsia="Calibri" w:hAnsi="Times New Roman" w:cs="Times New Roman"/>
          <w:sz w:val="28"/>
          <w:szCs w:val="28"/>
        </w:rPr>
        <w:t>Варламовского</w:t>
      </w:r>
      <w:r w:rsidR="00537C20" w:rsidRPr="00D52BB5">
        <w:rPr>
          <w:rFonts w:ascii="Times New Roman" w:eastAsia="Calibri" w:hAnsi="Times New Roman" w:cs="Times New Roman"/>
          <w:sz w:val="28"/>
          <w:szCs w:val="28"/>
        </w:rPr>
        <w:t xml:space="preserve"> сельсовета</w:t>
      </w:r>
      <w:r w:rsidRPr="00D52BB5">
        <w:rPr>
          <w:rFonts w:ascii="Times New Roman" w:eastAsia="Calibri" w:hAnsi="Times New Roman" w:cs="Times New Roman"/>
          <w:sz w:val="28"/>
          <w:szCs w:val="28"/>
        </w:rPr>
        <w:t xml:space="preserve"> Болотнинского района Новосибир</w:t>
      </w:r>
      <w:r w:rsidR="00537C20" w:rsidRPr="00D52BB5">
        <w:rPr>
          <w:rFonts w:ascii="Times New Roman" w:eastAsia="Calibri" w:hAnsi="Times New Roman" w:cs="Times New Roman"/>
          <w:sz w:val="28"/>
          <w:szCs w:val="28"/>
        </w:rPr>
        <w:t>ской области (далее – Глава</w:t>
      </w:r>
      <w:r w:rsidRPr="00D52BB5">
        <w:rPr>
          <w:rFonts w:ascii="Times New Roman" w:eastAsia="Calibri" w:hAnsi="Times New Roman" w:cs="Times New Roman"/>
          <w:sz w:val="28"/>
          <w:szCs w:val="28"/>
        </w:rPr>
        <w:t xml:space="preserve">) и в администрацию </w:t>
      </w:r>
      <w:r w:rsidR="00D52BB5">
        <w:rPr>
          <w:rFonts w:ascii="Times New Roman" w:eastAsia="Calibri" w:hAnsi="Times New Roman" w:cs="Times New Roman"/>
          <w:sz w:val="28"/>
          <w:szCs w:val="28"/>
        </w:rPr>
        <w:t>Варламовского</w:t>
      </w:r>
      <w:r w:rsidR="00537C20" w:rsidRPr="00D52BB5">
        <w:rPr>
          <w:rFonts w:ascii="Times New Roman" w:eastAsia="Calibri" w:hAnsi="Times New Roman" w:cs="Times New Roman"/>
          <w:sz w:val="28"/>
          <w:szCs w:val="28"/>
        </w:rPr>
        <w:t xml:space="preserve"> сельсовета </w:t>
      </w:r>
      <w:r w:rsidRPr="00D52BB5">
        <w:rPr>
          <w:rFonts w:ascii="Times New Roman" w:eastAsia="Calibri" w:hAnsi="Times New Roman" w:cs="Times New Roman"/>
          <w:sz w:val="28"/>
          <w:szCs w:val="28"/>
        </w:rPr>
        <w:t>Болотнинского района Новосибирской</w:t>
      </w:r>
      <w:r w:rsidR="00537C20" w:rsidRPr="00D52BB5">
        <w:rPr>
          <w:rFonts w:ascii="Times New Roman" w:eastAsia="Calibri" w:hAnsi="Times New Roman" w:cs="Times New Roman"/>
          <w:sz w:val="28"/>
          <w:szCs w:val="28"/>
        </w:rPr>
        <w:t xml:space="preserve"> области (далее – администрация)</w:t>
      </w:r>
      <w:r w:rsidR="00D52BB5">
        <w:rPr>
          <w:rFonts w:ascii="Times New Roman" w:eastAsia="Calibri" w:hAnsi="Times New Roman" w:cs="Times New Roman"/>
          <w:sz w:val="28"/>
          <w:szCs w:val="28"/>
        </w:rPr>
        <w:t xml:space="preserve"> </w:t>
      </w:r>
      <w:r w:rsidRPr="00D52BB5">
        <w:rPr>
          <w:rFonts w:ascii="Times New Roman" w:hAnsi="Times New Roman" w:cs="Times New Roman"/>
          <w:sz w:val="28"/>
          <w:szCs w:val="28"/>
        </w:rPr>
        <w:t>в письменной форме или в форме электронного документа, индивидуальных и коллективных (далее - письменные обращения) и устных</w:t>
      </w:r>
      <w:proofErr w:type="gramEnd"/>
      <w:r w:rsidRPr="00D52BB5">
        <w:rPr>
          <w:rFonts w:ascii="Times New Roman" w:hAnsi="Times New Roman" w:cs="Times New Roman"/>
          <w:sz w:val="28"/>
          <w:szCs w:val="28"/>
        </w:rPr>
        <w:t xml:space="preserve"> обращений, а также проведению личного приема граждан Российской Федерации, иностранных граждан и лиц без гражданства (далее - граждане) Главой.</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2. </w:t>
      </w:r>
      <w:proofErr w:type="gramStart"/>
      <w:r w:rsidRPr="00D52BB5">
        <w:rPr>
          <w:rFonts w:ascii="Times New Roman" w:hAnsi="Times New Roman" w:cs="Times New Roman"/>
          <w:sz w:val="28"/>
          <w:szCs w:val="28"/>
        </w:rPr>
        <w:t xml:space="preserve">Работа по рассмотрению обращений граждан и проведению личного приема граждан организуется в соответствии с </w:t>
      </w:r>
      <w:hyperlink r:id="rId8" w:history="1">
        <w:r w:rsidRPr="00D52BB5">
          <w:rPr>
            <w:rFonts w:ascii="Times New Roman" w:hAnsi="Times New Roman" w:cs="Times New Roman"/>
            <w:sz w:val="28"/>
            <w:szCs w:val="28"/>
          </w:rPr>
          <w:t>Конституцией</w:t>
        </w:r>
      </w:hyperlink>
      <w:r w:rsidRPr="00D52BB5">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9" w:history="1">
        <w:r w:rsidRPr="00D52BB5">
          <w:rPr>
            <w:rFonts w:ascii="Times New Roman" w:hAnsi="Times New Roman" w:cs="Times New Roman"/>
            <w:sz w:val="28"/>
            <w:szCs w:val="28"/>
          </w:rPr>
          <w:t>законом</w:t>
        </w:r>
      </w:hyperlink>
      <w:r w:rsidRPr="00D52BB5">
        <w:rPr>
          <w:rFonts w:ascii="Times New Roman" w:hAnsi="Times New Roman" w:cs="Times New Roman"/>
          <w:sz w:val="28"/>
          <w:szCs w:val="28"/>
        </w:rPr>
        <w:t xml:space="preserve"> от 02.05.2006</w:t>
      </w:r>
      <w:r w:rsidR="00537C20" w:rsidRPr="00D52BB5">
        <w:rPr>
          <w:rFonts w:ascii="Times New Roman" w:hAnsi="Times New Roman" w:cs="Times New Roman"/>
          <w:sz w:val="28"/>
          <w:szCs w:val="28"/>
        </w:rPr>
        <w:t xml:space="preserve"> №</w:t>
      </w:r>
      <w:r w:rsidRPr="00D52BB5">
        <w:rPr>
          <w:rFonts w:ascii="Times New Roman" w:hAnsi="Times New Roman" w:cs="Times New Roman"/>
          <w:sz w:val="28"/>
          <w:szCs w:val="28"/>
        </w:rPr>
        <w:t xml:space="preserve">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 Граждане имеют право обращаться к Главе и в администрацию:</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1) в </w:t>
      </w:r>
      <w:proofErr w:type="gramStart"/>
      <w:r w:rsidRPr="00D52BB5">
        <w:rPr>
          <w:rFonts w:ascii="Times New Roman" w:hAnsi="Times New Roman" w:cs="Times New Roman"/>
          <w:sz w:val="28"/>
          <w:szCs w:val="28"/>
        </w:rPr>
        <w:t>письменной</w:t>
      </w:r>
      <w:proofErr w:type="gramEnd"/>
      <w:r w:rsidRPr="00D52BB5">
        <w:rPr>
          <w:rFonts w:ascii="Times New Roman" w:hAnsi="Times New Roman" w:cs="Times New Roman"/>
          <w:sz w:val="28"/>
          <w:szCs w:val="28"/>
        </w:rPr>
        <w:t xml:space="preserve"> форме (направлять индивидуальные и коллективные обращения);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 в форме электронного документа;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 лично (на личных приемах);</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 устно (по телефону).</w:t>
      </w:r>
    </w:p>
    <w:p w:rsidR="00537C20" w:rsidRPr="00D52BB5" w:rsidRDefault="00537C2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rPr>
        <w:t>II. Прием, учет и первичная обработка</w:t>
      </w:r>
    </w:p>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 xml:space="preserve"> обращений граждан</w:t>
      </w:r>
    </w:p>
    <w:p w:rsidR="004C3210"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eastAsia="Calibri" w:hAnsi="Times New Roman" w:cs="Times New Roman"/>
          <w:sz w:val="28"/>
          <w:szCs w:val="28"/>
        </w:rPr>
        <w:t>4.</w:t>
      </w:r>
      <w:r w:rsidR="004C3210" w:rsidRPr="00D52BB5">
        <w:rPr>
          <w:rFonts w:ascii="Times New Roman" w:hAnsi="Times New Roman" w:cs="Times New Roman"/>
          <w:sz w:val="28"/>
          <w:szCs w:val="28"/>
        </w:rPr>
        <w:t>Письменные обращения, поступившие в адрес Главы и в администрацию, подлежат обязательному рассмотрению.</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Обращения могут быть направлены:</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 в письменной форме:</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по почтовому адресу: ул. </w:t>
      </w:r>
      <w:r w:rsidR="00D52BB5">
        <w:rPr>
          <w:rFonts w:ascii="Times New Roman" w:hAnsi="Times New Roman" w:cs="Times New Roman"/>
          <w:sz w:val="28"/>
          <w:szCs w:val="28"/>
        </w:rPr>
        <w:t>Почтовая</w:t>
      </w:r>
      <w:r w:rsidRPr="00D52BB5">
        <w:rPr>
          <w:rFonts w:ascii="Times New Roman" w:hAnsi="Times New Roman" w:cs="Times New Roman"/>
          <w:sz w:val="28"/>
          <w:szCs w:val="28"/>
        </w:rPr>
        <w:t xml:space="preserve">, </w:t>
      </w:r>
      <w:r w:rsidR="00D52BB5">
        <w:rPr>
          <w:rFonts w:ascii="Times New Roman" w:hAnsi="Times New Roman" w:cs="Times New Roman"/>
          <w:sz w:val="28"/>
          <w:szCs w:val="28"/>
        </w:rPr>
        <w:t>2</w:t>
      </w:r>
      <w:r w:rsidRPr="00D52BB5">
        <w:rPr>
          <w:rFonts w:ascii="Times New Roman" w:hAnsi="Times New Roman" w:cs="Times New Roman"/>
          <w:sz w:val="28"/>
          <w:szCs w:val="28"/>
        </w:rPr>
        <w:t xml:space="preserve">1, </w:t>
      </w:r>
      <w:r w:rsidR="00D52BB5">
        <w:rPr>
          <w:rFonts w:ascii="Times New Roman" w:hAnsi="Times New Roman" w:cs="Times New Roman"/>
          <w:sz w:val="28"/>
          <w:szCs w:val="28"/>
        </w:rPr>
        <w:t>с.Варламово</w:t>
      </w:r>
      <w:r w:rsidRPr="00D52BB5">
        <w:rPr>
          <w:rFonts w:ascii="Times New Roman" w:hAnsi="Times New Roman" w:cs="Times New Roman"/>
          <w:sz w:val="28"/>
          <w:szCs w:val="28"/>
        </w:rPr>
        <w:t>, Болотнинский райо</w:t>
      </w:r>
      <w:r w:rsidR="00D52BB5">
        <w:rPr>
          <w:rFonts w:ascii="Times New Roman" w:hAnsi="Times New Roman" w:cs="Times New Roman"/>
          <w:sz w:val="28"/>
          <w:szCs w:val="28"/>
        </w:rPr>
        <w:t>н, Новосибирская область, 633371</w:t>
      </w:r>
      <w:r w:rsidRPr="00D52BB5">
        <w:rPr>
          <w:rFonts w:ascii="Times New Roman" w:hAnsi="Times New Roman" w:cs="Times New Roman"/>
          <w:sz w:val="28"/>
          <w:szCs w:val="28"/>
        </w:rPr>
        <w:t>;</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 в форме электронного документа:</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через унифицированную форму официального сайта администрации: </w:t>
      </w:r>
      <w:hyperlink r:id="rId10" w:history="1">
        <w:r w:rsidR="00D52BB5" w:rsidRPr="000A5E72">
          <w:rPr>
            <w:rStyle w:val="a6"/>
            <w:rFonts w:ascii="Times New Roman" w:hAnsi="Times New Roman" w:cs="Times New Roman"/>
            <w:sz w:val="28"/>
            <w:szCs w:val="28"/>
          </w:rPr>
          <w:t>https://varlamovsk.nso.ru/</w:t>
        </w:r>
      </w:hyperlink>
      <w:r w:rsidRPr="00D52BB5">
        <w:rPr>
          <w:rFonts w:ascii="Times New Roman" w:hAnsi="Times New Roman" w:cs="Times New Roman"/>
          <w:sz w:val="28"/>
          <w:szCs w:val="28"/>
        </w:rPr>
        <w:t>;</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на адрес электронной почты администрации: </w:t>
      </w:r>
      <w:hyperlink r:id="rId11" w:history="1">
        <w:r w:rsidR="00D52BB5" w:rsidRPr="000A5E72">
          <w:rPr>
            <w:rStyle w:val="a6"/>
            <w:rFonts w:ascii="Times New Roman" w:hAnsi="Times New Roman" w:cs="Times New Roman"/>
            <w:sz w:val="28"/>
            <w:szCs w:val="28"/>
            <w:lang w:val="en-US"/>
          </w:rPr>
          <w:t>varlamovo</w:t>
        </w:r>
        <w:r w:rsidR="00D52BB5" w:rsidRPr="000A5E72">
          <w:rPr>
            <w:rStyle w:val="a6"/>
            <w:rFonts w:ascii="Times New Roman" w:hAnsi="Times New Roman" w:cs="Times New Roman"/>
            <w:sz w:val="28"/>
            <w:szCs w:val="28"/>
          </w:rPr>
          <w:t>adm@</w:t>
        </w:r>
        <w:r w:rsidR="00D52BB5" w:rsidRPr="000A5E72">
          <w:rPr>
            <w:rStyle w:val="a6"/>
            <w:rFonts w:ascii="Times New Roman" w:hAnsi="Times New Roman" w:cs="Times New Roman"/>
            <w:sz w:val="28"/>
            <w:szCs w:val="28"/>
            <w:lang w:val="en-US"/>
          </w:rPr>
          <w:t>yandex</w:t>
        </w:r>
        <w:r w:rsidR="00D52BB5" w:rsidRPr="000A5E72">
          <w:rPr>
            <w:rStyle w:val="a6"/>
            <w:rFonts w:ascii="Times New Roman" w:hAnsi="Times New Roman" w:cs="Times New Roman"/>
            <w:sz w:val="28"/>
            <w:szCs w:val="28"/>
          </w:rPr>
          <w:t>.r</w:t>
        </w:r>
        <w:proofErr w:type="spellStart"/>
        <w:r w:rsidR="00D52BB5" w:rsidRPr="000A5E72">
          <w:rPr>
            <w:rStyle w:val="a6"/>
            <w:rFonts w:ascii="Times New Roman" w:hAnsi="Times New Roman" w:cs="Times New Roman"/>
            <w:sz w:val="28"/>
            <w:szCs w:val="28"/>
          </w:rPr>
          <w:t>u</w:t>
        </w:r>
        <w:proofErr w:type="spellEnd"/>
      </w:hyperlink>
      <w:r w:rsidRPr="00D52BB5">
        <w:rPr>
          <w:rFonts w:ascii="Times New Roman" w:hAnsi="Times New Roman" w:cs="Times New Roman"/>
          <w:sz w:val="28"/>
          <w:szCs w:val="28"/>
        </w:rPr>
        <w:t>;</w:t>
      </w:r>
    </w:p>
    <w:p w:rsidR="004C3210" w:rsidRPr="00D52BB5" w:rsidRDefault="004C321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w:t>
      </w:r>
      <w:r w:rsidR="00D52BB5">
        <w:rPr>
          <w:rFonts w:ascii="Times New Roman" w:hAnsi="Times New Roman" w:cs="Times New Roman"/>
          <w:sz w:val="28"/>
          <w:szCs w:val="28"/>
        </w:rPr>
        <w:t xml:space="preserve"> </w:t>
      </w:r>
      <w:r w:rsidRPr="00D52BB5">
        <w:rPr>
          <w:rFonts w:ascii="Times New Roman" w:hAnsi="Times New Roman" w:cs="Times New Roman"/>
          <w:sz w:val="28"/>
          <w:szCs w:val="28"/>
        </w:rPr>
        <w:t>-</w:t>
      </w:r>
      <w:r w:rsidR="00D52BB5">
        <w:rPr>
          <w:rFonts w:ascii="Times New Roman" w:hAnsi="Times New Roman" w:cs="Times New Roman"/>
          <w:sz w:val="28"/>
          <w:szCs w:val="28"/>
        </w:rPr>
        <w:t xml:space="preserve"> </w:t>
      </w:r>
      <w:r w:rsidRPr="00D52BB5">
        <w:rPr>
          <w:rFonts w:ascii="Times New Roman" w:hAnsi="Times New Roman" w:cs="Times New Roman"/>
          <w:sz w:val="28"/>
          <w:szCs w:val="28"/>
        </w:rPr>
        <w:t xml:space="preserve">Единый портал): </w:t>
      </w:r>
      <w:hyperlink r:id="rId12" w:history="1">
        <w:r w:rsidRPr="00D52BB5">
          <w:rPr>
            <w:rStyle w:val="a6"/>
            <w:rFonts w:ascii="Times New Roman" w:hAnsi="Times New Roman" w:cs="Times New Roman"/>
            <w:sz w:val="28"/>
            <w:szCs w:val="28"/>
          </w:rPr>
          <w:t>https://esia.gosuslugi.ru.»</w:t>
        </w:r>
      </w:hyperlink>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5. Рассмотрение обращений граждан является должностной обязанностью Главы.</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Глава</w:t>
      </w:r>
      <w:r w:rsidR="00D52BB5">
        <w:rPr>
          <w:rFonts w:ascii="Times New Roman" w:hAnsi="Times New Roman" w:cs="Times New Roman"/>
          <w:sz w:val="28"/>
          <w:szCs w:val="28"/>
        </w:rPr>
        <w:t xml:space="preserve"> </w:t>
      </w:r>
      <w:r w:rsidRPr="00D52BB5">
        <w:rPr>
          <w:rFonts w:ascii="Times New Roman" w:hAnsi="Times New Roman" w:cs="Times New Roman"/>
          <w:sz w:val="28"/>
          <w:szCs w:val="28"/>
        </w:rPr>
        <w:t>несет персональную ответственность за соблюдение порядка рассмотрения обращений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6. </w:t>
      </w:r>
      <w:proofErr w:type="gramStart"/>
      <w:r w:rsidRPr="00D52BB5">
        <w:rPr>
          <w:rFonts w:ascii="Times New Roman" w:hAnsi="Times New Roman" w:cs="Times New Roman"/>
          <w:sz w:val="28"/>
          <w:szCs w:val="28"/>
        </w:rPr>
        <w:t>Работу с обращениями</w:t>
      </w:r>
      <w:r w:rsidR="004C3210" w:rsidRPr="00D52BB5">
        <w:rPr>
          <w:rFonts w:ascii="Times New Roman" w:hAnsi="Times New Roman" w:cs="Times New Roman"/>
          <w:sz w:val="28"/>
          <w:szCs w:val="28"/>
        </w:rPr>
        <w:t xml:space="preserve"> в письменной форме</w:t>
      </w:r>
      <w:r w:rsidRPr="00D52BB5">
        <w:rPr>
          <w:rFonts w:ascii="Times New Roman" w:hAnsi="Times New Roman" w:cs="Times New Roman"/>
          <w:sz w:val="28"/>
          <w:szCs w:val="28"/>
        </w:rPr>
        <w:t xml:space="preserve"> граждан, поступившими </w:t>
      </w:r>
      <w:r w:rsidR="0020110B" w:rsidRPr="00D52BB5">
        <w:rPr>
          <w:rFonts w:ascii="Times New Roman" w:hAnsi="Times New Roman" w:cs="Times New Roman"/>
          <w:sz w:val="28"/>
          <w:szCs w:val="28"/>
        </w:rPr>
        <w:t>Главе и в администрацию</w:t>
      </w:r>
      <w:r w:rsidRPr="00D52BB5">
        <w:rPr>
          <w:rFonts w:ascii="Times New Roman" w:hAnsi="Times New Roman" w:cs="Times New Roman"/>
          <w:sz w:val="28"/>
          <w:szCs w:val="28"/>
        </w:rPr>
        <w:t xml:space="preserve">, организует </w:t>
      </w:r>
      <w:r w:rsidR="00D52BB5">
        <w:rPr>
          <w:rFonts w:ascii="Times New Roman" w:hAnsi="Times New Roman" w:cs="Times New Roman"/>
          <w:sz w:val="28"/>
          <w:szCs w:val="28"/>
        </w:rPr>
        <w:t>специалист 2</w:t>
      </w:r>
      <w:r w:rsidR="0020110B" w:rsidRPr="00D52BB5">
        <w:rPr>
          <w:rFonts w:ascii="Times New Roman" w:hAnsi="Times New Roman" w:cs="Times New Roman"/>
          <w:sz w:val="28"/>
          <w:szCs w:val="28"/>
        </w:rPr>
        <w:t xml:space="preserve"> разряда по организации обращений граждан (далее</w:t>
      </w:r>
      <w:r w:rsidR="00D52BB5">
        <w:rPr>
          <w:rFonts w:ascii="Times New Roman" w:hAnsi="Times New Roman" w:cs="Times New Roman"/>
          <w:sz w:val="28"/>
          <w:szCs w:val="28"/>
        </w:rPr>
        <w:t xml:space="preserve"> </w:t>
      </w:r>
      <w:r w:rsidR="0020110B" w:rsidRPr="00D52BB5">
        <w:rPr>
          <w:rFonts w:ascii="Times New Roman" w:hAnsi="Times New Roman" w:cs="Times New Roman"/>
          <w:sz w:val="28"/>
          <w:szCs w:val="28"/>
        </w:rPr>
        <w:t>-</w:t>
      </w:r>
      <w:r w:rsidR="00D52BB5">
        <w:rPr>
          <w:rFonts w:ascii="Times New Roman" w:hAnsi="Times New Roman" w:cs="Times New Roman"/>
          <w:sz w:val="28"/>
          <w:szCs w:val="28"/>
        </w:rPr>
        <w:t xml:space="preserve"> специалист 2</w:t>
      </w:r>
      <w:r w:rsidR="0020110B" w:rsidRPr="00D52BB5">
        <w:rPr>
          <w:rFonts w:ascii="Times New Roman" w:hAnsi="Times New Roman" w:cs="Times New Roman"/>
          <w:sz w:val="28"/>
          <w:szCs w:val="28"/>
        </w:rPr>
        <w:t xml:space="preserve"> разряда)</w:t>
      </w:r>
      <w:r w:rsidRPr="00D52BB5">
        <w:rPr>
          <w:rFonts w:ascii="Times New Roman" w:hAnsi="Times New Roman" w:cs="Times New Roman"/>
          <w:sz w:val="28"/>
          <w:szCs w:val="28"/>
        </w:rPr>
        <w:t>.</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Прием, учет и первичную обработку поступивших в администрацию обращений</w:t>
      </w:r>
      <w:r w:rsidR="004C3210" w:rsidRPr="00D52BB5">
        <w:rPr>
          <w:rFonts w:ascii="Times New Roman" w:hAnsi="Times New Roman" w:cs="Times New Roman"/>
          <w:sz w:val="28"/>
          <w:szCs w:val="28"/>
        </w:rPr>
        <w:t xml:space="preserve"> в письменной форме</w:t>
      </w:r>
      <w:r w:rsidRPr="00D52BB5">
        <w:rPr>
          <w:rFonts w:ascii="Times New Roman" w:hAnsi="Times New Roman" w:cs="Times New Roman"/>
          <w:sz w:val="28"/>
          <w:szCs w:val="28"/>
        </w:rPr>
        <w:t xml:space="preserve"> г</w:t>
      </w:r>
      <w:r w:rsidR="00D52BB5">
        <w:rPr>
          <w:rFonts w:ascii="Times New Roman" w:hAnsi="Times New Roman" w:cs="Times New Roman"/>
          <w:sz w:val="28"/>
          <w:szCs w:val="28"/>
        </w:rPr>
        <w:t>раждан осуществляет специалист 2</w:t>
      </w:r>
      <w:r w:rsidR="0020110B" w:rsidRPr="00D52BB5">
        <w:rPr>
          <w:rFonts w:ascii="Times New Roman" w:hAnsi="Times New Roman" w:cs="Times New Roman"/>
          <w:sz w:val="28"/>
          <w:szCs w:val="28"/>
        </w:rPr>
        <w:t xml:space="preserve"> разряда</w:t>
      </w:r>
      <w:r w:rsidRPr="00D52BB5">
        <w:rPr>
          <w:rFonts w:ascii="Times New Roman" w:hAnsi="Times New Roman" w:cs="Times New Roman"/>
          <w:sz w:val="28"/>
          <w:szCs w:val="28"/>
        </w:rPr>
        <w:t>, далее обращения</w:t>
      </w:r>
      <w:r w:rsidR="004C3210" w:rsidRPr="00D52BB5">
        <w:rPr>
          <w:rFonts w:ascii="Times New Roman" w:hAnsi="Times New Roman" w:cs="Times New Roman"/>
          <w:sz w:val="28"/>
          <w:szCs w:val="28"/>
        </w:rPr>
        <w:t xml:space="preserve"> в письменной форме</w:t>
      </w:r>
      <w:r w:rsidRPr="00D52BB5">
        <w:rPr>
          <w:rFonts w:ascii="Times New Roman" w:hAnsi="Times New Roman" w:cs="Times New Roman"/>
          <w:sz w:val="28"/>
          <w:szCs w:val="28"/>
        </w:rPr>
        <w:t xml:space="preserve"> поступают на рассмотрение Главе.</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7. При получении обращений</w:t>
      </w:r>
      <w:r w:rsidR="004C3210" w:rsidRPr="00D52BB5">
        <w:rPr>
          <w:rFonts w:ascii="Times New Roman" w:hAnsi="Times New Roman" w:cs="Times New Roman"/>
          <w:sz w:val="28"/>
          <w:szCs w:val="28"/>
        </w:rPr>
        <w:t xml:space="preserve"> в письменной форме</w:t>
      </w:r>
      <w:r w:rsidRPr="00D52BB5">
        <w:rPr>
          <w:rFonts w:ascii="Times New Roman" w:hAnsi="Times New Roman" w:cs="Times New Roman"/>
          <w:sz w:val="28"/>
          <w:szCs w:val="28"/>
        </w:rPr>
        <w:t xml:space="preserve"> граждан проверяются установленные Федеральным </w:t>
      </w:r>
      <w:hyperlink r:id="rId13" w:history="1">
        <w:r w:rsidRPr="00D52BB5">
          <w:rPr>
            <w:rFonts w:ascii="Times New Roman" w:hAnsi="Times New Roman" w:cs="Times New Roman"/>
            <w:sz w:val="28"/>
            <w:szCs w:val="28"/>
          </w:rPr>
          <w:t>законом</w:t>
        </w:r>
      </w:hyperlink>
      <w:r w:rsidRPr="00D52BB5">
        <w:rPr>
          <w:rFonts w:ascii="Times New Roman" w:hAnsi="Times New Roman" w:cs="Times New Roman"/>
          <w:sz w:val="28"/>
          <w:szCs w:val="28"/>
        </w:rPr>
        <w:t xml:space="preserve"> от 02.05.2006 </w:t>
      </w:r>
      <w:r w:rsidR="0020110B" w:rsidRPr="00D52BB5">
        <w:rPr>
          <w:rFonts w:ascii="Times New Roman" w:hAnsi="Times New Roman" w:cs="Times New Roman"/>
          <w:sz w:val="28"/>
          <w:szCs w:val="28"/>
        </w:rPr>
        <w:t>№</w:t>
      </w:r>
      <w:r w:rsidRPr="00D52BB5">
        <w:rPr>
          <w:rFonts w:ascii="Times New Roman" w:hAnsi="Times New Roman" w:cs="Times New Roman"/>
          <w:sz w:val="28"/>
          <w:szCs w:val="28"/>
        </w:rPr>
        <w:t xml:space="preserve"> 59-ФЗ "О порядке рассмотрения обращений граждан Российской Федерации" реквизиты обращения, наличие указанных автором вложений и приложений.</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8. В</w:t>
      </w:r>
      <w:r w:rsidR="00D52BB5">
        <w:rPr>
          <w:rFonts w:ascii="Times New Roman" w:hAnsi="Times New Roman" w:cs="Times New Roman"/>
          <w:sz w:val="28"/>
          <w:szCs w:val="28"/>
        </w:rPr>
        <w:t xml:space="preserve"> </w:t>
      </w:r>
      <w:r w:rsidRPr="00D52BB5">
        <w:rPr>
          <w:rFonts w:ascii="Times New Roman" w:hAnsi="Times New Roman" w:cs="Times New Roman"/>
          <w:sz w:val="28"/>
          <w:szCs w:val="28"/>
        </w:rPr>
        <w:t>обращении</w:t>
      </w:r>
      <w:r w:rsidR="004C3210" w:rsidRPr="00D52BB5">
        <w:rPr>
          <w:rFonts w:ascii="Times New Roman" w:hAnsi="Times New Roman" w:cs="Times New Roman"/>
          <w:sz w:val="28"/>
          <w:szCs w:val="28"/>
        </w:rPr>
        <w:t xml:space="preserve"> в </w:t>
      </w:r>
      <w:proofErr w:type="gramStart"/>
      <w:r w:rsidR="004C3210" w:rsidRPr="00D52BB5">
        <w:rPr>
          <w:rFonts w:ascii="Times New Roman" w:hAnsi="Times New Roman" w:cs="Times New Roman"/>
          <w:sz w:val="28"/>
          <w:szCs w:val="28"/>
        </w:rPr>
        <w:t>письменной</w:t>
      </w:r>
      <w:proofErr w:type="gramEnd"/>
      <w:r w:rsidR="004C3210" w:rsidRPr="00D52BB5">
        <w:rPr>
          <w:rFonts w:ascii="Times New Roman" w:hAnsi="Times New Roman" w:cs="Times New Roman"/>
          <w:sz w:val="28"/>
          <w:szCs w:val="28"/>
        </w:rPr>
        <w:t xml:space="preserve"> форме</w:t>
      </w:r>
      <w:r w:rsidRPr="00D52BB5">
        <w:rPr>
          <w:rFonts w:ascii="Times New Roman" w:hAnsi="Times New Roman" w:cs="Times New Roman"/>
          <w:sz w:val="28"/>
          <w:szCs w:val="28"/>
        </w:rPr>
        <w:t xml:space="preserve"> гражданин в обязательном порядке указывает:</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 наименование органа, в которое направляет обращение, либо фамилию, имя, отчество соответствующего должностного лица, либо должность соответствующего лица;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 свою фамилию, имя, отчество (последнее - при наличии);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 почтовый адрес, по которому должны быть направлены ответ, уведомление о переадресации обращения.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 электронный адрес, если обращение направлено в форме электронного документа.</w:t>
      </w:r>
    </w:p>
    <w:p w:rsidR="00515DBD" w:rsidRPr="00D52BB5" w:rsidRDefault="00515DBD" w:rsidP="00D52BB5">
      <w:pPr>
        <w:autoSpaceDE w:val="0"/>
        <w:autoSpaceDN w:val="0"/>
        <w:adjustRightInd w:val="0"/>
        <w:spacing w:after="0" w:line="240" w:lineRule="auto"/>
        <w:contextualSpacing/>
        <w:jc w:val="both"/>
        <w:rPr>
          <w:rFonts w:ascii="Times New Roman" w:hAnsi="Times New Roman" w:cs="Times New Roman"/>
          <w:i/>
          <w:sz w:val="28"/>
          <w:szCs w:val="28"/>
        </w:rPr>
      </w:pPr>
      <w:r w:rsidRPr="00D52BB5">
        <w:rPr>
          <w:rFonts w:ascii="Times New Roman" w:hAnsi="Times New Roman" w:cs="Times New Roman"/>
          <w:sz w:val="28"/>
          <w:szCs w:val="28"/>
        </w:rPr>
        <w:t xml:space="preserve"> Излагает суть предложения, заявления или жалобы, ставит личную подпись и дату.</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В случае необходимости в подтверждение своих доводов гражданин прилагает к обращению</w:t>
      </w:r>
      <w:r w:rsidR="004C3210" w:rsidRPr="00D52BB5">
        <w:rPr>
          <w:rFonts w:ascii="Times New Roman" w:hAnsi="Times New Roman" w:cs="Times New Roman"/>
          <w:sz w:val="28"/>
          <w:szCs w:val="28"/>
        </w:rPr>
        <w:t xml:space="preserve"> в письменной форме</w:t>
      </w:r>
      <w:r w:rsidRPr="00D52BB5">
        <w:rPr>
          <w:rFonts w:ascii="Times New Roman" w:hAnsi="Times New Roman" w:cs="Times New Roman"/>
          <w:sz w:val="28"/>
          <w:szCs w:val="28"/>
        </w:rPr>
        <w:t xml:space="preserve"> документы и материалы либо их копии.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9. Обращение, поступившее в администрацию в форме электронного документа</w:t>
      </w:r>
      <w:r w:rsidR="004C3210" w:rsidRPr="00D52BB5">
        <w:rPr>
          <w:rFonts w:ascii="Times New Roman" w:hAnsi="Times New Roman" w:cs="Times New Roman"/>
          <w:sz w:val="28"/>
          <w:szCs w:val="28"/>
        </w:rPr>
        <w:t>, в том числе с использованием Единого портала</w:t>
      </w:r>
      <w:r w:rsidRPr="00D52BB5">
        <w:rPr>
          <w:rFonts w:ascii="Times New Roman" w:hAnsi="Times New Roman" w:cs="Times New Roman"/>
          <w:sz w:val="28"/>
          <w:szCs w:val="28"/>
        </w:rPr>
        <w:t xml:space="preserve">, подлежит рассмотрению в порядке, установленном Федеральным </w:t>
      </w:r>
      <w:hyperlink r:id="rId14" w:history="1">
        <w:r w:rsidRPr="00D52BB5">
          <w:rPr>
            <w:rFonts w:ascii="Times New Roman" w:hAnsi="Times New Roman" w:cs="Times New Roman"/>
            <w:sz w:val="28"/>
            <w:szCs w:val="28"/>
          </w:rPr>
          <w:t>законом</w:t>
        </w:r>
      </w:hyperlink>
      <w:r w:rsidRPr="00D52BB5">
        <w:rPr>
          <w:rFonts w:ascii="Times New Roman" w:hAnsi="Times New Roman" w:cs="Times New Roman"/>
          <w:sz w:val="28"/>
          <w:szCs w:val="28"/>
        </w:rPr>
        <w:t xml:space="preserve"> от 02.05.2006 </w:t>
      </w:r>
      <w:r w:rsidR="0020110B" w:rsidRPr="00D52BB5">
        <w:rPr>
          <w:rFonts w:ascii="Times New Roman" w:hAnsi="Times New Roman" w:cs="Times New Roman"/>
          <w:sz w:val="28"/>
          <w:szCs w:val="28"/>
        </w:rPr>
        <w:t>№</w:t>
      </w:r>
      <w:r w:rsidRPr="00D52BB5">
        <w:rPr>
          <w:rFonts w:ascii="Times New Roman" w:hAnsi="Times New Roman" w:cs="Times New Roman"/>
          <w:sz w:val="28"/>
          <w:szCs w:val="28"/>
        </w:rPr>
        <w:t xml:space="preserve"> 59-ФЗ "О порядке рассмотрения обращений граждан Российской </w:t>
      </w:r>
      <w:r w:rsidRPr="00D52BB5">
        <w:rPr>
          <w:rFonts w:ascii="Times New Roman" w:hAnsi="Times New Roman" w:cs="Times New Roman"/>
          <w:sz w:val="28"/>
          <w:szCs w:val="28"/>
        </w:rPr>
        <w:lastRenderedPageBreak/>
        <w:t>Федерации" и настоящей Инструкцией. В обращении гражданин в обязательном порядке указывает:</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 свою фамилию, имя, отчество (последнее - при наличии);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 адрес электронной почты</w:t>
      </w:r>
      <w:r w:rsidR="004C3210" w:rsidRPr="00D52BB5">
        <w:rPr>
          <w:rFonts w:ascii="Times New Roman" w:hAnsi="Times New Roman" w:cs="Times New Roman"/>
          <w:sz w:val="28"/>
          <w:szCs w:val="28"/>
        </w:rPr>
        <w:t xml:space="preserve"> либо адрес (уникальный идентификатор) личного кабинета на Едином портале</w:t>
      </w:r>
      <w:r w:rsidRPr="00D52BB5">
        <w:rPr>
          <w:rFonts w:ascii="Times New Roman" w:hAnsi="Times New Roman" w:cs="Times New Roman"/>
          <w:sz w:val="28"/>
          <w:szCs w:val="28"/>
        </w:rPr>
        <w:t>, по котор</w:t>
      </w:r>
      <w:r w:rsidR="004C3210" w:rsidRPr="00D52BB5">
        <w:rPr>
          <w:rFonts w:ascii="Times New Roman" w:hAnsi="Times New Roman" w:cs="Times New Roman"/>
          <w:sz w:val="28"/>
          <w:szCs w:val="28"/>
        </w:rPr>
        <w:t>ым</w:t>
      </w:r>
      <w:r w:rsidRPr="00D52BB5">
        <w:rPr>
          <w:rFonts w:ascii="Times New Roman" w:hAnsi="Times New Roman" w:cs="Times New Roman"/>
          <w:sz w:val="28"/>
          <w:szCs w:val="28"/>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w:t>
      </w:r>
      <w:proofErr w:type="gramStart"/>
      <w:r w:rsidRPr="00D52BB5">
        <w:rPr>
          <w:rFonts w:ascii="Times New Roman" w:hAnsi="Times New Roman" w:cs="Times New Roman"/>
          <w:sz w:val="28"/>
          <w:szCs w:val="28"/>
        </w:rPr>
        <w:t>электронной</w:t>
      </w:r>
      <w:proofErr w:type="gramEnd"/>
      <w:r w:rsidRPr="00D52BB5">
        <w:rPr>
          <w:rFonts w:ascii="Times New Roman" w:hAnsi="Times New Roman" w:cs="Times New Roman"/>
          <w:sz w:val="28"/>
          <w:szCs w:val="28"/>
        </w:rPr>
        <w:t xml:space="preserve"> форме;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10.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11. Рассмотрение обращений граждан по поручению Главы</w:t>
      </w:r>
      <w:r w:rsidR="00D52BB5">
        <w:rPr>
          <w:rFonts w:ascii="Times New Roman" w:hAnsi="Times New Roman" w:cs="Times New Roman"/>
          <w:sz w:val="28"/>
          <w:szCs w:val="28"/>
        </w:rPr>
        <w:t xml:space="preserve"> </w:t>
      </w:r>
      <w:r w:rsidRPr="00D52BB5">
        <w:rPr>
          <w:rFonts w:ascii="Times New Roman" w:hAnsi="Times New Roman" w:cs="Times New Roman"/>
          <w:sz w:val="28"/>
          <w:szCs w:val="28"/>
        </w:rPr>
        <w:t>может производиться с выездом на место должностными лицами администрации.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12.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515DBD" w:rsidRPr="00D52BB5" w:rsidRDefault="00515DBD" w:rsidP="00D52BB5">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D52BB5">
        <w:rPr>
          <w:rFonts w:ascii="Times New Roman" w:eastAsia="Calibri" w:hAnsi="Times New Roman" w:cs="Times New Roman"/>
          <w:sz w:val="28"/>
          <w:szCs w:val="28"/>
        </w:rPr>
        <w:t>13. Ответ на обращение не дается в случаях, если:</w:t>
      </w:r>
    </w:p>
    <w:p w:rsidR="00515DBD" w:rsidRPr="00D52BB5" w:rsidRDefault="00515DBD" w:rsidP="00D52BB5">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D52BB5">
        <w:rPr>
          <w:rFonts w:ascii="Times New Roman" w:eastAsia="Calibri" w:hAnsi="Times New Roman" w:cs="Times New Roman"/>
          <w:sz w:val="28"/>
          <w:szCs w:val="28"/>
        </w:rPr>
        <w:t xml:space="preserve">1) в обращении не </w:t>
      </w:r>
      <w:proofErr w:type="gramStart"/>
      <w:r w:rsidRPr="00D52BB5">
        <w:rPr>
          <w:rFonts w:ascii="Times New Roman" w:eastAsia="Calibri" w:hAnsi="Times New Roman" w:cs="Times New Roman"/>
          <w:sz w:val="28"/>
          <w:szCs w:val="28"/>
        </w:rPr>
        <w:t>указаны</w:t>
      </w:r>
      <w:proofErr w:type="gramEnd"/>
      <w:r w:rsidRPr="00D52BB5">
        <w:rPr>
          <w:rFonts w:ascii="Times New Roman" w:eastAsia="Calibri"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15DBD" w:rsidRPr="00D52BB5" w:rsidRDefault="00515DBD" w:rsidP="00D52BB5">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D52BB5">
        <w:rPr>
          <w:rFonts w:ascii="Times New Roman" w:eastAsia="Calibri"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4)</w:t>
      </w:r>
      <w:r w:rsidR="00D52BB5">
        <w:rPr>
          <w:rFonts w:ascii="Times New Roman" w:hAnsi="Times New Roman" w:cs="Times New Roman"/>
          <w:sz w:val="28"/>
          <w:szCs w:val="28"/>
        </w:rPr>
        <w:t xml:space="preserve"> </w:t>
      </w:r>
      <w:r w:rsidRPr="00D52BB5">
        <w:rPr>
          <w:rFonts w:ascii="Times New Roman" w:hAnsi="Times New Roman" w:cs="Times New Roman"/>
          <w:color w:val="000000"/>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sidRPr="00D52BB5">
        <w:rPr>
          <w:rFonts w:ascii="Times New Roman" w:hAnsi="Times New Roman" w:cs="Times New Roman"/>
          <w:color w:val="000000"/>
          <w:sz w:val="28"/>
          <w:szCs w:val="28"/>
        </w:rPr>
        <w:lastRenderedPageBreak/>
        <w:t>компетенцией, о чем в течение семи дней со дня регистрации обращения сообщается гражданину, направившему обращение».</w:t>
      </w:r>
      <w:proofErr w:type="gramEnd"/>
    </w:p>
    <w:p w:rsidR="00515DBD" w:rsidRPr="00D52BB5" w:rsidRDefault="0020110B"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14. </w:t>
      </w:r>
      <w:proofErr w:type="gramStart"/>
      <w:r w:rsidRPr="00D52BB5">
        <w:rPr>
          <w:rFonts w:ascii="Times New Roman" w:hAnsi="Times New Roman" w:cs="Times New Roman"/>
          <w:sz w:val="28"/>
          <w:szCs w:val="28"/>
        </w:rPr>
        <w:t>Глава</w:t>
      </w:r>
      <w:r w:rsidR="00515DBD" w:rsidRPr="00D52BB5">
        <w:rPr>
          <w:rFonts w:ascii="Times New Roman" w:eastAsia="Calibri" w:hAnsi="Times New Roman" w:cs="Times New Roman"/>
          <w:sz w:val="28"/>
          <w:szCs w:val="28"/>
        </w:rPr>
        <w:t>, должностное лицо либо уполномоченное им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r w:rsidRPr="00D52BB5">
        <w:rPr>
          <w:rFonts w:ascii="Times New Roman" w:hAnsi="Times New Roman" w:cs="Times New Roman"/>
          <w:sz w:val="28"/>
          <w:szCs w:val="28"/>
        </w:rPr>
        <w:t xml:space="preserve">16. </w:t>
      </w:r>
      <w:proofErr w:type="gramStart"/>
      <w:r w:rsidRPr="00D52BB5">
        <w:rPr>
          <w:rFonts w:ascii="Times New Roman" w:hAnsi="Times New Roman" w:cs="Times New Roman"/>
          <w:color w:val="000000"/>
          <w:sz w:val="28"/>
          <w:szCs w:val="28"/>
        </w:rPr>
        <w:t>В случае поступления в администрацию</w:t>
      </w:r>
      <w:r w:rsidR="00D52BB5">
        <w:rPr>
          <w:rFonts w:ascii="Times New Roman" w:hAnsi="Times New Roman" w:cs="Times New Roman"/>
          <w:color w:val="000000"/>
          <w:sz w:val="28"/>
          <w:szCs w:val="28"/>
        </w:rPr>
        <w:t xml:space="preserve"> </w:t>
      </w:r>
      <w:r w:rsidRPr="00D52BB5">
        <w:rPr>
          <w:rFonts w:ascii="Times New Roman" w:hAnsi="Times New Roman" w:cs="Times New Roman"/>
          <w:color w:val="000000"/>
          <w:sz w:val="28"/>
          <w:szCs w:val="28"/>
        </w:rPr>
        <w:t xml:space="preserve">письменного обращения, содержащего вопрос, ответ на который размещен на официальном сайте администрации  в информационно </w:t>
      </w:r>
      <w:r w:rsidRPr="00D52BB5">
        <w:rPr>
          <w:rFonts w:ascii="Times New Roman" w:hAnsi="Times New Roman" w:cs="Times New Roman"/>
          <w:color w:val="000000"/>
          <w:sz w:val="28"/>
          <w:szCs w:val="28"/>
        </w:rPr>
        <w:softHyphen/>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17. </w:t>
      </w:r>
      <w:proofErr w:type="gramStart"/>
      <w:r w:rsidRPr="00D52BB5">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w:t>
      </w:r>
      <w:r w:rsidR="0020110B" w:rsidRPr="00D52BB5">
        <w:rPr>
          <w:rFonts w:ascii="Times New Roman" w:hAnsi="Times New Roman" w:cs="Times New Roman"/>
          <w:sz w:val="28"/>
          <w:szCs w:val="28"/>
        </w:rPr>
        <w:t>оводы или обстоятельства, Глава</w:t>
      </w:r>
      <w:r w:rsidRPr="00D52BB5">
        <w:rPr>
          <w:rFonts w:ascii="Times New Roman" w:hAnsi="Times New Roman" w:cs="Times New Roman"/>
          <w:sz w:val="28"/>
          <w:szCs w:val="28"/>
        </w:rPr>
        <w:t>,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D52BB5">
        <w:rPr>
          <w:rFonts w:ascii="Times New Roman" w:hAnsi="Times New Roman" w:cs="Times New Roman"/>
          <w:sz w:val="28"/>
          <w:szCs w:val="28"/>
        </w:rPr>
        <w:t xml:space="preserve">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19. Информация о письменных обращениях граждан, содержащих предложения по совершенств</w:t>
      </w:r>
      <w:r w:rsidR="0020110B" w:rsidRPr="00D52BB5">
        <w:rPr>
          <w:rFonts w:ascii="Times New Roman" w:hAnsi="Times New Roman" w:cs="Times New Roman"/>
          <w:sz w:val="28"/>
          <w:szCs w:val="28"/>
        </w:rPr>
        <w:t xml:space="preserve">ованию нормативно-правовой базы администрации </w:t>
      </w:r>
      <w:r w:rsidR="00D52BB5">
        <w:rPr>
          <w:rFonts w:ascii="Times New Roman" w:hAnsi="Times New Roman" w:cs="Times New Roman"/>
          <w:sz w:val="28"/>
          <w:szCs w:val="28"/>
        </w:rPr>
        <w:t>Варламовского</w:t>
      </w:r>
      <w:r w:rsidR="0020110B" w:rsidRPr="00D52BB5">
        <w:rPr>
          <w:rFonts w:ascii="Times New Roman" w:hAnsi="Times New Roman" w:cs="Times New Roman"/>
          <w:sz w:val="28"/>
          <w:szCs w:val="28"/>
        </w:rPr>
        <w:t xml:space="preserve"> сельсовета</w:t>
      </w:r>
      <w:r w:rsidRPr="00D52BB5">
        <w:rPr>
          <w:rFonts w:ascii="Times New Roman" w:hAnsi="Times New Roman" w:cs="Times New Roman"/>
          <w:sz w:val="28"/>
          <w:szCs w:val="28"/>
        </w:rPr>
        <w:t xml:space="preserve"> или отзывы на действующие нормативно-правовые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 xml:space="preserve">20. Подготовка ответов на письменные обращения граждан по вопросам, касающимся разъяснения нормативных правовых актов </w:t>
      </w:r>
      <w:r w:rsidR="00F36887" w:rsidRPr="00D52BB5">
        <w:rPr>
          <w:rFonts w:ascii="Times New Roman" w:hAnsi="Times New Roman" w:cs="Times New Roman"/>
          <w:sz w:val="28"/>
          <w:szCs w:val="28"/>
        </w:rPr>
        <w:t xml:space="preserve">администрации </w:t>
      </w:r>
      <w:r w:rsidR="00D52BB5">
        <w:rPr>
          <w:rFonts w:ascii="Times New Roman" w:hAnsi="Times New Roman" w:cs="Times New Roman"/>
          <w:sz w:val="28"/>
          <w:szCs w:val="28"/>
        </w:rPr>
        <w:t>Варламовского</w:t>
      </w:r>
      <w:r w:rsidR="00F36887" w:rsidRPr="00D52BB5">
        <w:rPr>
          <w:rFonts w:ascii="Times New Roman" w:hAnsi="Times New Roman" w:cs="Times New Roman"/>
          <w:sz w:val="28"/>
          <w:szCs w:val="28"/>
        </w:rPr>
        <w:t xml:space="preserve"> сельсовета</w:t>
      </w:r>
      <w:r w:rsidRPr="00D52BB5">
        <w:rPr>
          <w:rFonts w:ascii="Times New Roman" w:hAnsi="Times New Roman" w:cs="Times New Roman"/>
          <w:sz w:val="28"/>
          <w:szCs w:val="28"/>
        </w:rPr>
        <w:t xml:space="preserve">, осуществляется соответствующим </w:t>
      </w:r>
      <w:r w:rsidR="00F36887" w:rsidRPr="00D52BB5">
        <w:rPr>
          <w:rFonts w:ascii="Times New Roman" w:hAnsi="Times New Roman" w:cs="Times New Roman"/>
          <w:sz w:val="28"/>
          <w:szCs w:val="28"/>
        </w:rPr>
        <w:t xml:space="preserve">специалистом </w:t>
      </w:r>
      <w:r w:rsidRPr="00D52BB5">
        <w:rPr>
          <w:rFonts w:ascii="Times New Roman" w:hAnsi="Times New Roman" w:cs="Times New Roman"/>
          <w:sz w:val="28"/>
          <w:szCs w:val="28"/>
        </w:rPr>
        <w:t>администрации, разработавшим правовой акт.</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w:t>
      </w:r>
      <w:r w:rsidR="00F36887" w:rsidRPr="00D52BB5">
        <w:rPr>
          <w:rFonts w:ascii="Times New Roman" w:hAnsi="Times New Roman" w:cs="Times New Roman"/>
          <w:sz w:val="28"/>
          <w:szCs w:val="28"/>
        </w:rPr>
        <w:t>вие)</w:t>
      </w:r>
      <w:r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FF7470" w:rsidRPr="00D52BB5" w:rsidRDefault="00FF7470" w:rsidP="00C30B49">
      <w:pPr>
        <w:autoSpaceDE w:val="0"/>
        <w:autoSpaceDN w:val="0"/>
        <w:adjustRightInd w:val="0"/>
        <w:spacing w:after="0" w:line="240" w:lineRule="auto"/>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rPr>
        <w:t>III. Регистрация письменных обращений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22. Письменное обращение подлежит обязательной регистрации в течение трех дней с момента поступления в администрацию. Регистрация производится в системе электронного документооборота и делопроизводства" (далее - система "СЭДД")</w:t>
      </w:r>
    </w:p>
    <w:p w:rsidR="00515DBD" w:rsidRPr="00D52BB5" w:rsidRDefault="00515DBD" w:rsidP="00D52BB5">
      <w:pPr>
        <w:autoSpaceDE w:val="0"/>
        <w:autoSpaceDN w:val="0"/>
        <w:adjustRightInd w:val="0"/>
        <w:spacing w:after="0" w:line="240" w:lineRule="auto"/>
        <w:ind w:firstLine="540"/>
        <w:contextualSpacing/>
        <w:jc w:val="both"/>
        <w:rPr>
          <w:rFonts w:ascii="Times New Roman" w:eastAsia="Calibri" w:hAnsi="Times New Roman" w:cs="Times New Roman"/>
          <w:i/>
          <w:sz w:val="28"/>
          <w:szCs w:val="28"/>
        </w:rPr>
      </w:pPr>
      <w:r w:rsidRPr="00D52BB5">
        <w:rPr>
          <w:rFonts w:ascii="Times New Roman" w:hAnsi="Times New Roman" w:cs="Times New Roman"/>
          <w:sz w:val="28"/>
          <w:szCs w:val="28"/>
        </w:rPr>
        <w:t>23. При регистрации письменных обращений граждан определяется их тематическая принадлежность. Глава определяет исполнителей, к компетенции которых относится решение поставленных в обращении вопросов, и направляет письменное обращение:</w:t>
      </w:r>
    </w:p>
    <w:p w:rsidR="00515DBD" w:rsidRPr="00D52BB5" w:rsidRDefault="00EA1120" w:rsidP="00D52BB5">
      <w:pPr>
        <w:spacing w:after="0" w:line="240" w:lineRule="auto"/>
        <w:ind w:firstLine="851"/>
        <w:contextualSpacing/>
        <w:rPr>
          <w:rFonts w:ascii="Times New Roman" w:eastAsia="Calibri" w:hAnsi="Times New Roman" w:cs="Times New Roman"/>
          <w:sz w:val="28"/>
          <w:szCs w:val="28"/>
        </w:rPr>
      </w:pPr>
      <w:r w:rsidRPr="00D52BB5">
        <w:rPr>
          <w:rFonts w:ascii="Times New Roman" w:hAnsi="Times New Roman" w:cs="Times New Roman"/>
          <w:sz w:val="28"/>
          <w:szCs w:val="28"/>
        </w:rPr>
        <w:t>1</w:t>
      </w:r>
      <w:r w:rsidR="00515DBD" w:rsidRPr="00D52BB5">
        <w:rPr>
          <w:rFonts w:ascii="Times New Roman" w:hAnsi="Times New Roman" w:cs="Times New Roman"/>
          <w:sz w:val="28"/>
          <w:szCs w:val="28"/>
        </w:rPr>
        <w:t>)  руководителям структурных подразделений администрации</w:t>
      </w:r>
      <w:r w:rsidR="00F36887" w:rsidRPr="00D52BB5">
        <w:rPr>
          <w:rFonts w:ascii="Times New Roman" w:hAnsi="Times New Roman" w:cs="Times New Roman"/>
          <w:sz w:val="28"/>
          <w:szCs w:val="28"/>
        </w:rPr>
        <w:t>;</w:t>
      </w:r>
    </w:p>
    <w:p w:rsidR="00515DBD" w:rsidRPr="00D52BB5" w:rsidRDefault="00F36887" w:rsidP="00D52BB5">
      <w:pPr>
        <w:spacing w:after="0" w:line="240" w:lineRule="auto"/>
        <w:ind w:firstLine="851"/>
        <w:contextualSpacing/>
        <w:rPr>
          <w:rFonts w:ascii="Times New Roman" w:eastAsia="Calibri" w:hAnsi="Times New Roman" w:cs="Times New Roman"/>
          <w:sz w:val="28"/>
          <w:szCs w:val="28"/>
        </w:rPr>
      </w:pPr>
      <w:r w:rsidRPr="00D52BB5">
        <w:rPr>
          <w:rFonts w:ascii="Times New Roman" w:hAnsi="Times New Roman" w:cs="Times New Roman"/>
          <w:sz w:val="28"/>
          <w:szCs w:val="28"/>
        </w:rPr>
        <w:t>2</w:t>
      </w:r>
      <w:r w:rsidR="00515DBD" w:rsidRPr="00D52BB5">
        <w:rPr>
          <w:rFonts w:ascii="Times New Roman" w:hAnsi="Times New Roman" w:cs="Times New Roman"/>
          <w:sz w:val="28"/>
          <w:szCs w:val="28"/>
        </w:rPr>
        <w:t xml:space="preserve">) </w:t>
      </w:r>
      <w:r w:rsidRPr="00D52BB5">
        <w:rPr>
          <w:rFonts w:ascii="Times New Roman" w:hAnsi="Times New Roman" w:cs="Times New Roman"/>
          <w:sz w:val="28"/>
          <w:szCs w:val="28"/>
        </w:rPr>
        <w:t>председателям комиссий администрации</w:t>
      </w:r>
      <w:r w:rsidR="00EA1120"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Жалобы граждан на результаты рассмотрения письменных обращений, действия (бездействие) должностных лиц администрации</w:t>
      </w:r>
      <w:r w:rsidR="0074255A">
        <w:rPr>
          <w:rFonts w:ascii="Times New Roman" w:hAnsi="Times New Roman" w:cs="Times New Roman"/>
          <w:sz w:val="28"/>
          <w:szCs w:val="28"/>
        </w:rPr>
        <w:t xml:space="preserve"> </w:t>
      </w:r>
      <w:r w:rsidRPr="00D52BB5">
        <w:rPr>
          <w:rFonts w:ascii="Times New Roman" w:hAnsi="Times New Roman" w:cs="Times New Roman"/>
          <w:sz w:val="28"/>
          <w:szCs w:val="28"/>
        </w:rPr>
        <w:t>в связи с рассмотрением обращений направляются Главе.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разными номерами.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Многократными являются обращения, поступившие три и более раз от одного и того же гражданина по одному и тому же вопросу, на который автору даны исчерпывающие ответы.</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Если обращение подписано двумя и более авторами, обращение является коллективным.</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 xml:space="preserve">26.  При регистрации в системе "СЭДД" заполняется регистрационная карточка, в которую заносится информация о поступившем обращении: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1) дата поступления обращения;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2) повторность (многократность) обращения;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3) фамилия, имя, отчество (последнее - при наличии) гражданина.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4) социальная и льготная категория;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 почтовый адрес или адрес электронной почты;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6) тема обращения; </w:t>
      </w:r>
    </w:p>
    <w:p w:rsidR="0074255A"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7) суть обращения; </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8) должностное лицо, ответственное за рассмотрение обращения.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27. Письменное обращение, содержащее вопросы, решение которых не входит в компетенцию Главы и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52BB5">
        <w:rPr>
          <w:rFonts w:ascii="Times New Roman" w:hAnsi="Times New Roman" w:cs="Times New Roman"/>
          <w:sz w:val="28"/>
          <w:szCs w:val="28"/>
        </w:rPr>
        <w:t>28.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w:t>
      </w:r>
      <w:proofErr w:type="gramStart"/>
      <w:r w:rsidRPr="00D52BB5">
        <w:rPr>
          <w:rFonts w:ascii="Times New Roman" w:hAnsi="Times New Roman" w:cs="Times New Roman"/>
          <w:sz w:val="28"/>
          <w:szCs w:val="28"/>
        </w:rPr>
        <w:t>и-</w:t>
      </w:r>
      <w:proofErr w:type="gramEnd"/>
      <w:r w:rsidRPr="00D52BB5">
        <w:rPr>
          <w:rFonts w:ascii="Times New Roman" w:hAnsi="Times New Roman" w:cs="Times New Roman"/>
          <w:sz w:val="28"/>
          <w:szCs w:val="28"/>
        </w:rPr>
        <w:t xml:space="preserve">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пункте 14  настоящей инструкции.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29.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w:t>
      </w:r>
      <w:r w:rsidR="00D52BB5">
        <w:rPr>
          <w:rFonts w:ascii="Times New Roman" w:hAnsi="Times New Roman" w:cs="Times New Roman"/>
          <w:sz w:val="28"/>
          <w:szCs w:val="28"/>
        </w:rPr>
        <w:t>Варламовского</w:t>
      </w:r>
      <w:r w:rsidR="00066C95" w:rsidRPr="00D52BB5">
        <w:rPr>
          <w:rFonts w:ascii="Times New Roman" w:hAnsi="Times New Roman" w:cs="Times New Roman"/>
          <w:sz w:val="28"/>
          <w:szCs w:val="28"/>
        </w:rPr>
        <w:t xml:space="preserve"> сельсовета</w:t>
      </w:r>
      <w:r w:rsidRPr="00D52BB5">
        <w:rPr>
          <w:rFonts w:ascii="Times New Roman" w:hAnsi="Times New Roman" w:cs="Times New Roman"/>
          <w:sz w:val="28"/>
          <w:szCs w:val="28"/>
        </w:rPr>
        <w:t>, иных государственных органов, иных органов местного самоуправления в СЭДД указывается соответствующий орган.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 xml:space="preserve">31. На первой странице письменного обращения гражданина в правом нижнем углу (или на свободном поле) проставляется регистрационный </w:t>
      </w:r>
      <w:hyperlink r:id="rId15" w:history="1">
        <w:r w:rsidRPr="00D52BB5">
          <w:rPr>
            <w:rFonts w:ascii="Times New Roman" w:hAnsi="Times New Roman" w:cs="Times New Roman"/>
            <w:sz w:val="28"/>
            <w:szCs w:val="28"/>
          </w:rPr>
          <w:t>штамп</w:t>
        </w:r>
      </w:hyperlink>
      <w:r w:rsidRPr="00D52BB5">
        <w:rPr>
          <w:rFonts w:ascii="Times New Roman" w:hAnsi="Times New Roman" w:cs="Times New Roman"/>
          <w:sz w:val="28"/>
          <w:szCs w:val="28"/>
        </w:rPr>
        <w:t xml:space="preserve"> (приложение </w:t>
      </w:r>
      <w:r w:rsidR="00F36887" w:rsidRPr="00D52BB5">
        <w:rPr>
          <w:rFonts w:ascii="Times New Roman" w:hAnsi="Times New Roman" w:cs="Times New Roman"/>
          <w:sz w:val="28"/>
          <w:szCs w:val="28"/>
        </w:rPr>
        <w:t>№</w:t>
      </w:r>
      <w:r w:rsidRPr="00D52BB5">
        <w:rPr>
          <w:rFonts w:ascii="Times New Roman" w:hAnsi="Times New Roman" w:cs="Times New Roman"/>
          <w:sz w:val="28"/>
          <w:szCs w:val="28"/>
        </w:rPr>
        <w:t xml:space="preserve"> 1), где указывается дата регистрации и входящий номер.</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32. Письменные обращения после </w:t>
      </w:r>
      <w:r w:rsidR="00F36887" w:rsidRPr="00D52BB5">
        <w:rPr>
          <w:rFonts w:ascii="Times New Roman" w:hAnsi="Times New Roman" w:cs="Times New Roman"/>
          <w:sz w:val="28"/>
          <w:szCs w:val="28"/>
        </w:rPr>
        <w:t xml:space="preserve">регистрации, с резолюцией Главы, </w:t>
      </w:r>
      <w:r w:rsidRPr="00D52BB5">
        <w:rPr>
          <w:rFonts w:ascii="Times New Roman" w:hAnsi="Times New Roman" w:cs="Times New Roman"/>
          <w:sz w:val="28"/>
          <w:szCs w:val="28"/>
        </w:rPr>
        <w:t>передаются специалисту</w:t>
      </w:r>
      <w:r w:rsidR="0074255A">
        <w:rPr>
          <w:rFonts w:ascii="Times New Roman" w:hAnsi="Times New Roman" w:cs="Times New Roman"/>
          <w:sz w:val="28"/>
          <w:szCs w:val="28"/>
        </w:rPr>
        <w:t xml:space="preserve"> 2</w:t>
      </w:r>
      <w:r w:rsidR="00F36887" w:rsidRPr="00D52BB5">
        <w:rPr>
          <w:rFonts w:ascii="Times New Roman" w:hAnsi="Times New Roman" w:cs="Times New Roman"/>
          <w:sz w:val="28"/>
          <w:szCs w:val="28"/>
        </w:rPr>
        <w:t xml:space="preserve"> разряда</w:t>
      </w:r>
      <w:r w:rsidRPr="00D52BB5">
        <w:rPr>
          <w:rFonts w:ascii="Times New Roman" w:hAnsi="Times New Roman" w:cs="Times New Roman"/>
          <w:sz w:val="28"/>
          <w:szCs w:val="28"/>
        </w:rPr>
        <w:t>, ответственному за работу с обращениями граждан. В регистрационном журнале проставляется отметка о получении обращения (дата и подпись).</w:t>
      </w:r>
    </w:p>
    <w:p w:rsidR="00515DBD" w:rsidRPr="00D52BB5" w:rsidRDefault="00F36887"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Р</w:t>
      </w:r>
      <w:r w:rsidR="00515DBD" w:rsidRPr="00D52BB5">
        <w:rPr>
          <w:rFonts w:ascii="Times New Roman" w:hAnsi="Times New Roman" w:cs="Times New Roman"/>
          <w:sz w:val="28"/>
          <w:szCs w:val="28"/>
        </w:rPr>
        <w:t>уководителям структурных подразделений администрации</w:t>
      </w:r>
      <w:r w:rsidRPr="00D52BB5">
        <w:rPr>
          <w:rFonts w:ascii="Times New Roman" w:hAnsi="Times New Roman" w:cs="Times New Roman"/>
          <w:sz w:val="28"/>
          <w:szCs w:val="28"/>
        </w:rPr>
        <w:t xml:space="preserve">, председателям комиссий администрации </w:t>
      </w:r>
      <w:r w:rsidR="00515DBD" w:rsidRPr="00D52BB5">
        <w:rPr>
          <w:rFonts w:ascii="Times New Roman" w:hAnsi="Times New Roman" w:cs="Times New Roman"/>
          <w:sz w:val="28"/>
          <w:szCs w:val="28"/>
        </w:rPr>
        <w:t xml:space="preserve">обращение передается специалистом </w:t>
      </w:r>
      <w:r w:rsidR="0074255A">
        <w:rPr>
          <w:rFonts w:ascii="Times New Roman" w:hAnsi="Times New Roman" w:cs="Times New Roman"/>
          <w:sz w:val="28"/>
          <w:szCs w:val="28"/>
        </w:rPr>
        <w:t>2</w:t>
      </w:r>
      <w:r w:rsidRPr="00D52BB5">
        <w:rPr>
          <w:rFonts w:ascii="Times New Roman" w:hAnsi="Times New Roman" w:cs="Times New Roman"/>
          <w:sz w:val="28"/>
          <w:szCs w:val="28"/>
        </w:rPr>
        <w:t xml:space="preserve"> разряда </w:t>
      </w:r>
      <w:r w:rsidR="00515DBD" w:rsidRPr="00D52BB5">
        <w:rPr>
          <w:rFonts w:ascii="Times New Roman" w:hAnsi="Times New Roman" w:cs="Times New Roman"/>
          <w:sz w:val="28"/>
          <w:szCs w:val="28"/>
        </w:rPr>
        <w:t xml:space="preserve">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w:t>
      </w:r>
      <w:r w:rsidRPr="00D52BB5">
        <w:rPr>
          <w:rFonts w:ascii="Times New Roman" w:hAnsi="Times New Roman" w:cs="Times New Roman"/>
          <w:sz w:val="28"/>
          <w:szCs w:val="28"/>
        </w:rPr>
        <w:t>электронную почту</w:t>
      </w:r>
      <w:r w:rsidR="0074255A">
        <w:rPr>
          <w:rFonts w:ascii="Times New Roman" w:hAnsi="Times New Roman" w:cs="Times New Roman"/>
          <w:sz w:val="28"/>
          <w:szCs w:val="28"/>
        </w:rPr>
        <w:t xml:space="preserve"> </w:t>
      </w:r>
      <w:r w:rsidR="00515DBD" w:rsidRPr="00D52BB5">
        <w:rPr>
          <w:rFonts w:ascii="Times New Roman" w:hAnsi="Times New Roman" w:cs="Times New Roman"/>
          <w:sz w:val="28"/>
          <w:szCs w:val="28"/>
        </w:rPr>
        <w:t>или почтовой связью.</w:t>
      </w:r>
    </w:p>
    <w:p w:rsidR="00FF7470" w:rsidRPr="00D52BB5" w:rsidRDefault="00FF7470" w:rsidP="0074255A">
      <w:pPr>
        <w:tabs>
          <w:tab w:val="left" w:pos="3615"/>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ab/>
      </w: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rPr>
        <w:t>IV. Порядок и сроки рассмотрения обращений</w:t>
      </w:r>
    </w:p>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 xml:space="preserve">граждан, организация </w:t>
      </w:r>
      <w:proofErr w:type="gramStart"/>
      <w:r w:rsidRPr="00D52BB5">
        <w:rPr>
          <w:rFonts w:ascii="Times New Roman" w:hAnsi="Times New Roman" w:cs="Times New Roman"/>
          <w:b/>
          <w:sz w:val="28"/>
          <w:szCs w:val="28"/>
        </w:rPr>
        <w:t>контроля за</w:t>
      </w:r>
      <w:proofErr w:type="gramEnd"/>
      <w:r w:rsidRPr="00D52BB5">
        <w:rPr>
          <w:rFonts w:ascii="Times New Roman" w:hAnsi="Times New Roman" w:cs="Times New Roman"/>
          <w:b/>
          <w:sz w:val="28"/>
          <w:szCs w:val="28"/>
        </w:rPr>
        <w:t xml:space="preserve"> их рассмотрением</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33. </w:t>
      </w:r>
      <w:proofErr w:type="gramStart"/>
      <w:r w:rsidRPr="00D52BB5">
        <w:rPr>
          <w:rFonts w:ascii="Times New Roman" w:hAnsi="Times New Roman" w:cs="Times New Roman"/>
          <w:sz w:val="28"/>
          <w:szCs w:val="28"/>
        </w:rPr>
        <w:t>Письменные обращения граждан, поступившие в администрацию</w:t>
      </w:r>
      <w:r w:rsidR="0074255A">
        <w:rPr>
          <w:rFonts w:ascii="Times New Roman" w:hAnsi="Times New Roman" w:cs="Times New Roman"/>
          <w:sz w:val="28"/>
          <w:szCs w:val="28"/>
        </w:rPr>
        <w:t xml:space="preserve"> </w:t>
      </w:r>
      <w:r w:rsidRPr="00D52BB5">
        <w:rPr>
          <w:rFonts w:ascii="Times New Roman" w:hAnsi="Times New Roman" w:cs="Times New Roman"/>
          <w:sz w:val="28"/>
          <w:szCs w:val="28"/>
        </w:rPr>
        <w:t xml:space="preserve">и относящиеся к компетенции Главы согласно Федеральному </w:t>
      </w:r>
      <w:hyperlink r:id="rId16" w:history="1">
        <w:r w:rsidRPr="00D52BB5">
          <w:rPr>
            <w:rFonts w:ascii="Times New Roman" w:hAnsi="Times New Roman" w:cs="Times New Roman"/>
            <w:sz w:val="28"/>
            <w:szCs w:val="28"/>
          </w:rPr>
          <w:t>закону</w:t>
        </w:r>
      </w:hyperlink>
      <w:r w:rsidRPr="00D52BB5">
        <w:rPr>
          <w:rFonts w:ascii="Times New Roman" w:hAnsi="Times New Roman" w:cs="Times New Roman"/>
          <w:sz w:val="28"/>
          <w:szCs w:val="28"/>
        </w:rPr>
        <w:t xml:space="preserve"> от 02.05.2006 </w:t>
      </w:r>
      <w:r w:rsidR="00F36887" w:rsidRPr="00D52BB5">
        <w:rPr>
          <w:rFonts w:ascii="Times New Roman" w:hAnsi="Times New Roman" w:cs="Times New Roman"/>
          <w:sz w:val="28"/>
          <w:szCs w:val="28"/>
        </w:rPr>
        <w:t>№</w:t>
      </w:r>
      <w:r w:rsidRPr="00D52BB5">
        <w:rPr>
          <w:rFonts w:ascii="Times New Roman" w:hAnsi="Times New Roman" w:cs="Times New Roman"/>
          <w:sz w:val="28"/>
          <w:szCs w:val="28"/>
        </w:rPr>
        <w:t xml:space="preserve">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в адрес Главы и содержащих информацию о фактах возможных нарушений законодательства Российской </w:t>
      </w:r>
      <w:r w:rsidR="00F36887" w:rsidRPr="00D52BB5">
        <w:rPr>
          <w:rFonts w:ascii="Times New Roman" w:hAnsi="Times New Roman" w:cs="Times New Roman"/>
          <w:sz w:val="28"/>
          <w:szCs w:val="28"/>
        </w:rPr>
        <w:t>Федерации в сфере миграции</w:t>
      </w:r>
      <w:r w:rsidRPr="00D52BB5">
        <w:rPr>
          <w:rFonts w:ascii="Times New Roman" w:hAnsi="Times New Roman" w:cs="Times New Roman"/>
          <w:sz w:val="28"/>
          <w:szCs w:val="28"/>
        </w:rPr>
        <w:t>.</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52BB5">
        <w:rPr>
          <w:rFonts w:ascii="Times New Roman" w:hAnsi="Times New Roman" w:cs="Times New Roman"/>
          <w:sz w:val="28"/>
          <w:szCs w:val="28"/>
        </w:rPr>
        <w:t>34. Руководители структур</w:t>
      </w:r>
      <w:r w:rsidR="00C71610" w:rsidRPr="00D52BB5">
        <w:rPr>
          <w:rFonts w:ascii="Times New Roman" w:hAnsi="Times New Roman" w:cs="Times New Roman"/>
          <w:sz w:val="28"/>
          <w:szCs w:val="28"/>
        </w:rPr>
        <w:t>ных подразделений администрации</w:t>
      </w:r>
      <w:r w:rsidRPr="00D52BB5">
        <w:rPr>
          <w:rFonts w:ascii="Times New Roman" w:hAnsi="Times New Roman" w:cs="Times New Roman"/>
          <w:sz w:val="28"/>
          <w:szCs w:val="28"/>
        </w:rPr>
        <w:t xml:space="preserve">, </w:t>
      </w:r>
      <w:r w:rsidR="00C71610" w:rsidRPr="00D52BB5">
        <w:rPr>
          <w:rFonts w:ascii="Times New Roman" w:hAnsi="Times New Roman" w:cs="Times New Roman"/>
          <w:sz w:val="28"/>
          <w:szCs w:val="28"/>
        </w:rPr>
        <w:t>председатели комиссий администрации</w:t>
      </w:r>
      <w:r w:rsidRPr="00D52BB5">
        <w:rPr>
          <w:rFonts w:ascii="Times New Roman" w:hAnsi="Times New Roman" w:cs="Times New Roman"/>
          <w:sz w:val="28"/>
          <w:szCs w:val="28"/>
        </w:rPr>
        <w:t xml:space="preserve"> в пределах своей компетенции: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roofErr w:type="gramEnd"/>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3) принимают меры, направленные на восстановление или защиту нарушенных прав, свобод и законных интересов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4) дают письменный ответ по существу поставленных в обращении вопросов, за исключением случаев, указанных   в пункте 14 части 2 настоящей инструкции.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35.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w:t>
      </w:r>
      <w:r w:rsidR="0018760F" w:rsidRPr="00D52BB5">
        <w:rPr>
          <w:rFonts w:ascii="Times New Roman" w:hAnsi="Times New Roman" w:cs="Times New Roman"/>
          <w:sz w:val="28"/>
          <w:szCs w:val="28"/>
        </w:rPr>
        <w:t>,</w:t>
      </w:r>
      <w:r w:rsidRPr="00D52BB5">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w:t>
      </w:r>
      <w:r w:rsidRPr="00D52BB5">
        <w:rPr>
          <w:rFonts w:ascii="Times New Roman" w:hAnsi="Times New Roman" w:cs="Times New Roman"/>
          <w:sz w:val="28"/>
          <w:szCs w:val="28"/>
        </w:rPr>
        <w:lastRenderedPageBreak/>
        <w:t>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36. В исключительных случаях, а также в случаях направления запроса в государственный орган, орган местного самоуправления или должностному лицу Глава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37. Решение о постановке обращений граждан на контроль принима</w:t>
      </w:r>
      <w:r w:rsidR="0018760F" w:rsidRPr="00D52BB5">
        <w:rPr>
          <w:rFonts w:ascii="Times New Roman" w:hAnsi="Times New Roman" w:cs="Times New Roman"/>
          <w:sz w:val="28"/>
          <w:szCs w:val="28"/>
        </w:rPr>
        <w:t>е</w:t>
      </w:r>
      <w:r w:rsidRPr="00D52BB5">
        <w:rPr>
          <w:rFonts w:ascii="Times New Roman" w:hAnsi="Times New Roman" w:cs="Times New Roman"/>
          <w:sz w:val="28"/>
          <w:szCs w:val="28"/>
        </w:rPr>
        <w:t>т Глава.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38. Обращения передаются исполнителям в соответствии с резолюцией. Если в резолюции Главы</w:t>
      </w:r>
      <w:r w:rsidR="0074255A">
        <w:rPr>
          <w:rFonts w:ascii="Times New Roman" w:hAnsi="Times New Roman" w:cs="Times New Roman"/>
          <w:sz w:val="28"/>
          <w:szCs w:val="28"/>
        </w:rPr>
        <w:t xml:space="preserve"> </w:t>
      </w:r>
      <w:r w:rsidRPr="00D52BB5">
        <w:rPr>
          <w:rFonts w:ascii="Times New Roman" w:hAnsi="Times New Roman" w:cs="Times New Roman"/>
          <w:sz w:val="28"/>
          <w:szCs w:val="28"/>
        </w:rPr>
        <w:t>указаны несколько фамилий исполнителей, то ответ готовит то должностное лицо, чья фамилия значится первой.</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39. Контроль за своевременным, объективным и полным рассмотрением обращений граждан осуществляют руководители структурных подразделений администрации, </w:t>
      </w:r>
      <w:r w:rsidR="00C71610" w:rsidRPr="00D52BB5">
        <w:rPr>
          <w:rFonts w:ascii="Times New Roman" w:hAnsi="Times New Roman" w:cs="Times New Roman"/>
          <w:sz w:val="28"/>
          <w:szCs w:val="28"/>
        </w:rPr>
        <w:t>председателями комиссий администрации</w:t>
      </w:r>
      <w:r w:rsidRPr="00D52BB5">
        <w:rPr>
          <w:rFonts w:ascii="Times New Roman" w:hAnsi="Times New Roman" w:cs="Times New Roman"/>
          <w:sz w:val="28"/>
          <w:szCs w:val="28"/>
        </w:rPr>
        <w:t>, которым направлено (поручено исполнение) конкретное обращение. Глава принимает решение о снятии их с контроля.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40.Обращения граждан с резолюцией Главы снимаются с контроля или продлевае</w:t>
      </w:r>
      <w:r w:rsidR="00C71610" w:rsidRPr="00D52BB5">
        <w:rPr>
          <w:rFonts w:ascii="Times New Roman" w:hAnsi="Times New Roman" w:cs="Times New Roman"/>
          <w:sz w:val="28"/>
          <w:szCs w:val="28"/>
        </w:rPr>
        <w:t>тся срок их рассмотрения Главой</w:t>
      </w:r>
      <w:r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eastAsia="Calibri" w:hAnsi="Times New Roman" w:cs="Times New Roman"/>
          <w:sz w:val="28"/>
          <w:szCs w:val="28"/>
        </w:rPr>
        <w:t xml:space="preserve"> 41. </w:t>
      </w:r>
      <w:proofErr w:type="gramStart"/>
      <w:r w:rsidRPr="00D52BB5">
        <w:rPr>
          <w:rFonts w:ascii="Times New Roman" w:eastAsia="Calibri" w:hAnsi="Times New Roman" w:cs="Times New Roman"/>
          <w:sz w:val="28"/>
          <w:szCs w:val="28"/>
        </w:rPr>
        <w:t xml:space="preserve">Рассмотрение запросов, обращений сенатора Российской Федерации, депутата осуществляется в соответствии с Рассмотрением обращений сенаторов Российской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w:t>
      </w:r>
      <w:r w:rsidR="00D52BB5">
        <w:rPr>
          <w:rFonts w:ascii="Times New Roman" w:eastAsia="Calibri" w:hAnsi="Times New Roman" w:cs="Times New Roman"/>
          <w:sz w:val="28"/>
          <w:szCs w:val="28"/>
        </w:rPr>
        <w:t>Варламовского</w:t>
      </w:r>
      <w:r w:rsidR="00C71610" w:rsidRPr="00D52BB5">
        <w:rPr>
          <w:rFonts w:ascii="Times New Roman" w:eastAsia="Calibri" w:hAnsi="Times New Roman" w:cs="Times New Roman"/>
          <w:sz w:val="28"/>
          <w:szCs w:val="28"/>
        </w:rPr>
        <w:t xml:space="preserve"> сельсовета</w:t>
      </w:r>
      <w:r w:rsidRPr="00D52BB5">
        <w:rPr>
          <w:rFonts w:ascii="Times New Roman" w:eastAsia="Calibri" w:hAnsi="Times New Roman" w:cs="Times New Roman"/>
          <w:sz w:val="28"/>
          <w:szCs w:val="28"/>
        </w:rPr>
        <w:t>, к которым приложены обращения граждан, осуществляется с установлением контрольных сроков рассмотрения и ответов депутату или заявителю.</w:t>
      </w:r>
      <w:proofErr w:type="gramEnd"/>
    </w:p>
    <w:p w:rsidR="00515DBD" w:rsidRPr="00D52BB5" w:rsidRDefault="00515DBD" w:rsidP="00D52BB5">
      <w:pPr>
        <w:spacing w:after="0" w:line="240" w:lineRule="auto"/>
        <w:ind w:firstLine="851"/>
        <w:contextualSpacing/>
        <w:jc w:val="both"/>
        <w:rPr>
          <w:rFonts w:ascii="Times New Roman" w:eastAsia="Calibri" w:hAnsi="Times New Roman" w:cs="Times New Roman"/>
          <w:sz w:val="28"/>
          <w:szCs w:val="28"/>
        </w:rPr>
      </w:pPr>
      <w:proofErr w:type="gramStart"/>
      <w:r w:rsidRPr="00D52BB5">
        <w:rPr>
          <w:rFonts w:ascii="Times New Roman" w:eastAsia="Calibri" w:hAnsi="Times New Roman" w:cs="Times New Roman"/>
          <w:sz w:val="28"/>
          <w:szCs w:val="28"/>
        </w:rPr>
        <w:t>Должностное лицо, которому направлен депутатский запрос, должно дать ответ на него в письменной форме не позднее чем через 15 дней со дня его получения или в иной, согласованный с инициатором запроса срок в рамках Федерального закона от 08.05.1994 № 3-ФЗ «О статусе сенатора Российской Федерации и статусе депутата Государственной Думы Федерального Собрания Российской Федерации», Федерального закона от 02.05.2006 № 59-ФЗ, Закона Новосибирской</w:t>
      </w:r>
      <w:proofErr w:type="gramEnd"/>
      <w:r w:rsidRPr="00D52BB5">
        <w:rPr>
          <w:rFonts w:ascii="Times New Roman" w:eastAsia="Calibri" w:hAnsi="Times New Roman" w:cs="Times New Roman"/>
          <w:sz w:val="28"/>
          <w:szCs w:val="28"/>
        </w:rPr>
        <w:t xml:space="preserve"> области от 25.12.2006 № 81-ОЗ «О статусе депутата Законодательного Собрания Новосибирской области», закона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w:t>
      </w:r>
      <w:r w:rsidRPr="00D52BB5">
        <w:rPr>
          <w:rFonts w:ascii="Times New Roman" w:eastAsia="Calibri" w:hAnsi="Times New Roman" w:cs="Times New Roman"/>
          <w:sz w:val="28"/>
          <w:szCs w:val="28"/>
        </w:rPr>
        <w:lastRenderedPageBreak/>
        <w:t>самоуправления, выборного должностного лица местного самоуправления в Новосибирской области"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eastAsia="Calibri" w:hAnsi="Times New Roman" w:cs="Times New Roman"/>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42. Основанием для снятия обращения с контроля является направление письменного ответа гражданину на поставленные в его обращении вопросы.</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43.  </w:t>
      </w:r>
      <w:proofErr w:type="gramStart"/>
      <w:r w:rsidRPr="00D52BB5">
        <w:rPr>
          <w:rFonts w:ascii="Times New Roman" w:hAnsi="Times New Roman" w:cs="Times New Roman"/>
          <w:color w:val="000000"/>
          <w:sz w:val="28"/>
          <w:szCs w:val="28"/>
        </w:rPr>
        <w:t>Ответ на обращение направляется в форме электронного документа</w:t>
      </w:r>
      <w:r w:rsidR="004C3210" w:rsidRPr="00D52BB5">
        <w:rPr>
          <w:rFonts w:ascii="Times New Roman" w:hAnsi="Times New Roman" w:cs="Times New Roman"/>
          <w:color w:val="000000"/>
          <w:sz w:val="28"/>
          <w:szCs w:val="28"/>
        </w:rPr>
        <w:t xml:space="preserve"> или по адресу (уникальному идентификатору) личного кабинета гражданина на Едином портале при его использовании</w:t>
      </w:r>
      <w:r w:rsidRPr="00D52BB5">
        <w:rPr>
          <w:rFonts w:ascii="Times New Roman" w:hAnsi="Times New Roman" w:cs="Times New Roman"/>
          <w:color w:val="000000"/>
          <w:sz w:val="28"/>
          <w:szCs w:val="28"/>
        </w:rPr>
        <w:t xml:space="preserve"> по адресу электронной почты, указанному в обращении, поступившем в администрацию </w:t>
      </w:r>
      <w:r w:rsidR="00C71610" w:rsidRPr="00D52BB5">
        <w:rPr>
          <w:rFonts w:ascii="Times New Roman" w:hAnsi="Times New Roman" w:cs="Times New Roman"/>
          <w:color w:val="000000"/>
          <w:sz w:val="28"/>
          <w:szCs w:val="28"/>
        </w:rPr>
        <w:t>в</w:t>
      </w:r>
      <w:r w:rsidRPr="00D52BB5">
        <w:rPr>
          <w:rFonts w:ascii="Times New Roman" w:hAnsi="Times New Roman" w:cs="Times New Roman"/>
          <w:color w:val="000000"/>
          <w:sz w:val="28"/>
          <w:szCs w:val="28"/>
        </w:rPr>
        <w:t xml:space="preserve"> форме электронного документа, и в письменной форме по почтовому адресу, указанному в обращении, поступившем в администрацию</w:t>
      </w:r>
      <w:r w:rsidR="00E96DF4">
        <w:rPr>
          <w:rFonts w:ascii="Times New Roman" w:hAnsi="Times New Roman" w:cs="Times New Roman"/>
          <w:color w:val="000000"/>
          <w:sz w:val="28"/>
          <w:szCs w:val="28"/>
        </w:rPr>
        <w:t xml:space="preserve"> </w:t>
      </w:r>
      <w:r w:rsidRPr="00D52BB5">
        <w:rPr>
          <w:rFonts w:ascii="Times New Roman" w:hAnsi="Times New Roman" w:cs="Times New Roman"/>
          <w:color w:val="000000"/>
          <w:sz w:val="28"/>
          <w:szCs w:val="28"/>
        </w:rPr>
        <w:t>в письменной форме.</w:t>
      </w:r>
      <w:proofErr w:type="gramEnd"/>
      <w:r w:rsidRPr="00D52BB5">
        <w:rPr>
          <w:rFonts w:ascii="Times New Roman" w:hAnsi="Times New Roman" w:cs="Times New Roman"/>
          <w:color w:val="000000"/>
          <w:sz w:val="28"/>
          <w:szCs w:val="28"/>
        </w:rPr>
        <w:t xml:space="preserve"> </w:t>
      </w:r>
      <w:proofErr w:type="gramStart"/>
      <w:r w:rsidRPr="00D52BB5">
        <w:rPr>
          <w:rFonts w:ascii="Times New Roman" w:hAnsi="Times New Roman" w:cs="Times New Roman"/>
          <w:color w:val="000000"/>
          <w:sz w:val="28"/>
          <w:szCs w:val="28"/>
        </w:rPr>
        <w:t xml:space="preserve">Кроме того, на поступившее в </w:t>
      </w:r>
      <w:r w:rsidR="00C43B4B" w:rsidRPr="00D52BB5">
        <w:rPr>
          <w:rFonts w:ascii="Times New Roman" w:hAnsi="Times New Roman" w:cs="Times New Roman"/>
          <w:color w:val="000000"/>
          <w:sz w:val="28"/>
          <w:szCs w:val="28"/>
        </w:rPr>
        <w:t>администрацию</w:t>
      </w:r>
      <w:r w:rsidR="00E96DF4">
        <w:rPr>
          <w:rFonts w:ascii="Times New Roman" w:hAnsi="Times New Roman" w:cs="Times New Roman"/>
          <w:color w:val="000000"/>
          <w:sz w:val="28"/>
          <w:szCs w:val="28"/>
        </w:rPr>
        <w:t xml:space="preserve"> </w:t>
      </w:r>
      <w:r w:rsidR="00C43B4B" w:rsidRPr="00D52BB5">
        <w:rPr>
          <w:rFonts w:ascii="Times New Roman" w:hAnsi="Times New Roman" w:cs="Times New Roman"/>
          <w:color w:val="000000"/>
          <w:sz w:val="28"/>
          <w:szCs w:val="28"/>
        </w:rPr>
        <w:t>обращение</w:t>
      </w:r>
      <w:r w:rsidRPr="00D52BB5">
        <w:rPr>
          <w:rFonts w:ascii="Times New Roman" w:hAnsi="Times New Roman" w:cs="Times New Roman"/>
          <w:color w:val="000000"/>
          <w:sz w:val="28"/>
          <w:szCs w:val="28"/>
        </w:rPr>
        <w:t>,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10 настоящей Инструкции на официальном сайте.</w:t>
      </w:r>
      <w:proofErr w:type="gramEnd"/>
      <w:r w:rsidRPr="00D52BB5">
        <w:rPr>
          <w:rFonts w:ascii="Times New Roman" w:hAnsi="Times New Roman" w:cs="Times New Roman"/>
          <w:sz w:val="28"/>
          <w:szCs w:val="28"/>
        </w:rPr>
        <w:t xml:space="preserve"> Копия ответа в электронном виде прикрепляется к регистрационной карточке в системе "СЭДД».</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w:t>
      </w:r>
      <w:r w:rsidR="004C3210" w:rsidRPr="00D52BB5">
        <w:rPr>
          <w:rFonts w:ascii="Times New Roman" w:hAnsi="Times New Roman" w:cs="Times New Roman"/>
          <w:sz w:val="28"/>
          <w:szCs w:val="28"/>
        </w:rPr>
        <w:t>, в том числе через Единый портал,</w:t>
      </w:r>
      <w:r w:rsidRPr="00D52BB5">
        <w:rPr>
          <w:rFonts w:ascii="Times New Roman" w:hAnsi="Times New Roman" w:cs="Times New Roman"/>
          <w:sz w:val="28"/>
          <w:szCs w:val="28"/>
        </w:rPr>
        <w:t xml:space="preserve"> отправляются с адресов электронной почты, указанной на официальном сайте </w:t>
      </w:r>
      <w:r w:rsidR="0018760F" w:rsidRPr="00D52BB5">
        <w:rPr>
          <w:rFonts w:ascii="Times New Roman" w:hAnsi="Times New Roman" w:cs="Times New Roman"/>
          <w:sz w:val="28"/>
          <w:szCs w:val="28"/>
        </w:rPr>
        <w:t xml:space="preserve">администрации </w:t>
      </w:r>
      <w:r w:rsidR="00D52BB5">
        <w:rPr>
          <w:rFonts w:ascii="Times New Roman" w:hAnsi="Times New Roman" w:cs="Times New Roman"/>
          <w:sz w:val="28"/>
          <w:szCs w:val="28"/>
        </w:rPr>
        <w:t>Варламовского</w:t>
      </w:r>
      <w:r w:rsidR="00C71610" w:rsidRPr="00D52BB5">
        <w:rPr>
          <w:rFonts w:ascii="Times New Roman" w:hAnsi="Times New Roman" w:cs="Times New Roman"/>
          <w:sz w:val="28"/>
          <w:szCs w:val="28"/>
        </w:rPr>
        <w:t xml:space="preserve"> сельсовета</w:t>
      </w:r>
      <w:r w:rsidR="0018760F" w:rsidRPr="00D52BB5">
        <w:rPr>
          <w:rFonts w:ascii="Times New Roman" w:hAnsi="Times New Roman" w:cs="Times New Roman"/>
          <w:sz w:val="28"/>
          <w:szCs w:val="28"/>
        </w:rPr>
        <w:t xml:space="preserve"> Болотнинского района</w:t>
      </w:r>
      <w:r w:rsidRPr="00D52BB5">
        <w:rPr>
          <w:rFonts w:ascii="Times New Roman" w:hAnsi="Times New Roman" w:cs="Times New Roman"/>
          <w:sz w:val="28"/>
          <w:szCs w:val="28"/>
        </w:rPr>
        <w:t xml:space="preserve"> Новосибирской области.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r w:rsidRPr="00D52BB5">
        <w:rPr>
          <w:rFonts w:ascii="Times New Roman" w:hAnsi="Times New Roman" w:cs="Times New Roman"/>
          <w:sz w:val="28"/>
          <w:szCs w:val="28"/>
        </w:rPr>
        <w:t>Подтверждение отправки ответов, уведомлений гражданам о переадресации обращения распечатывается и подшивается к обращению.</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Копия ответа в электронном виде прикрепляется к регистрационной карточке в системе "СЭДД".</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52BB5">
        <w:rPr>
          <w:rFonts w:ascii="Times New Roman" w:hAnsi="Times New Roman" w:cs="Times New Roman"/>
          <w:sz w:val="28"/>
          <w:szCs w:val="28"/>
        </w:rPr>
        <w:t xml:space="preserve">44. Контроль за объективным, всесторонним и своевременным рассмотрением обращений граждан, поступивших в администрацию, осуществляется </w:t>
      </w:r>
      <w:r w:rsidR="00C71610" w:rsidRPr="00D52BB5">
        <w:rPr>
          <w:rFonts w:ascii="Times New Roman" w:hAnsi="Times New Roman" w:cs="Times New Roman"/>
          <w:sz w:val="28"/>
          <w:szCs w:val="28"/>
        </w:rPr>
        <w:t>Главой</w:t>
      </w:r>
      <w:r w:rsidR="0018760F"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По всем фактам нарушения порядка рассмотрения </w:t>
      </w:r>
      <w:proofErr w:type="gramStart"/>
      <w:r w:rsidRPr="00D52BB5">
        <w:rPr>
          <w:rFonts w:ascii="Times New Roman" w:hAnsi="Times New Roman" w:cs="Times New Roman"/>
          <w:sz w:val="28"/>
          <w:szCs w:val="28"/>
        </w:rPr>
        <w:t>обращений, поступивших в администрацию</w:t>
      </w:r>
      <w:r w:rsidR="00E96DF4">
        <w:rPr>
          <w:rFonts w:ascii="Times New Roman" w:hAnsi="Times New Roman" w:cs="Times New Roman"/>
          <w:sz w:val="28"/>
          <w:szCs w:val="28"/>
        </w:rPr>
        <w:t xml:space="preserve"> </w:t>
      </w:r>
      <w:r w:rsidRPr="00D52BB5">
        <w:rPr>
          <w:rFonts w:ascii="Times New Roman" w:hAnsi="Times New Roman" w:cs="Times New Roman"/>
          <w:sz w:val="28"/>
          <w:szCs w:val="28"/>
        </w:rPr>
        <w:t>проводятся</w:t>
      </w:r>
      <w:proofErr w:type="gramEnd"/>
      <w:r w:rsidRPr="00D52BB5">
        <w:rPr>
          <w:rFonts w:ascii="Times New Roman" w:hAnsi="Times New Roman" w:cs="Times New Roman"/>
          <w:sz w:val="28"/>
          <w:szCs w:val="28"/>
        </w:rPr>
        <w:t xml:space="preserve"> служебные проверки с целью установления причин допущенных нарушений и принятия мер дисциплинарного воздействия.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D52BB5">
        <w:rPr>
          <w:rFonts w:ascii="Times New Roman" w:hAnsi="Times New Roman" w:cs="Times New Roman"/>
          <w:b/>
          <w:bCs/>
          <w:sz w:val="28"/>
          <w:szCs w:val="28"/>
        </w:rPr>
        <w:t>V. Формирование архива письменных обращений</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45. В администрации ведутся архивы письменных обращений:</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через СЭДД;</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Дело состоит </w:t>
      </w:r>
      <w:proofErr w:type="gramStart"/>
      <w:r w:rsidRPr="00D52BB5">
        <w:rPr>
          <w:rFonts w:ascii="Times New Roman" w:hAnsi="Times New Roman" w:cs="Times New Roman"/>
          <w:sz w:val="28"/>
          <w:szCs w:val="28"/>
        </w:rPr>
        <w:t>из</w:t>
      </w:r>
      <w:proofErr w:type="gramEnd"/>
      <w:r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сопроводительного письма - аннотации;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копии уведомления заявителю о переадресации его обращения (при наличии);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копии уведомления заявителю о продлении срока рассмотрения обращения (при наличии);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второго экземпляра письменного ответа (при наличии) или копии письменного ответа на обращение;</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Дела формируются по порядковому регистрационному номеру в СЭДД и хранятся в соответствии с утвержденной номенклатурой дел. Дела с истекшим сроко</w:t>
      </w:r>
      <w:r w:rsidR="00E1034C" w:rsidRPr="00D52BB5">
        <w:rPr>
          <w:rFonts w:ascii="Times New Roman" w:hAnsi="Times New Roman" w:cs="Times New Roman"/>
          <w:sz w:val="28"/>
          <w:szCs w:val="28"/>
        </w:rPr>
        <w:t>м хранения уничтожаются по акту.</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rPr>
        <w:t>VI. Личный прием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46. Личный прием граждан в администрации проводится по пятницам каждой недели. Время проведения приема с 10:00 до 1</w:t>
      </w:r>
      <w:r w:rsidR="00C71610" w:rsidRPr="00D52BB5">
        <w:rPr>
          <w:rFonts w:ascii="Times New Roman" w:hAnsi="Times New Roman" w:cs="Times New Roman"/>
          <w:sz w:val="28"/>
          <w:szCs w:val="28"/>
        </w:rPr>
        <w:t>3</w:t>
      </w:r>
      <w:r w:rsidRPr="00D52BB5">
        <w:rPr>
          <w:rFonts w:ascii="Times New Roman" w:hAnsi="Times New Roman" w:cs="Times New Roman"/>
          <w:sz w:val="28"/>
          <w:szCs w:val="28"/>
        </w:rPr>
        <w:t>:00.</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47. Личный прием граждан проводит Глава.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48.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  В соответствии </w:t>
      </w:r>
      <w:r w:rsidRPr="00D52BB5">
        <w:rPr>
          <w:rFonts w:ascii="Times New Roman" w:hAnsi="Times New Roman" w:cs="Times New Roman"/>
          <w:color w:val="000000"/>
          <w:sz w:val="28"/>
          <w:szCs w:val="28"/>
        </w:rPr>
        <w:t xml:space="preserve">с </w:t>
      </w:r>
      <w:hyperlink r:id="rId17" w:history="1">
        <w:r w:rsidRPr="00D52BB5">
          <w:rPr>
            <w:rFonts w:ascii="Times New Roman" w:hAnsi="Times New Roman" w:cs="Times New Roman"/>
            <w:color w:val="000000"/>
            <w:sz w:val="28"/>
            <w:szCs w:val="28"/>
          </w:rPr>
          <w:t>Законом</w:t>
        </w:r>
      </w:hyperlink>
      <w:r w:rsidRPr="00D52BB5">
        <w:rPr>
          <w:rFonts w:ascii="Times New Roman" w:hAnsi="Times New Roman" w:cs="Times New Roman"/>
          <w:sz w:val="28"/>
          <w:szCs w:val="28"/>
        </w:rPr>
        <w:t xml:space="preserve"> Новосибирской области от 25.12.2006 </w:t>
      </w:r>
      <w:r w:rsidR="0089073C" w:rsidRPr="00D52BB5">
        <w:rPr>
          <w:rFonts w:ascii="Times New Roman" w:hAnsi="Times New Roman" w:cs="Times New Roman"/>
          <w:sz w:val="28"/>
          <w:szCs w:val="28"/>
        </w:rPr>
        <w:t>№</w:t>
      </w:r>
      <w:r w:rsidRPr="00D52BB5">
        <w:rPr>
          <w:rFonts w:ascii="Times New Roman" w:hAnsi="Times New Roman" w:cs="Times New Roman"/>
          <w:sz w:val="28"/>
          <w:szCs w:val="28"/>
        </w:rPr>
        <w:t xml:space="preserve">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49. Обращения</w:t>
      </w:r>
      <w:r w:rsidR="0089073C" w:rsidRPr="00D52BB5">
        <w:rPr>
          <w:rFonts w:ascii="Times New Roman" w:hAnsi="Times New Roman" w:cs="Times New Roman"/>
          <w:sz w:val="28"/>
          <w:szCs w:val="28"/>
        </w:rPr>
        <w:t xml:space="preserve"> граждан о личном приеме Главой</w:t>
      </w:r>
      <w:r w:rsidRPr="00D52BB5">
        <w:rPr>
          <w:rFonts w:ascii="Times New Roman" w:hAnsi="Times New Roman" w:cs="Times New Roman"/>
          <w:sz w:val="28"/>
          <w:szCs w:val="28"/>
        </w:rPr>
        <w:t xml:space="preserve">, поступившие через </w:t>
      </w:r>
      <w:r w:rsidR="00E1034C" w:rsidRPr="00D52BB5">
        <w:rPr>
          <w:rFonts w:ascii="Times New Roman" w:hAnsi="Times New Roman" w:cs="Times New Roman"/>
          <w:sz w:val="28"/>
          <w:szCs w:val="28"/>
        </w:rPr>
        <w:t xml:space="preserve">специалиста </w:t>
      </w:r>
      <w:r w:rsidR="00E96DF4">
        <w:rPr>
          <w:rFonts w:ascii="Times New Roman" w:hAnsi="Times New Roman" w:cs="Times New Roman"/>
          <w:sz w:val="28"/>
          <w:szCs w:val="28"/>
        </w:rPr>
        <w:t xml:space="preserve">2 </w:t>
      </w:r>
      <w:r w:rsidR="00E1034C" w:rsidRPr="00D52BB5">
        <w:rPr>
          <w:rFonts w:ascii="Times New Roman" w:hAnsi="Times New Roman" w:cs="Times New Roman"/>
          <w:sz w:val="28"/>
          <w:szCs w:val="28"/>
        </w:rPr>
        <w:t xml:space="preserve"> разряда </w:t>
      </w:r>
      <w:r w:rsidRPr="00D52BB5">
        <w:rPr>
          <w:rFonts w:ascii="Times New Roman" w:hAnsi="Times New Roman" w:cs="Times New Roman"/>
          <w:sz w:val="28"/>
          <w:szCs w:val="28"/>
        </w:rPr>
        <w:t xml:space="preserve">регистрируются в </w:t>
      </w:r>
      <w:hyperlink r:id="rId18" w:history="1">
        <w:r w:rsidRPr="00D52BB5">
          <w:rPr>
            <w:rFonts w:ascii="Times New Roman" w:hAnsi="Times New Roman" w:cs="Times New Roman"/>
            <w:sz w:val="28"/>
            <w:szCs w:val="28"/>
          </w:rPr>
          <w:t>журнале</w:t>
        </w:r>
      </w:hyperlink>
      <w:r w:rsidRPr="00D52BB5">
        <w:rPr>
          <w:rFonts w:ascii="Times New Roman" w:hAnsi="Times New Roman" w:cs="Times New Roman"/>
          <w:sz w:val="28"/>
          <w:szCs w:val="28"/>
        </w:rPr>
        <w:t xml:space="preserve"> учета устных обращений </w:t>
      </w:r>
      <w:r w:rsidRPr="00D52BB5">
        <w:rPr>
          <w:rFonts w:ascii="Times New Roman" w:hAnsi="Times New Roman" w:cs="Times New Roman"/>
          <w:sz w:val="28"/>
          <w:szCs w:val="28"/>
        </w:rPr>
        <w:lastRenderedPageBreak/>
        <w:t>граждан</w:t>
      </w:r>
      <w:r w:rsidR="00E1034C" w:rsidRPr="00D52BB5">
        <w:rPr>
          <w:rFonts w:ascii="Times New Roman" w:hAnsi="Times New Roman" w:cs="Times New Roman"/>
          <w:sz w:val="28"/>
          <w:szCs w:val="28"/>
        </w:rPr>
        <w:t>.</w:t>
      </w:r>
      <w:r w:rsidRPr="00D52BB5">
        <w:rPr>
          <w:rFonts w:ascii="Times New Roman" w:hAnsi="Times New Roman" w:cs="Times New Roman"/>
          <w:sz w:val="28"/>
          <w:szCs w:val="28"/>
        </w:rPr>
        <w:t xml:space="preserve"> Гражданину разъясняется порядок проведения личного приема, предлагается изложить суть вопроса или просьбы </w:t>
      </w:r>
      <w:proofErr w:type="gramStart"/>
      <w:r w:rsidRPr="00D52BB5">
        <w:rPr>
          <w:rFonts w:ascii="Times New Roman" w:hAnsi="Times New Roman" w:cs="Times New Roman"/>
          <w:sz w:val="28"/>
          <w:szCs w:val="28"/>
        </w:rPr>
        <w:t>в</w:t>
      </w:r>
      <w:proofErr w:type="gramEnd"/>
      <w:r w:rsidRPr="00D52BB5">
        <w:rPr>
          <w:rFonts w:ascii="Times New Roman" w:hAnsi="Times New Roman" w:cs="Times New Roman"/>
          <w:sz w:val="28"/>
          <w:szCs w:val="28"/>
        </w:rPr>
        <w:t xml:space="preserve"> письменной форме или в форме электронного документа.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50. </w:t>
      </w:r>
      <w:r w:rsidR="00E96DF4">
        <w:rPr>
          <w:rFonts w:ascii="Times New Roman" w:hAnsi="Times New Roman" w:cs="Times New Roman"/>
          <w:sz w:val="28"/>
          <w:szCs w:val="28"/>
        </w:rPr>
        <w:t>Специалист 2</w:t>
      </w:r>
      <w:r w:rsidR="00E1034C" w:rsidRPr="00D52BB5">
        <w:rPr>
          <w:rFonts w:ascii="Times New Roman" w:hAnsi="Times New Roman" w:cs="Times New Roman"/>
          <w:sz w:val="28"/>
          <w:szCs w:val="28"/>
        </w:rPr>
        <w:t xml:space="preserve"> разряда </w:t>
      </w:r>
      <w:r w:rsidRPr="00D52BB5">
        <w:rPr>
          <w:rFonts w:ascii="Times New Roman" w:hAnsi="Times New Roman" w:cs="Times New Roman"/>
          <w:sz w:val="28"/>
          <w:szCs w:val="28"/>
        </w:rPr>
        <w:t>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w:t>
      </w:r>
      <w:r w:rsidR="00E1034C"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В случае если в обращении содержатся вопросы, решение которых не входит компетенцию Главы, гражданину дается разъяснение, куда и в каком порядке ему следует обратиться.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51. О дате, времени и месте проведения личного приема Главой заявителю сообщается </w:t>
      </w:r>
      <w:r w:rsidR="00E1034C" w:rsidRPr="00D52BB5">
        <w:rPr>
          <w:rFonts w:ascii="Times New Roman" w:hAnsi="Times New Roman" w:cs="Times New Roman"/>
          <w:sz w:val="28"/>
          <w:szCs w:val="28"/>
        </w:rPr>
        <w:t xml:space="preserve">специалистом </w:t>
      </w:r>
      <w:r w:rsidR="00E96DF4">
        <w:rPr>
          <w:rFonts w:ascii="Times New Roman" w:hAnsi="Times New Roman" w:cs="Times New Roman"/>
          <w:sz w:val="28"/>
          <w:szCs w:val="28"/>
        </w:rPr>
        <w:t>2</w:t>
      </w:r>
      <w:r w:rsidR="00E1034C" w:rsidRPr="00D52BB5">
        <w:rPr>
          <w:rFonts w:ascii="Times New Roman" w:hAnsi="Times New Roman" w:cs="Times New Roman"/>
          <w:sz w:val="28"/>
          <w:szCs w:val="28"/>
        </w:rPr>
        <w:t xml:space="preserve"> разряда </w:t>
      </w:r>
      <w:r w:rsidRPr="00D52BB5">
        <w:rPr>
          <w:rFonts w:ascii="Times New Roman" w:hAnsi="Times New Roman" w:cs="Times New Roman"/>
          <w:sz w:val="28"/>
          <w:szCs w:val="28"/>
        </w:rPr>
        <w:t>дополнительно.</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D52BB5">
        <w:rPr>
          <w:rFonts w:ascii="Times New Roman" w:hAnsi="Times New Roman" w:cs="Times New Roman"/>
          <w:sz w:val="28"/>
          <w:szCs w:val="28"/>
        </w:rPr>
        <w:t>52. Должностное лицо, ведущее личный прием граждан:</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1) представляется заявителю;</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3) уточняет у заявителя информацию, обращался ли он в какой-либо орган для решения, поставленного в устном обращении вопроса, и в каком порядке он обращался.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53. В случае невозможности проведения личного приема граждан в связи с болезнью, отпуском, командировкой, Глава своевременно сообщает об этом с</w:t>
      </w:r>
      <w:r w:rsidR="0089073C" w:rsidRPr="00D52BB5">
        <w:rPr>
          <w:rFonts w:ascii="Times New Roman" w:hAnsi="Times New Roman" w:cs="Times New Roman"/>
          <w:sz w:val="28"/>
          <w:szCs w:val="28"/>
        </w:rPr>
        <w:t xml:space="preserve">пециалисту </w:t>
      </w:r>
      <w:r w:rsidR="00E96DF4">
        <w:rPr>
          <w:rFonts w:ascii="Times New Roman" w:hAnsi="Times New Roman" w:cs="Times New Roman"/>
          <w:sz w:val="28"/>
          <w:szCs w:val="28"/>
        </w:rPr>
        <w:t>2</w:t>
      </w:r>
      <w:r w:rsidR="0089073C" w:rsidRPr="00D52BB5">
        <w:rPr>
          <w:rFonts w:ascii="Times New Roman" w:hAnsi="Times New Roman" w:cs="Times New Roman"/>
          <w:sz w:val="28"/>
          <w:szCs w:val="28"/>
        </w:rPr>
        <w:t xml:space="preserve"> разряда</w:t>
      </w:r>
      <w:r w:rsidRPr="00D52BB5">
        <w:rPr>
          <w:rFonts w:ascii="Times New Roman" w:hAnsi="Times New Roman" w:cs="Times New Roman"/>
          <w:sz w:val="28"/>
          <w:szCs w:val="28"/>
        </w:rPr>
        <w:t xml:space="preserve">, который предупреждает граждан о переносе дня приема либо о проведении приема граждан уполномоченным на то </w:t>
      </w:r>
      <w:r w:rsidR="0089073C" w:rsidRPr="00D52BB5">
        <w:rPr>
          <w:rFonts w:ascii="Times New Roman" w:hAnsi="Times New Roman" w:cs="Times New Roman"/>
          <w:sz w:val="28"/>
          <w:szCs w:val="28"/>
        </w:rPr>
        <w:t xml:space="preserve">исполняющим обязанности </w:t>
      </w:r>
      <w:r w:rsidRPr="00D52BB5">
        <w:rPr>
          <w:rFonts w:ascii="Times New Roman" w:hAnsi="Times New Roman" w:cs="Times New Roman"/>
          <w:sz w:val="28"/>
          <w:szCs w:val="28"/>
        </w:rPr>
        <w:t xml:space="preserve">главы администрации. </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Запрещается перепоручение проведения личного приема граждан лицам, не имеющим на то полномочий.</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54.Непосредственно перед личным приемом проводится необходимая организационно-техническая подготовка: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1) создание комфортных условий для граждан, ожидающих приема;</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2) регистрация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3) подготовка информации по отдельным (в том числе повторным) обращениям.</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 xml:space="preserve">Специалист </w:t>
      </w:r>
      <w:r w:rsidR="00E96DF4">
        <w:rPr>
          <w:rFonts w:ascii="Times New Roman" w:hAnsi="Times New Roman" w:cs="Times New Roman"/>
          <w:sz w:val="28"/>
          <w:szCs w:val="28"/>
        </w:rPr>
        <w:t>2</w:t>
      </w:r>
      <w:r w:rsidR="0089073C" w:rsidRPr="00D52BB5">
        <w:rPr>
          <w:rFonts w:ascii="Times New Roman" w:hAnsi="Times New Roman" w:cs="Times New Roman"/>
          <w:sz w:val="28"/>
          <w:szCs w:val="28"/>
        </w:rPr>
        <w:t xml:space="preserve"> разряда</w:t>
      </w:r>
      <w:r w:rsidR="00E1034C" w:rsidRPr="00D52BB5">
        <w:rPr>
          <w:rFonts w:ascii="Times New Roman" w:hAnsi="Times New Roman" w:cs="Times New Roman"/>
          <w:sz w:val="28"/>
          <w:szCs w:val="28"/>
        </w:rPr>
        <w:t xml:space="preserve">, </w:t>
      </w:r>
      <w:r w:rsidRPr="00D52BB5">
        <w:rPr>
          <w:rFonts w:ascii="Times New Roman" w:hAnsi="Times New Roman" w:cs="Times New Roman"/>
          <w:sz w:val="28"/>
          <w:szCs w:val="28"/>
        </w:rPr>
        <w:t xml:space="preserve">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w:t>
      </w:r>
      <w:r w:rsidR="0089073C" w:rsidRPr="00D52BB5">
        <w:rPr>
          <w:rFonts w:ascii="Times New Roman" w:hAnsi="Times New Roman" w:cs="Times New Roman"/>
          <w:sz w:val="28"/>
          <w:szCs w:val="28"/>
        </w:rPr>
        <w:t>администрации</w:t>
      </w:r>
      <w:r w:rsidRPr="00D52BB5">
        <w:rPr>
          <w:rFonts w:ascii="Times New Roman" w:hAnsi="Times New Roman" w:cs="Times New Roman"/>
          <w:sz w:val="28"/>
          <w:szCs w:val="28"/>
        </w:rPr>
        <w:t>, дату и время обращения.</w:t>
      </w:r>
      <w:proofErr w:type="gramEnd"/>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55.Содержание устного обращения заносится в карточку личного приема гражданина, а затем в систему СЭДД.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w:t>
      </w:r>
      <w:r w:rsidRPr="00D52BB5">
        <w:rPr>
          <w:rFonts w:ascii="Times New Roman" w:hAnsi="Times New Roman" w:cs="Times New Roman"/>
          <w:sz w:val="28"/>
          <w:szCs w:val="28"/>
        </w:rPr>
        <w:lastRenderedPageBreak/>
        <w:t xml:space="preserve">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9" w:history="1">
        <w:r w:rsidRPr="00D52BB5">
          <w:rPr>
            <w:rFonts w:ascii="Times New Roman" w:hAnsi="Times New Roman" w:cs="Times New Roman"/>
            <w:sz w:val="28"/>
            <w:szCs w:val="28"/>
          </w:rPr>
          <w:t>законом</w:t>
        </w:r>
      </w:hyperlink>
      <w:r w:rsidRPr="00D52BB5">
        <w:rPr>
          <w:rFonts w:ascii="Times New Roman" w:hAnsi="Times New Roman" w:cs="Times New Roman"/>
          <w:sz w:val="28"/>
          <w:szCs w:val="28"/>
        </w:rPr>
        <w:t xml:space="preserve"> от 02.05.2006 </w:t>
      </w:r>
      <w:r w:rsidR="0089073C" w:rsidRPr="00D52BB5">
        <w:rPr>
          <w:rFonts w:ascii="Times New Roman" w:hAnsi="Times New Roman" w:cs="Times New Roman"/>
          <w:sz w:val="28"/>
          <w:szCs w:val="28"/>
        </w:rPr>
        <w:t>№</w:t>
      </w:r>
      <w:r w:rsidRPr="00D52BB5">
        <w:rPr>
          <w:rFonts w:ascii="Times New Roman" w:hAnsi="Times New Roman" w:cs="Times New Roman"/>
          <w:sz w:val="28"/>
          <w:szCs w:val="28"/>
        </w:rPr>
        <w:t xml:space="preserve"> 59-ФЗ "О порядке рассмотрения обращений граждан Российской Федерации" сроки.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56. Письменное обращение, принятое в ходе личного приема, подлежит регистрации и рассмотрению в порядке, установленном Федеральным </w:t>
      </w:r>
      <w:hyperlink r:id="rId20" w:history="1">
        <w:r w:rsidRPr="00D52BB5">
          <w:rPr>
            <w:rFonts w:ascii="Times New Roman" w:hAnsi="Times New Roman" w:cs="Times New Roman"/>
            <w:sz w:val="28"/>
            <w:szCs w:val="28"/>
          </w:rPr>
          <w:t>законом</w:t>
        </w:r>
      </w:hyperlink>
      <w:r w:rsidRPr="00D52BB5">
        <w:rPr>
          <w:rFonts w:ascii="Times New Roman" w:hAnsi="Times New Roman" w:cs="Times New Roman"/>
          <w:sz w:val="28"/>
          <w:szCs w:val="28"/>
        </w:rPr>
        <w:t xml:space="preserve"> от 02.05.2006 </w:t>
      </w:r>
      <w:r w:rsidR="0089073C" w:rsidRPr="00D52BB5">
        <w:rPr>
          <w:rFonts w:ascii="Times New Roman" w:hAnsi="Times New Roman" w:cs="Times New Roman"/>
          <w:sz w:val="28"/>
          <w:szCs w:val="28"/>
        </w:rPr>
        <w:t>№</w:t>
      </w:r>
      <w:r w:rsidRPr="00D52BB5">
        <w:rPr>
          <w:rFonts w:ascii="Times New Roman" w:hAnsi="Times New Roman" w:cs="Times New Roman"/>
          <w:sz w:val="28"/>
          <w:szCs w:val="28"/>
        </w:rPr>
        <w:t xml:space="preserve">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57.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F7470" w:rsidRPr="00D52BB5" w:rsidRDefault="00FF7470"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lang w:val="en-US"/>
        </w:rPr>
        <w:t>VII</w:t>
      </w:r>
      <w:r w:rsidRPr="00D52BB5">
        <w:rPr>
          <w:rFonts w:ascii="Times New Roman" w:hAnsi="Times New Roman" w:cs="Times New Roman"/>
          <w:b/>
          <w:sz w:val="28"/>
          <w:szCs w:val="28"/>
        </w:rPr>
        <w:t>. Составление учетно-контрольной и отчетно-аналитической</w:t>
      </w:r>
    </w:p>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информации по обращениям граждан</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58.  </w:t>
      </w:r>
      <w:r w:rsidR="0089073C" w:rsidRPr="00D52BB5">
        <w:rPr>
          <w:rFonts w:ascii="Times New Roman" w:hAnsi="Times New Roman" w:cs="Times New Roman"/>
          <w:sz w:val="28"/>
          <w:szCs w:val="28"/>
        </w:rPr>
        <w:t>Администрация</w:t>
      </w:r>
      <w:r w:rsidR="00E96DF4">
        <w:rPr>
          <w:rFonts w:ascii="Times New Roman" w:hAnsi="Times New Roman" w:cs="Times New Roman"/>
          <w:sz w:val="28"/>
          <w:szCs w:val="28"/>
        </w:rPr>
        <w:t xml:space="preserve"> </w:t>
      </w:r>
      <w:r w:rsidR="0089073C" w:rsidRPr="00D52BB5">
        <w:rPr>
          <w:rFonts w:ascii="Times New Roman" w:hAnsi="Times New Roman" w:cs="Times New Roman"/>
          <w:sz w:val="28"/>
          <w:szCs w:val="28"/>
        </w:rPr>
        <w:t>размещает</w:t>
      </w:r>
      <w:r w:rsidRPr="00D52BB5">
        <w:rPr>
          <w:rFonts w:ascii="Times New Roman" w:hAnsi="Times New Roman" w:cs="Times New Roman"/>
          <w:sz w:val="28"/>
          <w:szCs w:val="28"/>
        </w:rPr>
        <w:t xml:space="preserve"> ежемесячно информацию о количестве и характере обращений граждан </w:t>
      </w:r>
      <w:r w:rsidR="0089073C" w:rsidRPr="00D52BB5">
        <w:rPr>
          <w:rFonts w:ascii="Times New Roman" w:hAnsi="Times New Roman" w:cs="Times New Roman"/>
          <w:sz w:val="28"/>
          <w:szCs w:val="28"/>
        </w:rPr>
        <w:t xml:space="preserve">на официальном сайте администрации </w:t>
      </w:r>
      <w:r w:rsidR="00D52BB5">
        <w:rPr>
          <w:rFonts w:ascii="Times New Roman" w:hAnsi="Times New Roman" w:cs="Times New Roman"/>
          <w:sz w:val="28"/>
          <w:szCs w:val="28"/>
        </w:rPr>
        <w:t>Варламовского</w:t>
      </w:r>
      <w:r w:rsidR="0089073C" w:rsidRPr="00D52BB5">
        <w:rPr>
          <w:rFonts w:ascii="Times New Roman" w:hAnsi="Times New Roman" w:cs="Times New Roman"/>
          <w:sz w:val="28"/>
          <w:szCs w:val="28"/>
        </w:rPr>
        <w:t xml:space="preserve"> сельсовета </w:t>
      </w:r>
      <w:r w:rsidR="00E1034C" w:rsidRPr="00D52BB5">
        <w:rPr>
          <w:rFonts w:ascii="Times New Roman" w:hAnsi="Times New Roman" w:cs="Times New Roman"/>
          <w:sz w:val="28"/>
          <w:szCs w:val="28"/>
        </w:rPr>
        <w:t>Болотнинского района Новосибирской области</w:t>
      </w:r>
      <w:r w:rsidR="0089073C" w:rsidRPr="00D52BB5">
        <w:rPr>
          <w:rFonts w:ascii="Times New Roman" w:hAnsi="Times New Roman" w:cs="Times New Roman"/>
          <w:sz w:val="28"/>
          <w:szCs w:val="28"/>
        </w:rPr>
        <w:t xml:space="preserve"> в сети «Интернет»</w:t>
      </w:r>
      <w:r w:rsidRPr="00D52BB5">
        <w:rPr>
          <w:rFonts w:ascii="Times New Roman" w:hAnsi="Times New Roman" w:cs="Times New Roman"/>
          <w:sz w:val="28"/>
          <w:szCs w:val="28"/>
        </w:rPr>
        <w:t>.</w:t>
      </w: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D52BB5">
        <w:rPr>
          <w:rFonts w:ascii="Times New Roman" w:hAnsi="Times New Roman" w:cs="Times New Roman"/>
          <w:b/>
          <w:sz w:val="28"/>
          <w:szCs w:val="28"/>
          <w:lang w:val="en-US"/>
        </w:rPr>
        <w:t>VIII</w:t>
      </w:r>
      <w:r w:rsidRPr="00D52BB5">
        <w:rPr>
          <w:rFonts w:ascii="Times New Roman" w:hAnsi="Times New Roman" w:cs="Times New Roman"/>
          <w:b/>
          <w:sz w:val="28"/>
          <w:szCs w:val="28"/>
        </w:rPr>
        <w:t>. Обжалование решений или действий (бездействия)</w:t>
      </w:r>
    </w:p>
    <w:p w:rsidR="00515DBD" w:rsidRPr="00D52BB5" w:rsidRDefault="00515DBD" w:rsidP="00E96DF4">
      <w:pPr>
        <w:autoSpaceDE w:val="0"/>
        <w:autoSpaceDN w:val="0"/>
        <w:adjustRightInd w:val="0"/>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должностных лиц администрации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59.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60.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61. </w:t>
      </w:r>
      <w:proofErr w:type="gramStart"/>
      <w:r w:rsidRPr="00D52BB5">
        <w:rPr>
          <w:rFonts w:ascii="Times New Roman" w:hAnsi="Times New Roman" w:cs="Times New Roman"/>
          <w:sz w:val="28"/>
          <w:szCs w:val="28"/>
        </w:rPr>
        <w:t>Гражданин вправе обратиться с жалобой в письменной форме или в форме электронного документа, лично или направить жалобу по почте.</w:t>
      </w:r>
      <w:proofErr w:type="gramEnd"/>
    </w:p>
    <w:p w:rsidR="00E1034C" w:rsidRPr="00D52BB5" w:rsidRDefault="00E1034C" w:rsidP="00D52BB5">
      <w:pPr>
        <w:autoSpaceDE w:val="0"/>
        <w:autoSpaceDN w:val="0"/>
        <w:adjustRightInd w:val="0"/>
        <w:spacing w:after="0" w:line="240" w:lineRule="auto"/>
        <w:contextualSpacing/>
        <w:jc w:val="center"/>
        <w:outlineLvl w:val="1"/>
        <w:rPr>
          <w:rFonts w:ascii="Times New Roman" w:hAnsi="Times New Roman" w:cs="Times New Roman"/>
          <w:bCs/>
          <w:sz w:val="28"/>
          <w:szCs w:val="28"/>
        </w:rPr>
      </w:pP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D52BB5">
        <w:rPr>
          <w:rFonts w:ascii="Times New Roman" w:hAnsi="Times New Roman" w:cs="Times New Roman"/>
          <w:b/>
          <w:bCs/>
          <w:sz w:val="28"/>
          <w:szCs w:val="28"/>
          <w:lang w:val="en-US"/>
        </w:rPr>
        <w:t>IX</w:t>
      </w:r>
      <w:r w:rsidRPr="00D52BB5">
        <w:rPr>
          <w:rFonts w:ascii="Times New Roman" w:hAnsi="Times New Roman" w:cs="Times New Roman"/>
          <w:b/>
          <w:bCs/>
          <w:sz w:val="28"/>
          <w:szCs w:val="28"/>
        </w:rPr>
        <w:t xml:space="preserve">. Организация работы с обращениями граждан, </w:t>
      </w:r>
    </w:p>
    <w:p w:rsidR="00515DBD" w:rsidRPr="00E96DF4" w:rsidRDefault="00E96DF4" w:rsidP="00E96DF4">
      <w:pPr>
        <w:autoSpaceDE w:val="0"/>
        <w:autoSpaceDN w:val="0"/>
        <w:adjustRightInd w:val="0"/>
        <w:spacing w:after="0" w:line="240" w:lineRule="auto"/>
        <w:contextualSpacing/>
        <w:jc w:val="center"/>
        <w:outlineLvl w:val="1"/>
        <w:rPr>
          <w:rFonts w:ascii="Times New Roman" w:hAnsi="Times New Roman" w:cs="Times New Roman"/>
          <w:b/>
          <w:bCs/>
          <w:sz w:val="28"/>
          <w:szCs w:val="28"/>
        </w:rPr>
      </w:pPr>
      <w:proofErr w:type="gramStart"/>
      <w:r>
        <w:rPr>
          <w:rFonts w:ascii="Times New Roman" w:hAnsi="Times New Roman" w:cs="Times New Roman"/>
          <w:b/>
          <w:bCs/>
          <w:sz w:val="28"/>
          <w:szCs w:val="28"/>
        </w:rPr>
        <w:t>поступившими</w:t>
      </w:r>
      <w:proofErr w:type="gramEnd"/>
      <w:r w:rsidR="00515DBD" w:rsidRPr="00D52BB5">
        <w:rPr>
          <w:rFonts w:ascii="Times New Roman" w:hAnsi="Times New Roman" w:cs="Times New Roman"/>
          <w:b/>
          <w:bCs/>
          <w:sz w:val="28"/>
          <w:szCs w:val="28"/>
        </w:rPr>
        <w:t xml:space="preserve"> по справочному телефону</w:t>
      </w:r>
    </w:p>
    <w:p w:rsidR="00515DBD" w:rsidRPr="00D52BB5" w:rsidRDefault="00515DBD" w:rsidP="00D52BB5">
      <w:pPr>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D52BB5">
        <w:rPr>
          <w:rFonts w:ascii="Times New Roman" w:hAnsi="Times New Roman" w:cs="Times New Roman"/>
          <w:color w:val="000000"/>
          <w:sz w:val="28"/>
          <w:szCs w:val="28"/>
        </w:rPr>
        <w:t>62. Справочны</w:t>
      </w:r>
      <w:r w:rsidR="0089073C" w:rsidRPr="00D52BB5">
        <w:rPr>
          <w:rFonts w:ascii="Times New Roman" w:hAnsi="Times New Roman" w:cs="Times New Roman"/>
          <w:color w:val="000000"/>
          <w:sz w:val="28"/>
          <w:szCs w:val="28"/>
        </w:rPr>
        <w:t>й</w:t>
      </w:r>
      <w:r w:rsidRPr="00D52BB5">
        <w:rPr>
          <w:rFonts w:ascii="Times New Roman" w:hAnsi="Times New Roman" w:cs="Times New Roman"/>
          <w:color w:val="000000"/>
          <w:sz w:val="28"/>
          <w:szCs w:val="28"/>
        </w:rPr>
        <w:t xml:space="preserve"> телефон </w:t>
      </w:r>
      <w:r w:rsidR="00121028" w:rsidRPr="00D52BB5">
        <w:rPr>
          <w:rStyle w:val="a7"/>
          <w:rFonts w:ascii="Times New Roman" w:hAnsi="Times New Roman" w:cs="Times New Roman"/>
          <w:b w:val="0"/>
          <w:sz w:val="28"/>
          <w:szCs w:val="28"/>
          <w:shd w:val="clear" w:color="auto" w:fill="FFFFFF"/>
        </w:rPr>
        <w:t xml:space="preserve">8 (38349) </w:t>
      </w:r>
      <w:r w:rsidR="00E96DF4">
        <w:rPr>
          <w:rStyle w:val="a7"/>
          <w:rFonts w:ascii="Times New Roman" w:hAnsi="Times New Roman" w:cs="Times New Roman"/>
          <w:b w:val="0"/>
          <w:sz w:val="28"/>
          <w:szCs w:val="28"/>
          <w:shd w:val="clear" w:color="auto" w:fill="FFFFFF"/>
        </w:rPr>
        <w:t>49-221</w:t>
      </w:r>
      <w:r w:rsidR="0089073C" w:rsidRPr="00D52BB5">
        <w:rPr>
          <w:rStyle w:val="a7"/>
          <w:rFonts w:ascii="Times New Roman" w:hAnsi="Times New Roman" w:cs="Times New Roman"/>
          <w:b w:val="0"/>
          <w:sz w:val="28"/>
          <w:szCs w:val="28"/>
          <w:shd w:val="clear" w:color="auto" w:fill="FFFFFF"/>
        </w:rPr>
        <w:t xml:space="preserve"> </w:t>
      </w:r>
      <w:r w:rsidR="00442EF7" w:rsidRPr="00D52BB5">
        <w:rPr>
          <w:rFonts w:ascii="Times New Roman" w:hAnsi="Times New Roman" w:cs="Times New Roman"/>
          <w:color w:val="000000"/>
          <w:sz w:val="28"/>
          <w:szCs w:val="28"/>
        </w:rPr>
        <w:t>работа</w:t>
      </w:r>
      <w:r w:rsidR="0089073C" w:rsidRPr="00D52BB5">
        <w:rPr>
          <w:rFonts w:ascii="Times New Roman" w:hAnsi="Times New Roman" w:cs="Times New Roman"/>
          <w:color w:val="000000"/>
          <w:sz w:val="28"/>
          <w:szCs w:val="28"/>
        </w:rPr>
        <w:t>е</w:t>
      </w:r>
      <w:r w:rsidR="00442EF7" w:rsidRPr="00D52BB5">
        <w:rPr>
          <w:rFonts w:ascii="Times New Roman" w:hAnsi="Times New Roman" w:cs="Times New Roman"/>
          <w:color w:val="000000"/>
          <w:sz w:val="28"/>
          <w:szCs w:val="28"/>
        </w:rPr>
        <w:t xml:space="preserve">т в </w:t>
      </w:r>
      <w:r w:rsidR="00442EF7" w:rsidRPr="00D52BB5">
        <w:rPr>
          <w:rFonts w:ascii="Times New Roman" w:hAnsi="Times New Roman" w:cs="Times New Roman"/>
          <w:sz w:val="28"/>
          <w:szCs w:val="28"/>
        </w:rPr>
        <w:t xml:space="preserve">администрации в рабочие дни с </w:t>
      </w:r>
      <w:r w:rsidR="0089073C" w:rsidRPr="00D52BB5">
        <w:rPr>
          <w:rFonts w:ascii="Times New Roman" w:hAnsi="Times New Roman" w:cs="Times New Roman"/>
          <w:sz w:val="28"/>
          <w:szCs w:val="28"/>
        </w:rPr>
        <w:t>9</w:t>
      </w:r>
      <w:r w:rsidR="00442EF7" w:rsidRPr="00D52BB5">
        <w:rPr>
          <w:rFonts w:ascii="Times New Roman" w:hAnsi="Times New Roman" w:cs="Times New Roman"/>
          <w:sz w:val="28"/>
          <w:szCs w:val="28"/>
        </w:rPr>
        <w:t xml:space="preserve">:00 до 17:15 (в пятницу с </w:t>
      </w:r>
      <w:r w:rsidR="0089073C" w:rsidRPr="00D52BB5">
        <w:rPr>
          <w:rFonts w:ascii="Times New Roman" w:hAnsi="Times New Roman" w:cs="Times New Roman"/>
          <w:sz w:val="28"/>
          <w:szCs w:val="28"/>
        </w:rPr>
        <w:t>9</w:t>
      </w:r>
      <w:r w:rsidR="00442EF7" w:rsidRPr="00D52BB5">
        <w:rPr>
          <w:rFonts w:ascii="Times New Roman" w:hAnsi="Times New Roman" w:cs="Times New Roman"/>
          <w:sz w:val="28"/>
          <w:szCs w:val="28"/>
        </w:rPr>
        <w:t>:00 до 15:00)</w:t>
      </w:r>
      <w:r w:rsidR="004C3210" w:rsidRPr="00D52BB5">
        <w:rPr>
          <w:rFonts w:ascii="Times New Roman" w:hAnsi="Times New Roman" w:cs="Times New Roman"/>
          <w:sz w:val="28"/>
          <w:szCs w:val="28"/>
        </w:rPr>
        <w:t xml:space="preserve">, обеденный перерыв с 13.00 </w:t>
      </w:r>
      <w:proofErr w:type="gramStart"/>
      <w:r w:rsidR="004C3210" w:rsidRPr="00D52BB5">
        <w:rPr>
          <w:rFonts w:ascii="Times New Roman" w:hAnsi="Times New Roman" w:cs="Times New Roman"/>
          <w:sz w:val="28"/>
          <w:szCs w:val="28"/>
        </w:rPr>
        <w:t>до</w:t>
      </w:r>
      <w:proofErr w:type="gramEnd"/>
      <w:r w:rsidR="004C3210" w:rsidRPr="00D52BB5">
        <w:rPr>
          <w:rFonts w:ascii="Times New Roman" w:hAnsi="Times New Roman" w:cs="Times New Roman"/>
          <w:sz w:val="28"/>
          <w:szCs w:val="28"/>
        </w:rPr>
        <w:t xml:space="preserve"> 14.00, в пятницу без обеда</w:t>
      </w:r>
      <w:bookmarkStart w:id="0" w:name="_GoBack"/>
      <w:bookmarkEnd w:id="0"/>
      <w:r w:rsidR="00442EF7" w:rsidRPr="00D52BB5">
        <w:rPr>
          <w:rFonts w:ascii="Times New Roman" w:hAnsi="Times New Roman" w:cs="Times New Roman"/>
          <w:sz w:val="28"/>
          <w:szCs w:val="28"/>
        </w:rPr>
        <w:t xml:space="preserve">. </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 xml:space="preserve">Информация о работе справочного телефона, о порядке предоставления информации на запросы в устной форме, размещена на </w:t>
      </w:r>
      <w:r w:rsidRPr="00D52BB5">
        <w:rPr>
          <w:rFonts w:ascii="Times New Roman" w:hAnsi="Times New Roman" w:cs="Times New Roman"/>
          <w:sz w:val="28"/>
          <w:szCs w:val="28"/>
        </w:rPr>
        <w:lastRenderedPageBreak/>
        <w:t xml:space="preserve">официальном сайте администрации </w:t>
      </w:r>
      <w:r w:rsidR="00D52BB5">
        <w:rPr>
          <w:rFonts w:ascii="Times New Roman" w:hAnsi="Times New Roman" w:cs="Times New Roman"/>
          <w:sz w:val="28"/>
          <w:szCs w:val="28"/>
        </w:rPr>
        <w:t>Варламовского</w:t>
      </w:r>
      <w:r w:rsidR="000246FD" w:rsidRPr="00D52BB5">
        <w:rPr>
          <w:rFonts w:ascii="Times New Roman" w:hAnsi="Times New Roman" w:cs="Times New Roman"/>
          <w:sz w:val="28"/>
          <w:szCs w:val="28"/>
        </w:rPr>
        <w:t xml:space="preserve"> сельсовета</w:t>
      </w:r>
      <w:r w:rsidR="00E1034C" w:rsidRPr="00D52BB5">
        <w:rPr>
          <w:rFonts w:ascii="Times New Roman" w:hAnsi="Times New Roman" w:cs="Times New Roman"/>
          <w:sz w:val="28"/>
          <w:szCs w:val="28"/>
        </w:rPr>
        <w:t xml:space="preserve"> Болотнинского района Новосибирской области</w:t>
      </w:r>
      <w:r w:rsidRPr="00D52BB5">
        <w:rPr>
          <w:rFonts w:ascii="Times New Roman" w:hAnsi="Times New Roman" w:cs="Times New Roman"/>
          <w:sz w:val="28"/>
          <w:szCs w:val="28"/>
        </w:rPr>
        <w:t>.</w:t>
      </w:r>
      <w:proofErr w:type="gramEnd"/>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63. </w:t>
      </w:r>
      <w:proofErr w:type="gramStart"/>
      <w:r w:rsidRPr="00D52BB5">
        <w:rPr>
          <w:rFonts w:ascii="Times New Roman" w:hAnsi="Times New Roman" w:cs="Times New Roman"/>
          <w:sz w:val="28"/>
          <w:szCs w:val="28"/>
        </w:rPr>
        <w:t xml:space="preserve">Обращения граждан, поступившие по справочному телефону, фиксируются в журнале регистрации </w:t>
      </w:r>
      <w:r w:rsidR="000246FD" w:rsidRPr="00D52BB5">
        <w:rPr>
          <w:rFonts w:ascii="Times New Roman" w:hAnsi="Times New Roman" w:cs="Times New Roman"/>
          <w:sz w:val="28"/>
          <w:szCs w:val="28"/>
        </w:rPr>
        <w:t>обращений, запросов в устной форме сообщений, поступивших на «справочный телефон»</w:t>
      </w:r>
      <w:r w:rsidRPr="00D52BB5">
        <w:rPr>
          <w:rFonts w:ascii="Times New Roman" w:hAnsi="Times New Roman" w:cs="Times New Roman"/>
          <w:sz w:val="28"/>
          <w:szCs w:val="28"/>
        </w:rPr>
        <w:t xml:space="preserve"> (приложение </w:t>
      </w:r>
      <w:r w:rsidR="000246FD" w:rsidRPr="00D52BB5">
        <w:rPr>
          <w:rFonts w:ascii="Times New Roman" w:hAnsi="Times New Roman" w:cs="Times New Roman"/>
          <w:sz w:val="28"/>
          <w:szCs w:val="28"/>
        </w:rPr>
        <w:t xml:space="preserve">№ </w:t>
      </w:r>
      <w:r w:rsidR="00066C95" w:rsidRPr="00D52BB5">
        <w:rPr>
          <w:rFonts w:ascii="Times New Roman" w:hAnsi="Times New Roman" w:cs="Times New Roman"/>
          <w:sz w:val="28"/>
          <w:szCs w:val="28"/>
        </w:rPr>
        <w:t>2</w:t>
      </w:r>
      <w:r w:rsidRPr="00D52BB5">
        <w:rPr>
          <w:rFonts w:ascii="Times New Roman" w:hAnsi="Times New Roman" w:cs="Times New Roman"/>
          <w:sz w:val="28"/>
          <w:szCs w:val="28"/>
        </w:rPr>
        <w:t>).</w:t>
      </w:r>
      <w:proofErr w:type="gramEnd"/>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Гражданин, обратившийся в справочную телефонную службу, указывает:</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номер телефона для уточнения содержания запроса;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proofErr w:type="gramStart"/>
      <w:r w:rsidRPr="00D52BB5">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Анонимные запросы не рассматриваются.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Специалист</w:t>
      </w:r>
      <w:r w:rsidR="00442EF7" w:rsidRPr="00D52BB5">
        <w:rPr>
          <w:rFonts w:ascii="Times New Roman" w:hAnsi="Times New Roman" w:cs="Times New Roman"/>
          <w:sz w:val="28"/>
          <w:szCs w:val="28"/>
        </w:rPr>
        <w:t>ы</w:t>
      </w:r>
      <w:r w:rsidR="00E96DF4">
        <w:rPr>
          <w:rFonts w:ascii="Times New Roman" w:hAnsi="Times New Roman" w:cs="Times New Roman"/>
          <w:sz w:val="28"/>
          <w:szCs w:val="28"/>
        </w:rPr>
        <w:t xml:space="preserve"> </w:t>
      </w:r>
      <w:r w:rsidR="00442EF7" w:rsidRPr="00D52BB5">
        <w:rPr>
          <w:rFonts w:ascii="Times New Roman" w:hAnsi="Times New Roman" w:cs="Times New Roman"/>
          <w:sz w:val="28"/>
          <w:szCs w:val="28"/>
        </w:rPr>
        <w:t>администрации</w:t>
      </w:r>
      <w:r w:rsidRPr="00D52BB5">
        <w:rPr>
          <w:rFonts w:ascii="Times New Roman" w:hAnsi="Times New Roman" w:cs="Times New Roman"/>
          <w:sz w:val="28"/>
          <w:szCs w:val="28"/>
        </w:rPr>
        <w:t>, обеспечивающи</w:t>
      </w:r>
      <w:r w:rsidR="00442EF7" w:rsidRPr="00D52BB5">
        <w:rPr>
          <w:rFonts w:ascii="Times New Roman" w:hAnsi="Times New Roman" w:cs="Times New Roman"/>
          <w:sz w:val="28"/>
          <w:szCs w:val="28"/>
        </w:rPr>
        <w:t>е</w:t>
      </w:r>
      <w:r w:rsidRPr="00D52BB5">
        <w:rPr>
          <w:rFonts w:ascii="Times New Roman" w:hAnsi="Times New Roman" w:cs="Times New Roman"/>
          <w:sz w:val="28"/>
          <w:szCs w:val="28"/>
        </w:rPr>
        <w:t xml:space="preserve"> деятельность справочной телефонной службы, вправе:</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2) уточнить у заявителя: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его фамилию, имя, отчество (последнее - при наличии);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его номер телефона и (или) номер факса;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64. Поступившие на справочный телефон устные запросы, подлежат регистрации в СЭДД в день поступления с указанием даты и времени поступления.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П</w:t>
      </w:r>
      <w:r w:rsidR="000246FD" w:rsidRPr="00D52BB5">
        <w:rPr>
          <w:rFonts w:ascii="Times New Roman" w:hAnsi="Times New Roman" w:cs="Times New Roman"/>
          <w:sz w:val="28"/>
          <w:szCs w:val="28"/>
        </w:rPr>
        <w:t>ри регистрации устного запроса з</w:t>
      </w:r>
      <w:r w:rsidRPr="00D52BB5">
        <w:rPr>
          <w:rFonts w:ascii="Times New Roman" w:hAnsi="Times New Roman" w:cs="Times New Roman"/>
          <w:sz w:val="28"/>
          <w:szCs w:val="28"/>
        </w:rPr>
        <w:t>аполняется регистрационная карточка в СЭДД.</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В регистрационную карточку вносится </w:t>
      </w:r>
      <w:proofErr w:type="gramStart"/>
      <w:r w:rsidRPr="00D52BB5">
        <w:rPr>
          <w:rFonts w:ascii="Times New Roman" w:hAnsi="Times New Roman" w:cs="Times New Roman"/>
          <w:sz w:val="28"/>
          <w:szCs w:val="28"/>
        </w:rPr>
        <w:t>следующая</w:t>
      </w:r>
      <w:proofErr w:type="gramEnd"/>
      <w:r w:rsidRPr="00D52BB5">
        <w:rPr>
          <w:rFonts w:ascii="Times New Roman" w:hAnsi="Times New Roman" w:cs="Times New Roman"/>
          <w:sz w:val="28"/>
          <w:szCs w:val="28"/>
        </w:rPr>
        <w:t xml:space="preserve"> информация: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дата и время поступления устного запроса;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фамилия, имя, отчество (последнее - при наличии) заявителя;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номер телефона заявителя;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содержание запрашиваемой информации в устном запросе;</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иная информация, представленная заявителем в целях рассмотрения его устного запроса.</w:t>
      </w:r>
    </w:p>
    <w:p w:rsidR="00515DBD" w:rsidRPr="00D52BB5" w:rsidRDefault="00515DBD" w:rsidP="00D52BB5">
      <w:pPr>
        <w:autoSpaceDE w:val="0"/>
        <w:autoSpaceDN w:val="0"/>
        <w:adjustRightInd w:val="0"/>
        <w:spacing w:after="0" w:line="240" w:lineRule="auto"/>
        <w:contextualSpacing/>
        <w:jc w:val="both"/>
        <w:rPr>
          <w:rFonts w:ascii="Times New Roman" w:hAnsi="Times New Roman" w:cs="Times New Roman"/>
          <w:sz w:val="28"/>
          <w:szCs w:val="28"/>
        </w:rPr>
      </w:pPr>
      <w:r w:rsidRPr="00D52BB5">
        <w:rPr>
          <w:rFonts w:ascii="Times New Roman" w:hAnsi="Times New Roman" w:cs="Times New Roman"/>
          <w:sz w:val="28"/>
          <w:szCs w:val="28"/>
        </w:rPr>
        <w:tab/>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515DBD" w:rsidRPr="00D52BB5" w:rsidRDefault="00515DBD" w:rsidP="00D52BB5">
      <w:pPr>
        <w:autoSpaceDE w:val="0"/>
        <w:autoSpaceDN w:val="0"/>
        <w:adjustRightInd w:val="0"/>
        <w:spacing w:after="0" w:line="240" w:lineRule="auto"/>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66. На устные запросы граждан, поступившие на справочный телефон, предоставляется информация:</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1) о режиме работы администрации;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lastRenderedPageBreak/>
        <w:t>2) о порядке проведения личного приема граждан в администрации;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3) о порядке и сроках рассмотрения письменных и устных обращений и запросов граждан;</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515DBD" w:rsidRPr="00D52BB5" w:rsidRDefault="00515DBD" w:rsidP="00D52BB5">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D52BB5">
        <w:rPr>
          <w:rFonts w:ascii="Times New Roman" w:hAnsi="Times New Roman" w:cs="Times New Roman"/>
          <w:sz w:val="28"/>
          <w:szCs w:val="28"/>
        </w:rP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52BB5">
        <w:rPr>
          <w:rFonts w:ascii="Times New Roman" w:hAnsi="Times New Roman" w:cs="Times New Roman"/>
          <w:sz w:val="28"/>
          <w:szCs w:val="28"/>
        </w:rPr>
        <w:t xml:space="preserve">      7) о порядке обжалования действий (бездействия) должностных лиц и уполномоченных лиц, связанных с рассмотрением обращений и запросов.</w:t>
      </w:r>
    </w:p>
    <w:p w:rsidR="00515DBD" w:rsidRPr="00D52BB5" w:rsidRDefault="00515DBD" w:rsidP="00D52BB5">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D52BB5">
        <w:rPr>
          <w:rFonts w:ascii="Times New Roman" w:hAnsi="Times New Roman" w:cs="Times New Roman"/>
          <w:sz w:val="28"/>
          <w:szCs w:val="28"/>
        </w:rPr>
        <w:t>______________________________</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515DBD" w:rsidRDefault="00515DBD"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p w:rsidR="00E96DF4" w:rsidRPr="00D52BB5" w:rsidRDefault="00E96DF4"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tbl>
      <w:tblPr>
        <w:tblW w:w="4536" w:type="dxa"/>
        <w:tblInd w:w="5103" w:type="dxa"/>
        <w:tblLook w:val="0000"/>
      </w:tblPr>
      <w:tblGrid>
        <w:gridCol w:w="4536"/>
      </w:tblGrid>
      <w:tr w:rsidR="00515DBD" w:rsidRPr="00D52BB5" w:rsidTr="00121028">
        <w:trPr>
          <w:trHeight w:val="700"/>
        </w:trPr>
        <w:tc>
          <w:tcPr>
            <w:tcW w:w="4536" w:type="dxa"/>
          </w:tcPr>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lastRenderedPageBreak/>
              <w:t>ПРИЛОЖЕНИЕ №1</w:t>
            </w:r>
          </w:p>
          <w:p w:rsidR="00E1034C"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t>к Инструкции о порядке работы с обращениями граждан</w:t>
            </w:r>
          </w:p>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t xml:space="preserve"> в администрации </w:t>
            </w:r>
            <w:r w:rsidR="00D52BB5">
              <w:rPr>
                <w:rFonts w:ascii="Times New Roman" w:hAnsi="Times New Roman" w:cs="Times New Roman"/>
                <w:sz w:val="28"/>
                <w:szCs w:val="28"/>
              </w:rPr>
              <w:t>Варламовского</w:t>
            </w:r>
            <w:r w:rsidR="00066C95" w:rsidRPr="00D52BB5">
              <w:rPr>
                <w:rFonts w:ascii="Times New Roman" w:hAnsi="Times New Roman" w:cs="Times New Roman"/>
                <w:sz w:val="28"/>
                <w:szCs w:val="28"/>
              </w:rPr>
              <w:t xml:space="preserve"> сельсовета</w:t>
            </w:r>
            <w:r w:rsidR="00E1034C" w:rsidRPr="00D52BB5">
              <w:rPr>
                <w:rFonts w:ascii="Times New Roman" w:hAnsi="Times New Roman" w:cs="Times New Roman"/>
                <w:sz w:val="28"/>
                <w:szCs w:val="28"/>
              </w:rPr>
              <w:t xml:space="preserve"> Болотнинского района Новосибирской области</w:t>
            </w:r>
          </w:p>
          <w:p w:rsidR="00515DBD" w:rsidRPr="00D52BB5" w:rsidRDefault="00515DBD"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tc>
      </w:tr>
    </w:tbl>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Регистрационный штамп</w:t>
      </w:r>
    </w:p>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sz w:val="28"/>
          <w:szCs w:val="28"/>
        </w:rP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tblGrid>
      <w:tr w:rsidR="00515DBD" w:rsidRPr="00D52BB5" w:rsidTr="00515DBD">
        <w:trPr>
          <w:trHeight w:val="1126"/>
        </w:trPr>
        <w:tc>
          <w:tcPr>
            <w:tcW w:w="4685" w:type="dxa"/>
          </w:tcPr>
          <w:p w:rsidR="00515DBD" w:rsidRPr="00D52BB5" w:rsidRDefault="00515DBD" w:rsidP="00D52BB5">
            <w:pPr>
              <w:autoSpaceDE w:val="0"/>
              <w:autoSpaceDN w:val="0"/>
              <w:adjustRightInd w:val="0"/>
              <w:spacing w:after="0" w:line="240" w:lineRule="auto"/>
              <w:contextualSpacing/>
              <w:jc w:val="center"/>
              <w:rPr>
                <w:rFonts w:ascii="Times New Roman" w:hAnsi="Times New Roman" w:cs="Times New Roman"/>
                <w:sz w:val="28"/>
                <w:szCs w:val="28"/>
              </w:rPr>
            </w:pPr>
          </w:p>
          <w:p w:rsidR="00515DBD" w:rsidRPr="00D52BB5" w:rsidRDefault="00D50D91" w:rsidP="00D52BB5">
            <w:pPr>
              <w:autoSpaceDE w:val="0"/>
              <w:autoSpaceDN w:val="0"/>
              <w:adjustRightInd w:val="0"/>
              <w:spacing w:after="0" w:line="240" w:lineRule="auto"/>
              <w:contextualSpacing/>
              <w:jc w:val="center"/>
              <w:rPr>
                <w:rFonts w:ascii="Times New Roman" w:hAnsi="Times New Roman" w:cs="Times New Roman"/>
                <w:sz w:val="28"/>
                <w:szCs w:val="28"/>
              </w:rPr>
            </w:pPr>
            <w:r w:rsidRPr="00D52BB5">
              <w:rPr>
                <w:rFonts w:ascii="Times New Roman" w:hAnsi="Times New Roman" w:cs="Times New Roman"/>
                <w:sz w:val="28"/>
                <w:szCs w:val="28"/>
              </w:rPr>
              <w:t>В</w:t>
            </w:r>
            <w:r w:rsidR="00515DBD" w:rsidRPr="00D52BB5">
              <w:rPr>
                <w:rFonts w:ascii="Times New Roman" w:hAnsi="Times New Roman" w:cs="Times New Roman"/>
                <w:sz w:val="28"/>
                <w:szCs w:val="28"/>
              </w:rPr>
              <w:t>ход</w:t>
            </w:r>
            <w:r w:rsidRPr="00D52BB5">
              <w:rPr>
                <w:rFonts w:ascii="Times New Roman" w:hAnsi="Times New Roman" w:cs="Times New Roman"/>
                <w:sz w:val="28"/>
                <w:szCs w:val="28"/>
              </w:rPr>
              <w:t>.</w:t>
            </w:r>
            <w:r w:rsidR="00515DBD" w:rsidRPr="00D52BB5">
              <w:rPr>
                <w:rFonts w:ascii="Times New Roman" w:hAnsi="Times New Roman" w:cs="Times New Roman"/>
                <w:sz w:val="28"/>
                <w:szCs w:val="28"/>
              </w:rPr>
              <w:t xml:space="preserve"> № ________________</w:t>
            </w:r>
          </w:p>
          <w:p w:rsidR="00D50D91" w:rsidRPr="00D52BB5" w:rsidRDefault="00D50D91" w:rsidP="00D52BB5">
            <w:pPr>
              <w:pStyle w:val="ConsPlusNonformat"/>
              <w:widowControl/>
              <w:contextualSpacing/>
              <w:jc w:val="center"/>
              <w:rPr>
                <w:rFonts w:ascii="Times New Roman" w:hAnsi="Times New Roman" w:cs="Times New Roman"/>
                <w:sz w:val="28"/>
                <w:szCs w:val="28"/>
              </w:rPr>
            </w:pPr>
            <w:r w:rsidRPr="00D52BB5">
              <w:rPr>
                <w:rFonts w:ascii="Times New Roman" w:hAnsi="Times New Roman" w:cs="Times New Roman"/>
                <w:sz w:val="28"/>
                <w:szCs w:val="28"/>
              </w:rPr>
              <w:t xml:space="preserve"> « __»_____________  20___</w:t>
            </w: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tc>
      </w:tr>
    </w:tbl>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6C95" w:rsidRPr="00D52BB5" w:rsidRDefault="00066C95"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tbl>
      <w:tblPr>
        <w:tblW w:w="4819" w:type="dxa"/>
        <w:tblInd w:w="4820" w:type="dxa"/>
        <w:tblLook w:val="0000"/>
      </w:tblPr>
      <w:tblGrid>
        <w:gridCol w:w="4819"/>
      </w:tblGrid>
      <w:tr w:rsidR="00515DBD" w:rsidRPr="00D52BB5" w:rsidTr="00121028">
        <w:trPr>
          <w:trHeight w:val="700"/>
        </w:trPr>
        <w:tc>
          <w:tcPr>
            <w:tcW w:w="4819" w:type="dxa"/>
          </w:tcPr>
          <w:p w:rsidR="00515DBD" w:rsidRPr="00D52BB5" w:rsidRDefault="00515DBD"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lastRenderedPageBreak/>
              <w:t>ПРИЛОЖЕНИЕ № 2</w:t>
            </w:r>
          </w:p>
          <w:p w:rsidR="00D50D91" w:rsidRPr="00D52BB5" w:rsidRDefault="00D50D91"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t>к Инструкции о порядке работы с обращениями граждан</w:t>
            </w:r>
          </w:p>
          <w:p w:rsidR="00D50D91" w:rsidRPr="00D52BB5" w:rsidRDefault="00D50D91" w:rsidP="00D52BB5">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D52BB5">
              <w:rPr>
                <w:rFonts w:ascii="Times New Roman" w:hAnsi="Times New Roman" w:cs="Times New Roman"/>
                <w:sz w:val="28"/>
                <w:szCs w:val="28"/>
              </w:rPr>
              <w:t xml:space="preserve"> в администрации </w:t>
            </w:r>
            <w:r w:rsidR="00D52BB5">
              <w:rPr>
                <w:rFonts w:ascii="Times New Roman" w:hAnsi="Times New Roman" w:cs="Times New Roman"/>
                <w:sz w:val="28"/>
                <w:szCs w:val="28"/>
              </w:rPr>
              <w:t>Варламовского</w:t>
            </w:r>
            <w:r w:rsidR="00066C95" w:rsidRPr="00D52BB5">
              <w:rPr>
                <w:rFonts w:ascii="Times New Roman" w:hAnsi="Times New Roman" w:cs="Times New Roman"/>
                <w:sz w:val="28"/>
                <w:szCs w:val="28"/>
              </w:rPr>
              <w:t xml:space="preserve"> сельсовета</w:t>
            </w:r>
            <w:r w:rsidRPr="00D52BB5">
              <w:rPr>
                <w:rFonts w:ascii="Times New Roman" w:hAnsi="Times New Roman" w:cs="Times New Roman"/>
                <w:sz w:val="28"/>
                <w:szCs w:val="28"/>
              </w:rPr>
              <w:t xml:space="preserve"> Болотнинского района Новосибирской области</w:t>
            </w:r>
          </w:p>
          <w:p w:rsidR="00515DBD" w:rsidRPr="00D52BB5" w:rsidRDefault="00515DBD" w:rsidP="00D52BB5">
            <w:pPr>
              <w:autoSpaceDE w:val="0"/>
              <w:autoSpaceDN w:val="0"/>
              <w:adjustRightInd w:val="0"/>
              <w:spacing w:after="0" w:line="240" w:lineRule="auto"/>
              <w:contextualSpacing/>
              <w:jc w:val="right"/>
              <w:outlineLvl w:val="1"/>
              <w:rPr>
                <w:rFonts w:ascii="Times New Roman" w:hAnsi="Times New Roman" w:cs="Times New Roman"/>
                <w:sz w:val="28"/>
                <w:szCs w:val="28"/>
              </w:rPr>
            </w:pPr>
          </w:p>
        </w:tc>
      </w:tr>
    </w:tbl>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515DBD" w:rsidRPr="00D52BB5" w:rsidRDefault="00515DBD" w:rsidP="00D52BB5">
      <w:pPr>
        <w:autoSpaceDE w:val="0"/>
        <w:autoSpaceDN w:val="0"/>
        <w:adjustRightInd w:val="0"/>
        <w:spacing w:after="0" w:line="240" w:lineRule="auto"/>
        <w:contextualSpacing/>
        <w:rPr>
          <w:rFonts w:ascii="Times New Roman" w:hAnsi="Times New Roman" w:cs="Times New Roman"/>
          <w:sz w:val="28"/>
          <w:szCs w:val="28"/>
        </w:rPr>
      </w:pPr>
    </w:p>
    <w:tbl>
      <w:tblPr>
        <w:tblW w:w="4961" w:type="dxa"/>
        <w:tblInd w:w="4678" w:type="dxa"/>
        <w:tblLook w:val="0000"/>
      </w:tblPr>
      <w:tblGrid>
        <w:gridCol w:w="4961"/>
      </w:tblGrid>
      <w:tr w:rsidR="00515DBD" w:rsidRPr="00D52BB5" w:rsidTr="00121028">
        <w:trPr>
          <w:trHeight w:val="700"/>
        </w:trPr>
        <w:tc>
          <w:tcPr>
            <w:tcW w:w="4961" w:type="dxa"/>
          </w:tcPr>
          <w:p w:rsidR="00515DBD" w:rsidRPr="00D52BB5" w:rsidRDefault="00515DBD" w:rsidP="00D52BB5">
            <w:pPr>
              <w:autoSpaceDE w:val="0"/>
              <w:autoSpaceDN w:val="0"/>
              <w:adjustRightInd w:val="0"/>
              <w:spacing w:after="0" w:line="240" w:lineRule="auto"/>
              <w:contextualSpacing/>
              <w:outlineLvl w:val="1"/>
              <w:rPr>
                <w:rFonts w:ascii="Times New Roman" w:hAnsi="Times New Roman" w:cs="Times New Roman"/>
                <w:sz w:val="28"/>
                <w:szCs w:val="28"/>
              </w:rPr>
            </w:pPr>
          </w:p>
        </w:tc>
      </w:tr>
    </w:tbl>
    <w:p w:rsidR="00515DBD" w:rsidRPr="00D52BB5" w:rsidRDefault="00515DBD" w:rsidP="00D52BB5">
      <w:pPr>
        <w:autoSpaceDE w:val="0"/>
        <w:autoSpaceDN w:val="0"/>
        <w:adjustRightInd w:val="0"/>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 xml:space="preserve">Журнал </w:t>
      </w:r>
    </w:p>
    <w:p w:rsidR="00515DBD" w:rsidRPr="00D52BB5" w:rsidRDefault="00515DBD" w:rsidP="00D52BB5">
      <w:pPr>
        <w:spacing w:after="0" w:line="240" w:lineRule="auto"/>
        <w:contextualSpacing/>
        <w:jc w:val="center"/>
        <w:rPr>
          <w:rFonts w:ascii="Times New Roman" w:hAnsi="Times New Roman" w:cs="Times New Roman"/>
          <w:b/>
          <w:sz w:val="28"/>
          <w:szCs w:val="28"/>
        </w:rPr>
      </w:pPr>
      <w:r w:rsidRPr="00D52BB5">
        <w:rPr>
          <w:rFonts w:ascii="Times New Roman" w:hAnsi="Times New Roman" w:cs="Times New Roman"/>
          <w:b/>
          <w:sz w:val="28"/>
          <w:szCs w:val="28"/>
        </w:rPr>
        <w:t xml:space="preserve">регистрации </w:t>
      </w:r>
      <w:r w:rsidR="00066C95" w:rsidRPr="00D52BB5">
        <w:rPr>
          <w:rFonts w:ascii="Times New Roman" w:hAnsi="Times New Roman" w:cs="Times New Roman"/>
          <w:b/>
          <w:sz w:val="28"/>
          <w:szCs w:val="28"/>
        </w:rPr>
        <w:t xml:space="preserve">обращений, запросов </w:t>
      </w:r>
      <w:proofErr w:type="gramStart"/>
      <w:r w:rsidR="00066C95" w:rsidRPr="00D52BB5">
        <w:rPr>
          <w:rFonts w:ascii="Times New Roman" w:hAnsi="Times New Roman" w:cs="Times New Roman"/>
          <w:b/>
          <w:sz w:val="28"/>
          <w:szCs w:val="28"/>
        </w:rPr>
        <w:t>в</w:t>
      </w:r>
      <w:proofErr w:type="gramEnd"/>
      <w:r w:rsidR="00066C95" w:rsidRPr="00D52BB5">
        <w:rPr>
          <w:rFonts w:ascii="Times New Roman" w:hAnsi="Times New Roman" w:cs="Times New Roman"/>
          <w:b/>
          <w:sz w:val="28"/>
          <w:szCs w:val="28"/>
        </w:rPr>
        <w:t xml:space="preserve"> устной форме </w:t>
      </w:r>
      <w:r w:rsidR="000D1AAC" w:rsidRPr="00D52BB5">
        <w:rPr>
          <w:rFonts w:ascii="Times New Roman" w:hAnsi="Times New Roman" w:cs="Times New Roman"/>
          <w:b/>
          <w:sz w:val="28"/>
          <w:szCs w:val="28"/>
        </w:rPr>
        <w:t>с</w:t>
      </w:r>
      <w:r w:rsidR="00066C95" w:rsidRPr="00D52BB5">
        <w:rPr>
          <w:rFonts w:ascii="Times New Roman" w:hAnsi="Times New Roman" w:cs="Times New Roman"/>
          <w:b/>
          <w:sz w:val="28"/>
          <w:szCs w:val="28"/>
        </w:rPr>
        <w:t>ообщений, поступивших на «Справочный телефон»</w:t>
      </w:r>
    </w:p>
    <w:p w:rsidR="00515DBD" w:rsidRPr="00D52BB5" w:rsidRDefault="00515DBD" w:rsidP="00D52BB5">
      <w:pPr>
        <w:spacing w:after="0" w:line="240" w:lineRule="auto"/>
        <w:contextualSpacing/>
        <w:jc w:val="center"/>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1701"/>
        <w:gridCol w:w="1418"/>
        <w:gridCol w:w="1701"/>
        <w:gridCol w:w="1842"/>
        <w:gridCol w:w="1843"/>
      </w:tblGrid>
      <w:tr w:rsidR="000D1AAC" w:rsidRPr="00D52BB5" w:rsidTr="00F45236">
        <w:tc>
          <w:tcPr>
            <w:tcW w:w="85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w:t>
            </w:r>
            <w:proofErr w:type="spellStart"/>
            <w:proofErr w:type="gramStart"/>
            <w:r w:rsidRPr="00D52BB5">
              <w:rPr>
                <w:rFonts w:ascii="Times New Roman" w:eastAsia="Calibri" w:hAnsi="Times New Roman" w:cs="Times New Roman"/>
                <w:sz w:val="28"/>
                <w:szCs w:val="28"/>
              </w:rPr>
              <w:t>п</w:t>
            </w:r>
            <w:proofErr w:type="spellEnd"/>
            <w:proofErr w:type="gramEnd"/>
            <w:r w:rsidRPr="00D52BB5">
              <w:rPr>
                <w:rFonts w:ascii="Times New Roman" w:eastAsia="Calibri" w:hAnsi="Times New Roman" w:cs="Times New Roman"/>
                <w:sz w:val="28"/>
                <w:szCs w:val="28"/>
              </w:rPr>
              <w:t>/</w:t>
            </w:r>
            <w:proofErr w:type="spellStart"/>
            <w:r w:rsidRPr="00D52BB5">
              <w:rPr>
                <w:rFonts w:ascii="Times New Roman" w:eastAsia="Calibri" w:hAnsi="Times New Roman" w:cs="Times New Roman"/>
                <w:sz w:val="28"/>
                <w:szCs w:val="28"/>
              </w:rPr>
              <w:t>п</w:t>
            </w:r>
            <w:proofErr w:type="spellEnd"/>
          </w:p>
        </w:tc>
        <w:tc>
          <w:tcPr>
            <w:tcW w:w="85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Дата</w:t>
            </w:r>
          </w:p>
        </w:tc>
        <w:tc>
          <w:tcPr>
            <w:tcW w:w="170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Фамилия, имя, отчество (последнее – при наличии) заявителя</w:t>
            </w:r>
          </w:p>
        </w:tc>
        <w:tc>
          <w:tcPr>
            <w:tcW w:w="1418"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 xml:space="preserve">Домашний адрес, тел. </w:t>
            </w:r>
          </w:p>
        </w:tc>
        <w:tc>
          <w:tcPr>
            <w:tcW w:w="1701" w:type="dxa"/>
            <w:shd w:val="clear" w:color="auto" w:fill="auto"/>
          </w:tcPr>
          <w:p w:rsidR="000D1AAC" w:rsidRPr="00D52BB5" w:rsidRDefault="00F45236" w:rsidP="00D52BB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Краткое содержание обращения</w:t>
            </w:r>
            <w:r w:rsidR="000D1AAC" w:rsidRPr="00D52BB5">
              <w:rPr>
                <w:rFonts w:ascii="Times New Roman" w:eastAsia="Calibri" w:hAnsi="Times New Roman" w:cs="Times New Roman"/>
                <w:sz w:val="28"/>
                <w:szCs w:val="28"/>
              </w:rPr>
              <w:t xml:space="preserve">, запроса в </w:t>
            </w:r>
            <w:proofErr w:type="gramStart"/>
            <w:r w:rsidR="000D1AAC" w:rsidRPr="00D52BB5">
              <w:rPr>
                <w:rFonts w:ascii="Times New Roman" w:eastAsia="Calibri" w:hAnsi="Times New Roman" w:cs="Times New Roman"/>
                <w:sz w:val="28"/>
                <w:szCs w:val="28"/>
              </w:rPr>
              <w:t>устной</w:t>
            </w:r>
            <w:proofErr w:type="gramEnd"/>
            <w:r w:rsidR="000D1AAC" w:rsidRPr="00D52BB5">
              <w:rPr>
                <w:rFonts w:ascii="Times New Roman" w:eastAsia="Calibri" w:hAnsi="Times New Roman" w:cs="Times New Roman"/>
                <w:sz w:val="28"/>
                <w:szCs w:val="28"/>
              </w:rPr>
              <w:t xml:space="preserve"> форме </w:t>
            </w:r>
          </w:p>
        </w:tc>
        <w:tc>
          <w:tcPr>
            <w:tcW w:w="1842"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 xml:space="preserve">Результаты рассмотрения обращения, запроса в </w:t>
            </w:r>
            <w:proofErr w:type="gramStart"/>
            <w:r w:rsidRPr="00D52BB5">
              <w:rPr>
                <w:rFonts w:ascii="Times New Roman" w:eastAsia="Calibri" w:hAnsi="Times New Roman" w:cs="Times New Roman"/>
                <w:sz w:val="28"/>
                <w:szCs w:val="28"/>
              </w:rPr>
              <w:t>устной</w:t>
            </w:r>
            <w:proofErr w:type="gramEnd"/>
            <w:r w:rsidRPr="00D52BB5">
              <w:rPr>
                <w:rFonts w:ascii="Times New Roman" w:eastAsia="Calibri" w:hAnsi="Times New Roman" w:cs="Times New Roman"/>
                <w:sz w:val="28"/>
                <w:szCs w:val="28"/>
              </w:rPr>
              <w:t xml:space="preserve"> форме </w:t>
            </w:r>
          </w:p>
        </w:tc>
        <w:tc>
          <w:tcPr>
            <w:tcW w:w="1843"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r w:rsidRPr="00D52BB5">
              <w:rPr>
                <w:rFonts w:ascii="Times New Roman" w:eastAsia="Calibri" w:hAnsi="Times New Roman" w:cs="Times New Roman"/>
                <w:sz w:val="28"/>
                <w:szCs w:val="28"/>
              </w:rPr>
              <w:t xml:space="preserve">Контроль рассмотрения обращения, запроса в </w:t>
            </w:r>
            <w:proofErr w:type="gramStart"/>
            <w:r w:rsidRPr="00D52BB5">
              <w:rPr>
                <w:rFonts w:ascii="Times New Roman" w:eastAsia="Calibri" w:hAnsi="Times New Roman" w:cs="Times New Roman"/>
                <w:sz w:val="28"/>
                <w:szCs w:val="28"/>
              </w:rPr>
              <w:t>устной</w:t>
            </w:r>
            <w:proofErr w:type="gramEnd"/>
            <w:r w:rsidRPr="00D52BB5">
              <w:rPr>
                <w:rFonts w:ascii="Times New Roman" w:eastAsia="Calibri" w:hAnsi="Times New Roman" w:cs="Times New Roman"/>
                <w:sz w:val="28"/>
                <w:szCs w:val="28"/>
              </w:rPr>
              <w:t xml:space="preserve"> форме</w:t>
            </w:r>
          </w:p>
        </w:tc>
      </w:tr>
      <w:tr w:rsidR="000D1AAC" w:rsidRPr="00D52BB5" w:rsidTr="00F45236">
        <w:tc>
          <w:tcPr>
            <w:tcW w:w="85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85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170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1418"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1701"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1842"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c>
          <w:tcPr>
            <w:tcW w:w="1843" w:type="dxa"/>
            <w:shd w:val="clear" w:color="auto" w:fill="auto"/>
          </w:tcPr>
          <w:p w:rsidR="000D1AAC" w:rsidRPr="00D52BB5" w:rsidRDefault="000D1AAC" w:rsidP="00D52BB5">
            <w:pPr>
              <w:spacing w:after="0" w:line="240" w:lineRule="auto"/>
              <w:contextualSpacing/>
              <w:jc w:val="center"/>
              <w:rPr>
                <w:rFonts w:ascii="Times New Roman" w:eastAsia="Calibri" w:hAnsi="Times New Roman" w:cs="Times New Roman"/>
                <w:sz w:val="28"/>
                <w:szCs w:val="28"/>
              </w:rPr>
            </w:pPr>
          </w:p>
        </w:tc>
      </w:tr>
    </w:tbl>
    <w:p w:rsidR="00515DBD" w:rsidRPr="00D52BB5" w:rsidRDefault="00515DBD" w:rsidP="00D52BB5">
      <w:pPr>
        <w:autoSpaceDE w:val="0"/>
        <w:autoSpaceDN w:val="0"/>
        <w:adjustRightInd w:val="0"/>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spacing w:after="0" w:line="240" w:lineRule="auto"/>
        <w:contextualSpacing/>
        <w:rPr>
          <w:rFonts w:ascii="Times New Roman" w:hAnsi="Times New Roman" w:cs="Times New Roman"/>
          <w:sz w:val="28"/>
          <w:szCs w:val="28"/>
        </w:rPr>
      </w:pPr>
    </w:p>
    <w:p w:rsidR="00515DBD" w:rsidRPr="00D52BB5" w:rsidRDefault="00515DBD" w:rsidP="00D52BB5">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sectPr w:rsidR="00515DBD" w:rsidRPr="00D52BB5" w:rsidSect="00D50D91">
      <w:pgSz w:w="11906" w:h="16838"/>
      <w:pgMar w:top="1190" w:right="840" w:bottom="144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9CEEC59A"/>
    <w:lvl w:ilvl="0" w:tplc="000018BE">
      <w:start w:val="1"/>
      <w:numFmt w:val="decimal"/>
      <w:lvlText w:val="%1"/>
      <w:lvlJc w:val="left"/>
      <w:pPr>
        <w:tabs>
          <w:tab w:val="num" w:pos="720"/>
        </w:tabs>
        <w:ind w:left="720" w:hanging="360"/>
      </w:pPr>
    </w:lvl>
    <w:lvl w:ilvl="1" w:tplc="1FEE4F66">
      <w:start w:val="1"/>
      <w:numFmt w:val="bullet"/>
      <w:lvlText w:val="С"/>
      <w:lvlJc w:val="left"/>
      <w:pPr>
        <w:tabs>
          <w:tab w:val="num" w:pos="1070"/>
        </w:tabs>
        <w:ind w:left="1070" w:hanging="360"/>
      </w:pPr>
      <w:rPr>
        <w:b/>
        <w:lang w:val="en-US"/>
      </w:rPr>
    </w:lvl>
    <w:lvl w:ilvl="2" w:tplc="5C6AD76E">
      <w:start w:val="1"/>
      <w:numFmt w:val="bullet"/>
      <w:lvlText w:val="О"/>
      <w:lvlJc w:val="left"/>
      <w:pPr>
        <w:tabs>
          <w:tab w:val="num" w:pos="2204"/>
        </w:tabs>
        <w:ind w:left="2204" w:hanging="360"/>
      </w:pPr>
      <w:rPr>
        <w:b/>
      </w:rPr>
    </w:lvl>
    <w:lvl w:ilvl="3" w:tplc="00003D6C">
      <w:start w:val="9"/>
      <w:numFmt w:val="upperLetter"/>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124"/>
    <w:multiLevelType w:val="hybridMultilevel"/>
    <w:tmpl w:val="0000305E"/>
    <w:lvl w:ilvl="0" w:tplc="0000440D">
      <w:start w:val="1"/>
      <w:numFmt w:val="bullet"/>
      <w:lvlText w:val="в"/>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1EB"/>
    <w:multiLevelType w:val="hybridMultilevel"/>
    <w:tmpl w:val="00000BB3"/>
    <w:lvl w:ilvl="0" w:tplc="00002EA6">
      <w:start w:val="4"/>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2DB"/>
    <w:multiLevelType w:val="hybridMultilevel"/>
    <w:tmpl w:val="0000153C"/>
    <w:lvl w:ilvl="0" w:tplc="00007E87">
      <w:start w:val="7"/>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bullet"/>
      <w:lvlText w:val="С"/>
      <w:lvlJc w:val="left"/>
      <w:pPr>
        <w:tabs>
          <w:tab w:val="num" w:pos="1440"/>
        </w:tabs>
        <w:ind w:left="1440" w:hanging="360"/>
      </w:pPr>
    </w:lvl>
    <w:lvl w:ilvl="2" w:tplc="00001649">
      <w:start w:val="1"/>
      <w:numFmt w:val="bullet"/>
      <w:lvlText w:val="О"/>
      <w:lvlJc w:val="left"/>
      <w:pPr>
        <w:tabs>
          <w:tab w:val="num" w:pos="2160"/>
        </w:tabs>
        <w:ind w:left="2160" w:hanging="360"/>
      </w:pPr>
    </w:lvl>
    <w:lvl w:ilvl="3" w:tplc="00006DF1">
      <w:start w:val="1"/>
      <w:numFmt w:val="upperLetter"/>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390C"/>
    <w:multiLevelType w:val="hybridMultilevel"/>
    <w:tmpl w:val="00000F3E"/>
    <w:lvl w:ilvl="0" w:tplc="00000099">
      <w:start w:val="2"/>
      <w:numFmt w:val="decimal"/>
      <w:lvlText w:val="%1)"/>
      <w:lvlJc w:val="left"/>
      <w:pPr>
        <w:tabs>
          <w:tab w:val="num" w:pos="1614"/>
        </w:tabs>
        <w:ind w:left="1614" w:hanging="360"/>
      </w:pPr>
    </w:lvl>
    <w:lvl w:ilvl="1" w:tplc="FFFFFFFF">
      <w:numFmt w:val="decimal"/>
      <w:lvlText w:val=""/>
      <w:lvlJc w:val="left"/>
      <w:pPr>
        <w:ind w:left="894" w:firstLine="0"/>
      </w:pPr>
    </w:lvl>
    <w:lvl w:ilvl="2" w:tplc="FFFFFFFF">
      <w:numFmt w:val="decimal"/>
      <w:lvlText w:val=""/>
      <w:lvlJc w:val="left"/>
      <w:pPr>
        <w:ind w:left="894" w:firstLine="0"/>
      </w:pPr>
    </w:lvl>
    <w:lvl w:ilvl="3" w:tplc="FFFFFFFF">
      <w:numFmt w:val="decimal"/>
      <w:lvlText w:val=""/>
      <w:lvlJc w:val="left"/>
      <w:pPr>
        <w:ind w:left="894" w:firstLine="0"/>
      </w:pPr>
    </w:lvl>
    <w:lvl w:ilvl="4" w:tplc="FFFFFFFF">
      <w:numFmt w:val="decimal"/>
      <w:lvlText w:val=""/>
      <w:lvlJc w:val="left"/>
      <w:pPr>
        <w:ind w:left="894" w:firstLine="0"/>
      </w:pPr>
    </w:lvl>
    <w:lvl w:ilvl="5" w:tplc="FFFFFFFF">
      <w:numFmt w:val="decimal"/>
      <w:lvlText w:val=""/>
      <w:lvlJc w:val="left"/>
      <w:pPr>
        <w:ind w:left="894" w:firstLine="0"/>
      </w:pPr>
    </w:lvl>
    <w:lvl w:ilvl="6" w:tplc="FFFFFFFF">
      <w:numFmt w:val="decimal"/>
      <w:lvlText w:val=""/>
      <w:lvlJc w:val="left"/>
      <w:pPr>
        <w:ind w:left="894" w:firstLine="0"/>
      </w:pPr>
    </w:lvl>
    <w:lvl w:ilvl="7" w:tplc="FFFFFFFF">
      <w:numFmt w:val="decimal"/>
      <w:lvlText w:val=""/>
      <w:lvlJc w:val="left"/>
      <w:pPr>
        <w:ind w:left="894" w:firstLine="0"/>
      </w:pPr>
    </w:lvl>
    <w:lvl w:ilvl="8" w:tplc="FFFFFFFF">
      <w:numFmt w:val="decimal"/>
      <w:lvlText w:val=""/>
      <w:lvlJc w:val="left"/>
      <w:pPr>
        <w:ind w:left="894" w:firstLine="0"/>
      </w:pPr>
    </w:lvl>
  </w:abstractNum>
  <w:abstractNum w:abstractNumId="6">
    <w:nsid w:val="0000428B"/>
    <w:multiLevelType w:val="hybridMultilevel"/>
    <w:tmpl w:val="000026A6"/>
    <w:lvl w:ilvl="0" w:tplc="0000701F">
      <w:start w:val="1"/>
      <w:numFmt w:val="bullet"/>
      <w:lvlText w:val="с"/>
      <w:lvlJc w:val="left"/>
      <w:pPr>
        <w:tabs>
          <w:tab w:val="num" w:pos="720"/>
        </w:tabs>
        <w:ind w:left="720" w:hanging="360"/>
      </w:pPr>
    </w:lvl>
    <w:lvl w:ilvl="1" w:tplc="00005D03">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4D06"/>
    <w:multiLevelType w:val="hybridMultilevel"/>
    <w:tmpl w:val="00004DB7"/>
    <w:lvl w:ilvl="0" w:tplc="00001547">
      <w:start w:val="13"/>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44EF4D64"/>
    <w:multiLevelType w:val="multilevel"/>
    <w:tmpl w:val="E190ED2A"/>
    <w:lvl w:ilvl="0">
      <w:start w:val="1"/>
      <w:numFmt w:val="decimal"/>
      <w:lvlText w:val="%1."/>
      <w:lvlJc w:val="left"/>
      <w:pPr>
        <w:ind w:left="1729" w:hanging="1020"/>
      </w:pPr>
      <w:rPr>
        <w:rFonts w:ascii="Times New Roman" w:eastAsia="Times New Roman" w:hAnsi="Times New Roman" w:cs="Times New Roman"/>
      </w:rPr>
    </w:lvl>
    <w:lvl w:ilvl="1">
      <w:start w:val="1"/>
      <w:numFmt w:val="decimal"/>
      <w:isLgl/>
      <w:lvlText w:val="%1.%2."/>
      <w:lvlJc w:val="left"/>
      <w:pPr>
        <w:ind w:left="2449" w:hanging="720"/>
      </w:pPr>
    </w:lvl>
    <w:lvl w:ilvl="2">
      <w:start w:val="1"/>
      <w:numFmt w:val="decimal"/>
      <w:isLgl/>
      <w:lvlText w:val="%1.%2.%3."/>
      <w:lvlJc w:val="left"/>
      <w:pPr>
        <w:ind w:left="3469" w:hanging="720"/>
      </w:pPr>
    </w:lvl>
    <w:lvl w:ilvl="3">
      <w:start w:val="1"/>
      <w:numFmt w:val="decimal"/>
      <w:isLgl/>
      <w:lvlText w:val="%1.%2.%3.%4."/>
      <w:lvlJc w:val="left"/>
      <w:pPr>
        <w:ind w:left="4849" w:hanging="1080"/>
      </w:pPr>
    </w:lvl>
    <w:lvl w:ilvl="4">
      <w:start w:val="1"/>
      <w:numFmt w:val="decimal"/>
      <w:isLgl/>
      <w:lvlText w:val="%1.%2.%3.%4.%5."/>
      <w:lvlJc w:val="left"/>
      <w:pPr>
        <w:ind w:left="5869" w:hanging="1080"/>
      </w:pPr>
    </w:lvl>
    <w:lvl w:ilvl="5">
      <w:start w:val="1"/>
      <w:numFmt w:val="decimal"/>
      <w:isLgl/>
      <w:lvlText w:val="%1.%2.%3.%4.%5.%6."/>
      <w:lvlJc w:val="left"/>
      <w:pPr>
        <w:ind w:left="7249" w:hanging="1440"/>
      </w:pPr>
    </w:lvl>
    <w:lvl w:ilvl="6">
      <w:start w:val="1"/>
      <w:numFmt w:val="decimal"/>
      <w:isLgl/>
      <w:lvlText w:val="%1.%2.%3.%4.%5.%6.%7."/>
      <w:lvlJc w:val="left"/>
      <w:pPr>
        <w:ind w:left="8629" w:hanging="1800"/>
      </w:pPr>
    </w:lvl>
    <w:lvl w:ilvl="7">
      <w:start w:val="1"/>
      <w:numFmt w:val="decimal"/>
      <w:isLgl/>
      <w:lvlText w:val="%1.%2.%3.%4.%5.%6.%7.%8."/>
      <w:lvlJc w:val="left"/>
      <w:pPr>
        <w:ind w:left="9649" w:hanging="1800"/>
      </w:pPr>
    </w:lvl>
    <w:lvl w:ilvl="8">
      <w:start w:val="1"/>
      <w:numFmt w:val="decimal"/>
      <w:isLgl/>
      <w:lvlText w:val="%1.%2.%3.%4.%5.%6.%7.%8.%9."/>
      <w:lvlJc w:val="left"/>
      <w:pPr>
        <w:ind w:left="11029" w:hanging="2160"/>
      </w:pPr>
    </w:lvl>
  </w:abstractNum>
  <w:abstractNum w:abstractNumId="10">
    <w:nsid w:val="6E835651"/>
    <w:multiLevelType w:val="hybridMultilevel"/>
    <w:tmpl w:val="16120AEC"/>
    <w:lvl w:ilvl="0" w:tplc="47ACF8D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9"/>
    </w:lvlOverride>
    <w:lvlOverride w:ilvl="4"/>
    <w:lvlOverride w:ilvl="5"/>
    <w:lvlOverride w:ilvl="6"/>
    <w:lvlOverride w:ilvl="7"/>
    <w:lvlOverride w:ilvl="8"/>
  </w:num>
  <w:num w:numId="4">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5">
    <w:abstractNumId w:val="2"/>
    <w:lvlOverride w:ilvl="0">
      <w:startOverride w:val="4"/>
    </w:lvlOverride>
    <w:lvlOverride w:ilvl="1"/>
    <w:lvlOverride w:ilvl="2"/>
    <w:lvlOverride w:ilvl="3"/>
    <w:lvlOverride w:ilvl="4"/>
    <w:lvlOverride w:ilvl="5"/>
    <w:lvlOverride w:ilvl="6"/>
    <w:lvlOverride w:ilvl="7"/>
    <w:lvlOverride w:ilvl="8"/>
  </w:num>
  <w:num w:numId="6">
    <w:abstractNumId w:val="3"/>
    <w:lvlOverride w:ilvl="0">
      <w:startOverride w:val="7"/>
    </w:lvlOverride>
    <w:lvlOverride w:ilvl="1"/>
    <w:lvlOverride w:ilvl="2"/>
    <w:lvlOverride w:ilvl="3"/>
    <w:lvlOverride w:ilvl="4"/>
    <w:lvlOverride w:ilvl="5"/>
    <w:lvlOverride w:ilvl="6"/>
    <w:lvlOverride w:ilvl="7"/>
    <w:lvlOverride w:ilvl="8"/>
  </w:num>
  <w:num w:numId="7">
    <w:abstractNumId w:val="5"/>
    <w:lvlOverride w:ilvl="0">
      <w:startOverride w:val="2"/>
    </w:lvlOverride>
    <w:lvlOverride w:ilvl="1"/>
    <w:lvlOverride w:ilvl="2"/>
    <w:lvlOverride w:ilvl="3"/>
    <w:lvlOverride w:ilvl="4"/>
    <w:lvlOverride w:ilvl="5"/>
    <w:lvlOverride w:ilvl="6"/>
    <w:lvlOverride w:ilvl="7"/>
    <w:lvlOverride w:ilvl="8"/>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7"/>
    <w:lvlOverride w:ilvl="0">
      <w:startOverride w:val="13"/>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F5D"/>
    <w:rsid w:val="000246FD"/>
    <w:rsid w:val="0004455B"/>
    <w:rsid w:val="00066C95"/>
    <w:rsid w:val="000D1AAC"/>
    <w:rsid w:val="001147D7"/>
    <w:rsid w:val="00121028"/>
    <w:rsid w:val="00146354"/>
    <w:rsid w:val="0018760F"/>
    <w:rsid w:val="0020110B"/>
    <w:rsid w:val="00224E09"/>
    <w:rsid w:val="003962EE"/>
    <w:rsid w:val="00442EF7"/>
    <w:rsid w:val="004B2809"/>
    <w:rsid w:val="004C3210"/>
    <w:rsid w:val="004E3D7D"/>
    <w:rsid w:val="00515DBD"/>
    <w:rsid w:val="00537C20"/>
    <w:rsid w:val="00657200"/>
    <w:rsid w:val="006823C7"/>
    <w:rsid w:val="0074255A"/>
    <w:rsid w:val="00871FBD"/>
    <w:rsid w:val="00886E99"/>
    <w:rsid w:val="0089073C"/>
    <w:rsid w:val="008A660A"/>
    <w:rsid w:val="008B4AF5"/>
    <w:rsid w:val="00932812"/>
    <w:rsid w:val="009839F7"/>
    <w:rsid w:val="009A364A"/>
    <w:rsid w:val="00A57FE2"/>
    <w:rsid w:val="00AD7110"/>
    <w:rsid w:val="00B02F3C"/>
    <w:rsid w:val="00BB3B69"/>
    <w:rsid w:val="00C30B49"/>
    <w:rsid w:val="00C43B4B"/>
    <w:rsid w:val="00C71610"/>
    <w:rsid w:val="00C822C0"/>
    <w:rsid w:val="00D01DA3"/>
    <w:rsid w:val="00D50D91"/>
    <w:rsid w:val="00D52BB5"/>
    <w:rsid w:val="00D95269"/>
    <w:rsid w:val="00E1034C"/>
    <w:rsid w:val="00E96DF4"/>
    <w:rsid w:val="00EA1120"/>
    <w:rsid w:val="00F36887"/>
    <w:rsid w:val="00F45236"/>
    <w:rsid w:val="00FF3F5D"/>
    <w:rsid w:val="00FF7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D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01DA3"/>
    <w:rPr>
      <w:rFonts w:ascii="Segoe UI" w:hAnsi="Segoe UI" w:cs="Segoe UI"/>
      <w:sz w:val="18"/>
      <w:szCs w:val="18"/>
    </w:rPr>
  </w:style>
  <w:style w:type="paragraph" w:styleId="a5">
    <w:name w:val="List Paragraph"/>
    <w:basedOn w:val="a"/>
    <w:uiPriority w:val="34"/>
    <w:qFormat/>
    <w:rsid w:val="00886E99"/>
    <w:pPr>
      <w:ind w:left="720"/>
      <w:contextualSpacing/>
    </w:pPr>
  </w:style>
  <w:style w:type="table" w:customStyle="1" w:styleId="2">
    <w:name w:val="Сетка таблицы2"/>
    <w:basedOn w:val="a1"/>
    <w:rsid w:val="00A57F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15D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15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15DB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rsid w:val="00515DBD"/>
    <w:rPr>
      <w:color w:val="0000FF"/>
      <w:u w:val="single"/>
    </w:rPr>
  </w:style>
  <w:style w:type="character" w:styleId="a7">
    <w:name w:val="Strong"/>
    <w:uiPriority w:val="22"/>
    <w:qFormat/>
    <w:rsid w:val="00515DBD"/>
    <w:rPr>
      <w:b/>
      <w:bCs/>
    </w:rPr>
  </w:style>
</w:styles>
</file>

<file path=word/webSettings.xml><?xml version="1.0" encoding="utf-8"?>
<w:webSettings xmlns:r="http://schemas.openxmlformats.org/officeDocument/2006/relationships" xmlns:w="http://schemas.openxmlformats.org/wordprocessingml/2006/main">
  <w:divs>
    <w:div w:id="769131623">
      <w:bodyDiv w:val="1"/>
      <w:marLeft w:val="0"/>
      <w:marRight w:val="0"/>
      <w:marTop w:val="0"/>
      <w:marBottom w:val="0"/>
      <w:divBdr>
        <w:top w:val="none" w:sz="0" w:space="0" w:color="auto"/>
        <w:left w:val="none" w:sz="0" w:space="0" w:color="auto"/>
        <w:bottom w:val="none" w:sz="0" w:space="0" w:color="auto"/>
        <w:right w:val="none" w:sz="0" w:space="0" w:color="auto"/>
      </w:divBdr>
    </w:div>
    <w:div w:id="17979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103155;fld=134;dst=100036" TargetMode="External"/><Relationship Id="rId18" Type="http://schemas.openxmlformats.org/officeDocument/2006/relationships/hyperlink" Target="consultantplus://offline/main?base=RLAW049;n=49786;fld=134;dst=1002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main?base=RLAW049;n=49786;fld=134;dst=100010" TargetMode="External"/><Relationship Id="rId12" Type="http://schemas.openxmlformats.org/officeDocument/2006/relationships/hyperlink" Target="https://esia.gosuslugi.ru." TargetMode="External"/><Relationship Id="rId17" Type="http://schemas.openxmlformats.org/officeDocument/2006/relationships/hyperlink" Target="consultantplus://offline/ref=C7483129443AF179C6E17CBB51EAAFC67A0C1767A0645EF79F0E728FE37C3A6858D8C15EE5065B81EFD44AF2B32397F093p943E" TargetMode="External"/><Relationship Id="rId2" Type="http://schemas.openxmlformats.org/officeDocument/2006/relationships/numbering" Target="numbering.xml"/><Relationship Id="rId16" Type="http://schemas.openxmlformats.org/officeDocument/2006/relationships/hyperlink" Target="consultantplus://offline/main?base=LAW;n=103155;fld=134;dst=100069" TargetMode="External"/><Relationship Id="rId20" Type="http://schemas.openxmlformats.org/officeDocument/2006/relationships/hyperlink" Target="consultantplus://offline/main?base=LAW;n=103155;fld=134;dst=100072" TargetMode="External"/><Relationship Id="rId1" Type="http://schemas.openxmlformats.org/officeDocument/2006/relationships/customXml" Target="../customXml/item1.xml"/><Relationship Id="rId6" Type="http://schemas.openxmlformats.org/officeDocument/2006/relationships/hyperlink" Target="consultantplus://offline/main?base=LAW;n=103155;fld=134;dst=100018" TargetMode="External"/><Relationship Id="rId11" Type="http://schemas.openxmlformats.org/officeDocument/2006/relationships/hyperlink" Target="mailto:varlamovoadm@yandex.ru" TargetMode="External"/><Relationship Id="rId5" Type="http://schemas.openxmlformats.org/officeDocument/2006/relationships/webSettings" Target="webSettings.xml"/><Relationship Id="rId15" Type="http://schemas.openxmlformats.org/officeDocument/2006/relationships/hyperlink" Target="consultantplus://offline/main?base=RLAW049;n=49786;fld=134;dst=100219" TargetMode="External"/><Relationship Id="rId10" Type="http://schemas.openxmlformats.org/officeDocument/2006/relationships/hyperlink" Target="https://varlamovsk.nso.ru/" TargetMode="External"/><Relationship Id="rId19"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03155;fld=134;dst=100018" TargetMode="External"/><Relationship Id="rId14" Type="http://schemas.openxmlformats.org/officeDocument/2006/relationships/hyperlink" Target="consultantplus://offline/main?base=LAW;n=103155;fld=134;dst=1000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9F35-1030-42C5-BE1F-D6454676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5247</Words>
  <Characters>29909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Черникова</dc:creator>
  <cp:keywords/>
  <dc:description/>
  <cp:lastModifiedBy>User777</cp:lastModifiedBy>
  <cp:revision>7</cp:revision>
  <cp:lastPrinted>2023-11-15T05:12:00Z</cp:lastPrinted>
  <dcterms:created xsi:type="dcterms:W3CDTF">2023-07-03T04:48:00Z</dcterms:created>
  <dcterms:modified xsi:type="dcterms:W3CDTF">2023-11-15T05:14:00Z</dcterms:modified>
</cp:coreProperties>
</file>