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9D" w:rsidRDefault="00E50B9D" w:rsidP="007370B3">
      <w:pPr>
        <w:jc w:val="center"/>
        <w:rPr>
          <w:b/>
          <w:sz w:val="28"/>
        </w:rPr>
      </w:pPr>
    </w:p>
    <w:p w:rsidR="002D40DC" w:rsidRDefault="002D40DC" w:rsidP="007370B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E50B9D">
        <w:rPr>
          <w:b/>
          <w:sz w:val="28"/>
        </w:rPr>
        <w:t>ВАРЛАМОВСКОГО</w:t>
      </w:r>
      <w:r>
        <w:rPr>
          <w:b/>
          <w:sz w:val="28"/>
        </w:rPr>
        <w:t xml:space="preserve"> СЕЛЬСОВЕТА</w:t>
      </w:r>
    </w:p>
    <w:p w:rsidR="002D40DC" w:rsidRDefault="00294121" w:rsidP="007370B3">
      <w:pPr>
        <w:jc w:val="center"/>
        <w:rPr>
          <w:b/>
          <w:sz w:val="28"/>
        </w:rPr>
      </w:pPr>
      <w:r>
        <w:rPr>
          <w:b/>
          <w:sz w:val="28"/>
        </w:rPr>
        <w:t>БОЛОТНИНСКОГО</w:t>
      </w:r>
      <w:r w:rsidR="002D40DC">
        <w:rPr>
          <w:b/>
          <w:sz w:val="28"/>
        </w:rPr>
        <w:t xml:space="preserve"> РАЙОНА НОВОСИБИРСКОЙ ОБЛАСТИ</w:t>
      </w:r>
    </w:p>
    <w:p w:rsidR="002D40DC" w:rsidRDefault="002D40DC" w:rsidP="007370B3">
      <w:pPr>
        <w:jc w:val="center"/>
        <w:rPr>
          <w:b/>
          <w:sz w:val="28"/>
        </w:rPr>
      </w:pPr>
    </w:p>
    <w:p w:rsidR="007370B3" w:rsidRDefault="007370B3" w:rsidP="007370B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94121" w:rsidRPr="007767A1" w:rsidRDefault="00294121" w:rsidP="007370B3">
      <w:pPr>
        <w:jc w:val="center"/>
        <w:rPr>
          <w:b/>
          <w:sz w:val="28"/>
        </w:rPr>
      </w:pPr>
    </w:p>
    <w:p w:rsidR="007370B3" w:rsidRPr="00E50B9D" w:rsidRDefault="00294121" w:rsidP="002D40DC">
      <w:pPr>
        <w:rPr>
          <w:b/>
          <w:sz w:val="28"/>
          <w:szCs w:val="28"/>
        </w:rPr>
      </w:pPr>
      <w:r w:rsidRPr="00E50B9D">
        <w:rPr>
          <w:b/>
          <w:sz w:val="28"/>
          <w:szCs w:val="28"/>
        </w:rPr>
        <w:t>27.03.</w:t>
      </w:r>
      <w:r w:rsidR="007370B3" w:rsidRPr="00E50B9D">
        <w:rPr>
          <w:b/>
          <w:sz w:val="28"/>
          <w:szCs w:val="28"/>
        </w:rPr>
        <w:t>20</w:t>
      </w:r>
      <w:r w:rsidR="00294A70" w:rsidRPr="00E50B9D">
        <w:rPr>
          <w:b/>
          <w:sz w:val="28"/>
          <w:szCs w:val="28"/>
        </w:rPr>
        <w:t>2</w:t>
      </w:r>
      <w:r w:rsidRPr="00E50B9D">
        <w:rPr>
          <w:b/>
          <w:sz w:val="28"/>
          <w:szCs w:val="28"/>
        </w:rPr>
        <w:t>4</w:t>
      </w:r>
      <w:r w:rsidR="00E50B9D" w:rsidRPr="00E50B9D">
        <w:rPr>
          <w:b/>
          <w:sz w:val="28"/>
          <w:szCs w:val="28"/>
        </w:rPr>
        <w:t xml:space="preserve">                                         с.Варламово                                                </w:t>
      </w:r>
      <w:r w:rsidR="007370B3" w:rsidRPr="00E50B9D">
        <w:rPr>
          <w:b/>
          <w:sz w:val="28"/>
          <w:szCs w:val="28"/>
        </w:rPr>
        <w:t>№</w:t>
      </w:r>
      <w:r w:rsidR="00E50B9D">
        <w:rPr>
          <w:b/>
          <w:sz w:val="28"/>
          <w:szCs w:val="28"/>
        </w:rPr>
        <w:t xml:space="preserve"> </w:t>
      </w:r>
      <w:r w:rsidR="00C3153F" w:rsidRPr="00E50B9D">
        <w:rPr>
          <w:b/>
          <w:sz w:val="28"/>
          <w:szCs w:val="28"/>
        </w:rPr>
        <w:t>13</w:t>
      </w:r>
    </w:p>
    <w:p w:rsidR="007370B3" w:rsidRPr="00E50B9D" w:rsidRDefault="007370B3" w:rsidP="007370B3">
      <w:pPr>
        <w:jc w:val="center"/>
        <w:rPr>
          <w:b/>
          <w:sz w:val="28"/>
          <w:szCs w:val="28"/>
        </w:rPr>
      </w:pPr>
    </w:p>
    <w:p w:rsidR="005442B0" w:rsidRPr="00E50B9D" w:rsidRDefault="005442B0" w:rsidP="005442B0">
      <w:pPr>
        <w:jc w:val="center"/>
        <w:rPr>
          <w:b/>
          <w:sz w:val="28"/>
          <w:szCs w:val="28"/>
        </w:rPr>
      </w:pPr>
      <w:r w:rsidRPr="00E50B9D">
        <w:rPr>
          <w:b/>
          <w:sz w:val="28"/>
          <w:szCs w:val="28"/>
        </w:rPr>
        <w:t xml:space="preserve">Об утверждении Плана мероприятий по достижению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многофункциональных центров, от общего количества таких обращений» </w:t>
      </w:r>
    </w:p>
    <w:p w:rsidR="005442B0" w:rsidRDefault="005442B0" w:rsidP="005442B0">
      <w:pPr>
        <w:jc w:val="center"/>
        <w:rPr>
          <w:sz w:val="28"/>
          <w:szCs w:val="28"/>
        </w:rPr>
      </w:pPr>
    </w:p>
    <w:p w:rsidR="00E50B9D" w:rsidRDefault="00E50B9D" w:rsidP="005442B0">
      <w:pPr>
        <w:jc w:val="both"/>
        <w:rPr>
          <w:rStyle w:val="FontStyle35"/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</w:t>
      </w:r>
      <w:r w:rsidR="005442B0" w:rsidRPr="005442B0">
        <w:rPr>
          <w:sz w:val="28"/>
          <w:szCs w:val="28"/>
        </w:rPr>
        <w:t xml:space="preserve"> Указа Президента Российской Федерации от 21.07.2020 № 474 «О национальных целях развития Российской Федерации на период до 2030 года», в целях достижения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 органов местного самоуправления и многофункциональных центров, от общего количества таких обращений», значение которого на 2024 год установлено 50%,</w:t>
      </w:r>
      <w:r w:rsidR="00D137D6">
        <w:rPr>
          <w:sz w:val="28"/>
          <w:szCs w:val="28"/>
        </w:rPr>
        <w:t xml:space="preserve"> </w:t>
      </w:r>
      <w:r w:rsidR="001F64B0" w:rsidRPr="005442B0">
        <w:rPr>
          <w:rStyle w:val="FontStyle35"/>
          <w:color w:val="auto"/>
          <w:sz w:val="28"/>
          <w:szCs w:val="28"/>
        </w:rPr>
        <w:t xml:space="preserve">администрация </w:t>
      </w:r>
      <w:r>
        <w:rPr>
          <w:rStyle w:val="FontStyle35"/>
          <w:color w:val="auto"/>
          <w:sz w:val="28"/>
          <w:szCs w:val="28"/>
        </w:rPr>
        <w:t>Варламовского</w:t>
      </w:r>
      <w:r w:rsidR="00FF69F7" w:rsidRPr="005442B0">
        <w:rPr>
          <w:rStyle w:val="FontStyle35"/>
          <w:color w:val="auto"/>
          <w:sz w:val="28"/>
          <w:szCs w:val="28"/>
        </w:rPr>
        <w:t xml:space="preserve"> сельсовета</w:t>
      </w:r>
      <w:r>
        <w:rPr>
          <w:rStyle w:val="FontStyle35"/>
          <w:color w:val="auto"/>
          <w:sz w:val="28"/>
          <w:szCs w:val="28"/>
        </w:rPr>
        <w:t xml:space="preserve"> Болотнинского района Новосибирской области </w:t>
      </w:r>
    </w:p>
    <w:p w:rsidR="00FF69F7" w:rsidRDefault="00294121" w:rsidP="005442B0">
      <w:pPr>
        <w:jc w:val="both"/>
        <w:rPr>
          <w:rStyle w:val="FontStyle35"/>
          <w:color w:val="auto"/>
          <w:sz w:val="28"/>
          <w:szCs w:val="28"/>
        </w:rPr>
      </w:pPr>
      <w:proofErr w:type="spellStart"/>
      <w:proofErr w:type="gramStart"/>
      <w:r w:rsidRPr="00E50B9D">
        <w:rPr>
          <w:rStyle w:val="FontStyle35"/>
          <w:b/>
          <w:color w:val="auto"/>
          <w:sz w:val="28"/>
          <w:szCs w:val="28"/>
        </w:rPr>
        <w:t>п</w:t>
      </w:r>
      <w:proofErr w:type="spellEnd"/>
      <w:proofErr w:type="gramEnd"/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о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с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т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а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proofErr w:type="spellStart"/>
      <w:r w:rsidRPr="00E50B9D">
        <w:rPr>
          <w:rStyle w:val="FontStyle35"/>
          <w:b/>
          <w:color w:val="auto"/>
          <w:sz w:val="28"/>
          <w:szCs w:val="28"/>
        </w:rPr>
        <w:t>н</w:t>
      </w:r>
      <w:proofErr w:type="spellEnd"/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о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в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л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я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е</w:t>
      </w:r>
      <w:r w:rsidR="00E50B9D" w:rsidRPr="00E50B9D">
        <w:rPr>
          <w:rStyle w:val="FontStyle35"/>
          <w:b/>
          <w:color w:val="auto"/>
          <w:sz w:val="28"/>
          <w:szCs w:val="28"/>
        </w:rPr>
        <w:t xml:space="preserve"> </w:t>
      </w:r>
      <w:r w:rsidRPr="00E50B9D">
        <w:rPr>
          <w:rStyle w:val="FontStyle35"/>
          <w:b/>
          <w:color w:val="auto"/>
          <w:sz w:val="28"/>
          <w:szCs w:val="28"/>
        </w:rPr>
        <w:t>т</w:t>
      </w:r>
      <w:r w:rsidRPr="005442B0">
        <w:rPr>
          <w:rStyle w:val="FontStyle35"/>
          <w:color w:val="auto"/>
          <w:sz w:val="28"/>
          <w:szCs w:val="28"/>
        </w:rPr>
        <w:t>:</w:t>
      </w:r>
    </w:p>
    <w:p w:rsidR="005442B0" w:rsidRPr="005442B0" w:rsidRDefault="005442B0" w:rsidP="005442B0">
      <w:pPr>
        <w:jc w:val="both"/>
        <w:rPr>
          <w:rStyle w:val="FontStyle35"/>
          <w:color w:val="auto"/>
          <w:sz w:val="28"/>
          <w:szCs w:val="28"/>
        </w:rPr>
      </w:pPr>
    </w:p>
    <w:p w:rsidR="005442B0" w:rsidRPr="005442B0" w:rsidRDefault="005442B0" w:rsidP="005442B0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5442B0">
        <w:rPr>
          <w:sz w:val="28"/>
          <w:szCs w:val="28"/>
        </w:rPr>
        <w:t>Утвердить прилагаемый План мероприятий по достижению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многофункциональных центров, от общего количества таких обращений» 50% в 2024 году.</w:t>
      </w:r>
    </w:p>
    <w:p w:rsidR="001F64B0" w:rsidRPr="005442B0" w:rsidRDefault="00D137D6" w:rsidP="00FF69F7">
      <w:pPr>
        <w:pStyle w:val="Style7"/>
        <w:widowControl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Опубликовать в официальном вестнике Варламовского сельсовета, разместить на официальном сайте администрации Варламовского сельсовета Болотнинского района Новосибирской области в сети Интернет.</w:t>
      </w:r>
    </w:p>
    <w:p w:rsidR="001F64B0" w:rsidRPr="005442B0" w:rsidRDefault="001F64B0" w:rsidP="00FF69F7">
      <w:pPr>
        <w:pStyle w:val="Style7"/>
        <w:widowControl/>
        <w:numPr>
          <w:ilvl w:val="0"/>
          <w:numId w:val="10"/>
        </w:numPr>
        <w:spacing w:line="240" w:lineRule="auto"/>
        <w:rPr>
          <w:rStyle w:val="FontStyle35"/>
          <w:color w:val="auto"/>
          <w:sz w:val="28"/>
          <w:szCs w:val="28"/>
        </w:rPr>
      </w:pPr>
      <w:proofErr w:type="gramStart"/>
      <w:r w:rsidRPr="005442B0">
        <w:rPr>
          <w:sz w:val="28"/>
          <w:szCs w:val="28"/>
        </w:rPr>
        <w:t>Контроль за</w:t>
      </w:r>
      <w:proofErr w:type="gramEnd"/>
      <w:r w:rsidRPr="005442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64B0" w:rsidRPr="005442B0" w:rsidRDefault="001F64B0" w:rsidP="001F64B0">
      <w:pPr>
        <w:ind w:firstLine="709"/>
        <w:jc w:val="both"/>
        <w:rPr>
          <w:sz w:val="28"/>
          <w:szCs w:val="28"/>
        </w:rPr>
      </w:pPr>
    </w:p>
    <w:p w:rsidR="005D7234" w:rsidRPr="00294A70" w:rsidRDefault="005D7234" w:rsidP="005442B0">
      <w:pPr>
        <w:rPr>
          <w:sz w:val="28"/>
          <w:szCs w:val="28"/>
        </w:rPr>
      </w:pPr>
    </w:p>
    <w:p w:rsidR="00FF69F7" w:rsidRPr="00294121" w:rsidRDefault="00FF69F7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</w:pPr>
      <w:r w:rsidRPr="00294121">
        <w:rPr>
          <w:sz w:val="28"/>
          <w:szCs w:val="28"/>
        </w:rPr>
        <w:t xml:space="preserve">Глава </w:t>
      </w:r>
      <w:r w:rsidR="00E50B9D">
        <w:rPr>
          <w:sz w:val="28"/>
          <w:szCs w:val="28"/>
        </w:rPr>
        <w:t>Варламовского</w:t>
      </w:r>
      <w:r w:rsidRPr="00294121">
        <w:rPr>
          <w:sz w:val="28"/>
          <w:szCs w:val="28"/>
        </w:rPr>
        <w:t xml:space="preserve"> сельсовета</w:t>
      </w:r>
    </w:p>
    <w:p w:rsidR="00294121" w:rsidRDefault="00294121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</w:t>
      </w:r>
      <w:r w:rsidR="00D137D6">
        <w:rPr>
          <w:sz w:val="28"/>
          <w:szCs w:val="28"/>
        </w:rPr>
        <w:t xml:space="preserve"> </w:t>
      </w:r>
      <w:r w:rsidR="00FF69F7" w:rsidRPr="00294121">
        <w:rPr>
          <w:sz w:val="28"/>
          <w:szCs w:val="28"/>
        </w:rPr>
        <w:t xml:space="preserve">района </w:t>
      </w:r>
    </w:p>
    <w:p w:rsidR="005D7234" w:rsidRPr="00294121" w:rsidRDefault="00FF69F7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</w:pPr>
      <w:r w:rsidRPr="00294121">
        <w:rPr>
          <w:sz w:val="28"/>
          <w:szCs w:val="28"/>
        </w:rPr>
        <w:t>Новосибирской области</w:t>
      </w:r>
      <w:r w:rsidR="00D137D6">
        <w:rPr>
          <w:sz w:val="28"/>
          <w:szCs w:val="28"/>
        </w:rPr>
        <w:t xml:space="preserve">                                                        А.В.Приболовец</w:t>
      </w:r>
    </w:p>
    <w:p w:rsidR="005D7234" w:rsidRDefault="005D7234" w:rsidP="005D7234">
      <w:pPr>
        <w:tabs>
          <w:tab w:val="left" w:pos="4065"/>
        </w:tabs>
        <w:ind w:left="10" w:right="53" w:firstLine="709"/>
        <w:jc w:val="both"/>
        <w:rPr>
          <w:b/>
          <w:sz w:val="28"/>
          <w:szCs w:val="28"/>
        </w:rPr>
        <w:sectPr w:rsidR="005D7234" w:rsidSect="001501B2">
          <w:pgSz w:w="11909" w:h="16838"/>
          <w:pgMar w:top="720" w:right="720" w:bottom="568" w:left="1134" w:header="0" w:footer="3" w:gutter="0"/>
          <w:cols w:space="720"/>
          <w:noEndnote/>
          <w:docGrid w:linePitch="360"/>
        </w:sectPr>
      </w:pPr>
    </w:p>
    <w:p w:rsidR="001F64B0" w:rsidRPr="00FF69F7" w:rsidRDefault="001F64B0" w:rsidP="00FF69F7">
      <w:pPr>
        <w:tabs>
          <w:tab w:val="num" w:pos="200"/>
        </w:tabs>
        <w:ind w:left="5954"/>
        <w:jc w:val="right"/>
        <w:outlineLvl w:val="0"/>
        <w:rPr>
          <w:color w:val="000000"/>
        </w:rPr>
      </w:pPr>
      <w:r w:rsidRPr="00FF69F7">
        <w:rPr>
          <w:color w:val="000000"/>
        </w:rPr>
        <w:lastRenderedPageBreak/>
        <w:t>Утвержден</w:t>
      </w:r>
    </w:p>
    <w:p w:rsidR="00294121" w:rsidRDefault="00FF69F7" w:rsidP="00FF69F7">
      <w:pPr>
        <w:jc w:val="right"/>
        <w:rPr>
          <w:color w:val="000000"/>
        </w:rPr>
      </w:pPr>
      <w:r w:rsidRPr="00FF69F7">
        <w:rPr>
          <w:color w:val="000000"/>
        </w:rPr>
        <w:t>п</w:t>
      </w:r>
      <w:r w:rsidR="001F64B0" w:rsidRPr="00FF69F7">
        <w:rPr>
          <w:color w:val="000000"/>
        </w:rPr>
        <w:t>остановлением</w:t>
      </w:r>
      <w:r w:rsidRPr="00FF69F7">
        <w:rPr>
          <w:color w:val="000000"/>
        </w:rPr>
        <w:t xml:space="preserve"> администрации</w:t>
      </w:r>
    </w:p>
    <w:p w:rsidR="001F64B0" w:rsidRPr="00FF69F7" w:rsidRDefault="00E50B9D" w:rsidP="00FF69F7">
      <w:pPr>
        <w:jc w:val="right"/>
        <w:rPr>
          <w:color w:val="000000"/>
        </w:rPr>
      </w:pPr>
      <w:r>
        <w:rPr>
          <w:color w:val="000000"/>
        </w:rPr>
        <w:t>Варламовского</w:t>
      </w:r>
      <w:r w:rsidR="00FF69F7" w:rsidRPr="00FF69F7">
        <w:rPr>
          <w:color w:val="000000"/>
        </w:rPr>
        <w:t xml:space="preserve"> сельсовета</w:t>
      </w:r>
    </w:p>
    <w:p w:rsidR="00294121" w:rsidRDefault="00294121" w:rsidP="00FF69F7">
      <w:pPr>
        <w:jc w:val="right"/>
        <w:rPr>
          <w:color w:val="000000"/>
        </w:rPr>
      </w:pPr>
      <w:r>
        <w:rPr>
          <w:color w:val="000000"/>
        </w:rPr>
        <w:t>Болотнинского</w:t>
      </w:r>
      <w:r w:rsidR="00FF69F7" w:rsidRPr="00FF69F7">
        <w:rPr>
          <w:color w:val="000000"/>
        </w:rPr>
        <w:t xml:space="preserve"> района </w:t>
      </w:r>
    </w:p>
    <w:p w:rsidR="00FF69F7" w:rsidRPr="00FF69F7" w:rsidRDefault="00FF69F7" w:rsidP="00FF69F7">
      <w:pPr>
        <w:jc w:val="right"/>
        <w:rPr>
          <w:bCs/>
          <w:color w:val="000000"/>
        </w:rPr>
      </w:pPr>
      <w:r w:rsidRPr="00FF69F7">
        <w:rPr>
          <w:color w:val="000000"/>
        </w:rPr>
        <w:t>Новосибирской области</w:t>
      </w:r>
    </w:p>
    <w:p w:rsidR="001F64B0" w:rsidRPr="00FF69F7" w:rsidRDefault="00424458" w:rsidP="00FF69F7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94121">
        <w:rPr>
          <w:rFonts w:ascii="Times New Roman" w:hAnsi="Times New Roman" w:cs="Times New Roman"/>
          <w:color w:val="000000"/>
          <w:sz w:val="24"/>
          <w:szCs w:val="24"/>
        </w:rPr>
        <w:t>27.03.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9412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г.№ </w:t>
      </w:r>
      <w:r w:rsidR="0062208B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5442B0" w:rsidRDefault="005442B0" w:rsidP="005442B0">
      <w:pPr>
        <w:jc w:val="center"/>
        <w:rPr>
          <w:sz w:val="28"/>
          <w:szCs w:val="28"/>
        </w:rPr>
      </w:pPr>
    </w:p>
    <w:p w:rsidR="005442B0" w:rsidRDefault="005442B0" w:rsidP="005442B0">
      <w:pPr>
        <w:jc w:val="center"/>
        <w:rPr>
          <w:sz w:val="28"/>
          <w:szCs w:val="28"/>
        </w:rPr>
      </w:pPr>
    </w:p>
    <w:p w:rsidR="005442B0" w:rsidRPr="00D137D6" w:rsidRDefault="005442B0" w:rsidP="005442B0">
      <w:pPr>
        <w:jc w:val="center"/>
        <w:rPr>
          <w:b/>
          <w:sz w:val="28"/>
          <w:szCs w:val="28"/>
        </w:rPr>
      </w:pPr>
      <w:r w:rsidRPr="00D137D6">
        <w:rPr>
          <w:b/>
          <w:sz w:val="28"/>
          <w:szCs w:val="28"/>
        </w:rPr>
        <w:t>План мероприятий</w:t>
      </w:r>
    </w:p>
    <w:p w:rsidR="005442B0" w:rsidRPr="00D137D6" w:rsidRDefault="005442B0" w:rsidP="005442B0">
      <w:pPr>
        <w:jc w:val="center"/>
        <w:rPr>
          <w:b/>
          <w:sz w:val="28"/>
          <w:szCs w:val="28"/>
        </w:rPr>
      </w:pPr>
      <w:r w:rsidRPr="00D137D6">
        <w:rPr>
          <w:b/>
          <w:sz w:val="28"/>
          <w:szCs w:val="28"/>
        </w:rPr>
        <w:t xml:space="preserve"> по достижению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</w:t>
      </w:r>
      <w:bookmarkStart w:id="0" w:name="_GoBack"/>
      <w:bookmarkEnd w:id="0"/>
      <w:r w:rsidRPr="00D137D6">
        <w:rPr>
          <w:b/>
          <w:sz w:val="28"/>
          <w:szCs w:val="28"/>
        </w:rPr>
        <w:t xml:space="preserve"> органов местного самоуправления и многофункциональных центров, от общего количества таких обращений» 50% в 2024 году</w:t>
      </w:r>
    </w:p>
    <w:p w:rsidR="00712C14" w:rsidRPr="00FF69F7" w:rsidRDefault="00712C14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8"/>
        <w:gridCol w:w="3178"/>
        <w:gridCol w:w="1752"/>
        <w:gridCol w:w="2510"/>
        <w:gridCol w:w="2092"/>
      </w:tblGrid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№ п/п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Срок реализации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Ожидаемый результат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Ответственные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1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заявителей о возможности получения муниципальных и государственных услуг в электронном виде в местах предоставления услуг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Повышение информированности граждан и организаций по вопросам предоставления услуг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Оповещение возможности предоставления муниципальных и государственных услуг в электронном виде в средствах массовой информации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D137D6">
            <w:pPr>
              <w:pStyle w:val="ae"/>
            </w:pPr>
            <w:r>
              <w:t>Обеспечение доступности и достоверности информации по предоставляемым услугам в электронном виде через газету «</w:t>
            </w:r>
            <w:r w:rsidR="00D137D6">
              <w:t xml:space="preserve">Официальный </w:t>
            </w:r>
            <w:r w:rsidR="00294121">
              <w:t>вестник</w:t>
            </w:r>
            <w:r w:rsidR="00D137D6">
              <w:t xml:space="preserve"> Варламовского сельсовета</w:t>
            </w:r>
            <w:r>
              <w:t>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3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8824B2">
            <w:pPr>
              <w:pStyle w:val="ae"/>
            </w:pPr>
            <w:r>
              <w:t xml:space="preserve">Опубликование статей и новостных информативных материалов на официальном </w:t>
            </w:r>
            <w:proofErr w:type="gramStart"/>
            <w:r>
              <w:t>сайте</w:t>
            </w:r>
            <w:proofErr w:type="gramEnd"/>
            <w:r>
              <w:t xml:space="preserve"> </w:t>
            </w:r>
            <w:r w:rsidR="008824B2">
              <w:t>а</w:t>
            </w:r>
            <w:r>
              <w:t xml:space="preserve">дминистрации </w:t>
            </w:r>
            <w:r w:rsidR="00E50B9D">
              <w:t>Варламовского</w:t>
            </w:r>
            <w:r>
              <w:t xml:space="preserve"> сель</w:t>
            </w:r>
            <w:r w:rsidR="00294121">
              <w:t>совета</w:t>
            </w:r>
            <w:r>
              <w:t xml:space="preserve"> о преимуществах получения услуг в электронном виде посредством ЕПГУ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  <w:p w:rsidR="00712C14" w:rsidRDefault="00712C14">
            <w:pPr>
              <w:pStyle w:val="ae"/>
            </w:pPr>
            <w: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 xml:space="preserve">Проведение информационных бесед среди населения по вопросам предоставления государственных и муниципальных услуг в электронном виде </w:t>
            </w:r>
            <w:r w:rsidR="00672D90">
              <w:t>(</w:t>
            </w:r>
            <w:r>
              <w:t>сходы граждан)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I-IV квартал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в ходе проведения беседы о порядке предоставления услуг в электронном виде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Глава сельского поселения, специалист администрации</w:t>
            </w:r>
          </w:p>
        </w:tc>
      </w:tr>
    </w:tbl>
    <w:p w:rsidR="00F95C58" w:rsidRPr="00F95C58" w:rsidRDefault="00F95C58" w:rsidP="00D137D6">
      <w:pPr>
        <w:tabs>
          <w:tab w:val="left" w:pos="4065"/>
        </w:tabs>
        <w:ind w:right="53"/>
        <w:rPr>
          <w:sz w:val="28"/>
          <w:szCs w:val="28"/>
        </w:rPr>
      </w:pPr>
    </w:p>
    <w:sectPr w:rsidR="00F95C58" w:rsidRPr="00F95C58" w:rsidSect="00FF69F7">
      <w:pgSz w:w="11909" w:h="16838"/>
      <w:pgMar w:top="720" w:right="720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19F7CB4"/>
    <w:multiLevelType w:val="hybridMultilevel"/>
    <w:tmpl w:val="EF10CB4C"/>
    <w:lvl w:ilvl="0" w:tplc="4440984A">
      <w:start w:val="1"/>
      <w:numFmt w:val="decimal"/>
      <w:lvlText w:val="%1."/>
      <w:lvlJc w:val="left"/>
      <w:pPr>
        <w:ind w:left="0" w:firstLine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DA4926"/>
    <w:multiLevelType w:val="multilevel"/>
    <w:tmpl w:val="EE76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8247F"/>
    <w:multiLevelType w:val="hybridMultilevel"/>
    <w:tmpl w:val="25C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10DD9"/>
    <w:multiLevelType w:val="multilevel"/>
    <w:tmpl w:val="2D487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50171"/>
    <w:multiLevelType w:val="multilevel"/>
    <w:tmpl w:val="F7CA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AB7F29"/>
    <w:multiLevelType w:val="hybridMultilevel"/>
    <w:tmpl w:val="D300454E"/>
    <w:lvl w:ilvl="0" w:tplc="256867DC">
      <w:start w:val="3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">
    <w:nsid w:val="71C567ED"/>
    <w:multiLevelType w:val="hybridMultilevel"/>
    <w:tmpl w:val="75C48508"/>
    <w:lvl w:ilvl="0" w:tplc="BAE0D6B4">
      <w:start w:val="2"/>
      <w:numFmt w:val="decimal"/>
      <w:lvlText w:val="%1."/>
      <w:lvlJc w:val="left"/>
      <w:pPr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8">
    <w:nsid w:val="734C7C7F"/>
    <w:multiLevelType w:val="multilevel"/>
    <w:tmpl w:val="E49CEC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1A50"/>
    <w:rsid w:val="00012AE6"/>
    <w:rsid w:val="00070997"/>
    <w:rsid w:val="000718F3"/>
    <w:rsid w:val="000B1759"/>
    <w:rsid w:val="000B5396"/>
    <w:rsid w:val="000C2BE6"/>
    <w:rsid w:val="000F66DB"/>
    <w:rsid w:val="00102B40"/>
    <w:rsid w:val="00112B8C"/>
    <w:rsid w:val="00114C12"/>
    <w:rsid w:val="001205F6"/>
    <w:rsid w:val="00121A50"/>
    <w:rsid w:val="001501B2"/>
    <w:rsid w:val="00154F3B"/>
    <w:rsid w:val="001759E3"/>
    <w:rsid w:val="00181027"/>
    <w:rsid w:val="00193507"/>
    <w:rsid w:val="001966A8"/>
    <w:rsid w:val="001D72EF"/>
    <w:rsid w:val="001E3C5B"/>
    <w:rsid w:val="001E5DF9"/>
    <w:rsid w:val="001E6469"/>
    <w:rsid w:val="001F64B0"/>
    <w:rsid w:val="00206482"/>
    <w:rsid w:val="00214FE2"/>
    <w:rsid w:val="0028795D"/>
    <w:rsid w:val="00294121"/>
    <w:rsid w:val="00294A70"/>
    <w:rsid w:val="00297838"/>
    <w:rsid w:val="002B08C4"/>
    <w:rsid w:val="002B51E2"/>
    <w:rsid w:val="002C2B35"/>
    <w:rsid w:val="002D40DC"/>
    <w:rsid w:val="00337AA2"/>
    <w:rsid w:val="0035495F"/>
    <w:rsid w:val="003636FD"/>
    <w:rsid w:val="003756A1"/>
    <w:rsid w:val="003A7C89"/>
    <w:rsid w:val="003C1EED"/>
    <w:rsid w:val="00424458"/>
    <w:rsid w:val="0042699D"/>
    <w:rsid w:val="00456DDA"/>
    <w:rsid w:val="004B05C7"/>
    <w:rsid w:val="004D1C20"/>
    <w:rsid w:val="004E3C0E"/>
    <w:rsid w:val="004F0F83"/>
    <w:rsid w:val="005114C0"/>
    <w:rsid w:val="00520EAF"/>
    <w:rsid w:val="00522140"/>
    <w:rsid w:val="005442B0"/>
    <w:rsid w:val="00544414"/>
    <w:rsid w:val="005522B5"/>
    <w:rsid w:val="00581EF6"/>
    <w:rsid w:val="0059409B"/>
    <w:rsid w:val="005A051A"/>
    <w:rsid w:val="005B00C5"/>
    <w:rsid w:val="005D7234"/>
    <w:rsid w:val="0062208B"/>
    <w:rsid w:val="006242B5"/>
    <w:rsid w:val="00655604"/>
    <w:rsid w:val="006562AC"/>
    <w:rsid w:val="006643F2"/>
    <w:rsid w:val="00672D90"/>
    <w:rsid w:val="0068302B"/>
    <w:rsid w:val="006878ED"/>
    <w:rsid w:val="006967D6"/>
    <w:rsid w:val="006A54ED"/>
    <w:rsid w:val="006C3462"/>
    <w:rsid w:val="006C581C"/>
    <w:rsid w:val="0071037E"/>
    <w:rsid w:val="00712C14"/>
    <w:rsid w:val="00713E55"/>
    <w:rsid w:val="0071691D"/>
    <w:rsid w:val="007370B3"/>
    <w:rsid w:val="00746F2A"/>
    <w:rsid w:val="0075113A"/>
    <w:rsid w:val="00763303"/>
    <w:rsid w:val="00767D99"/>
    <w:rsid w:val="00776D2B"/>
    <w:rsid w:val="00782CDC"/>
    <w:rsid w:val="00795002"/>
    <w:rsid w:val="0079728B"/>
    <w:rsid w:val="007C22B2"/>
    <w:rsid w:val="007C6A7A"/>
    <w:rsid w:val="007D396C"/>
    <w:rsid w:val="007D60BB"/>
    <w:rsid w:val="00810198"/>
    <w:rsid w:val="00816067"/>
    <w:rsid w:val="008222A6"/>
    <w:rsid w:val="00837685"/>
    <w:rsid w:val="008438F6"/>
    <w:rsid w:val="008562E6"/>
    <w:rsid w:val="00856FC7"/>
    <w:rsid w:val="00860936"/>
    <w:rsid w:val="008808AD"/>
    <w:rsid w:val="008824B2"/>
    <w:rsid w:val="008B6727"/>
    <w:rsid w:val="008D0B5D"/>
    <w:rsid w:val="008E761F"/>
    <w:rsid w:val="008F2523"/>
    <w:rsid w:val="008F3855"/>
    <w:rsid w:val="008F6AF3"/>
    <w:rsid w:val="008F7FDF"/>
    <w:rsid w:val="00904AFB"/>
    <w:rsid w:val="00906626"/>
    <w:rsid w:val="0093260A"/>
    <w:rsid w:val="00940C37"/>
    <w:rsid w:val="00944821"/>
    <w:rsid w:val="00960DFA"/>
    <w:rsid w:val="00964E93"/>
    <w:rsid w:val="0097145A"/>
    <w:rsid w:val="00986100"/>
    <w:rsid w:val="00992DE1"/>
    <w:rsid w:val="009A3075"/>
    <w:rsid w:val="009A3704"/>
    <w:rsid w:val="009B6659"/>
    <w:rsid w:val="009C04B8"/>
    <w:rsid w:val="009C2889"/>
    <w:rsid w:val="00A40EB8"/>
    <w:rsid w:val="00A64050"/>
    <w:rsid w:val="00A651C0"/>
    <w:rsid w:val="00A7639B"/>
    <w:rsid w:val="00A8329B"/>
    <w:rsid w:val="00A935A8"/>
    <w:rsid w:val="00A96EBD"/>
    <w:rsid w:val="00AB06EC"/>
    <w:rsid w:val="00AB6975"/>
    <w:rsid w:val="00B61062"/>
    <w:rsid w:val="00B668F7"/>
    <w:rsid w:val="00B90219"/>
    <w:rsid w:val="00BD3C28"/>
    <w:rsid w:val="00C04820"/>
    <w:rsid w:val="00C3093E"/>
    <w:rsid w:val="00C3153F"/>
    <w:rsid w:val="00C40A62"/>
    <w:rsid w:val="00C47FE1"/>
    <w:rsid w:val="00C60EA7"/>
    <w:rsid w:val="00C64F18"/>
    <w:rsid w:val="00C81A63"/>
    <w:rsid w:val="00C859D4"/>
    <w:rsid w:val="00CA29E5"/>
    <w:rsid w:val="00CA3167"/>
    <w:rsid w:val="00CA558F"/>
    <w:rsid w:val="00CB5F6E"/>
    <w:rsid w:val="00CE7782"/>
    <w:rsid w:val="00D02223"/>
    <w:rsid w:val="00D137D6"/>
    <w:rsid w:val="00D22D45"/>
    <w:rsid w:val="00D25FBF"/>
    <w:rsid w:val="00D57250"/>
    <w:rsid w:val="00D62F7D"/>
    <w:rsid w:val="00D65FFE"/>
    <w:rsid w:val="00D77240"/>
    <w:rsid w:val="00D86EC1"/>
    <w:rsid w:val="00D95E59"/>
    <w:rsid w:val="00DB1136"/>
    <w:rsid w:val="00DB2C8A"/>
    <w:rsid w:val="00DC6475"/>
    <w:rsid w:val="00DD7F3B"/>
    <w:rsid w:val="00DE4287"/>
    <w:rsid w:val="00DF4EDF"/>
    <w:rsid w:val="00E170E6"/>
    <w:rsid w:val="00E50B9D"/>
    <w:rsid w:val="00E92962"/>
    <w:rsid w:val="00E93D80"/>
    <w:rsid w:val="00E96D5E"/>
    <w:rsid w:val="00EB5F73"/>
    <w:rsid w:val="00ED167A"/>
    <w:rsid w:val="00ED3E35"/>
    <w:rsid w:val="00ED6F71"/>
    <w:rsid w:val="00EE2471"/>
    <w:rsid w:val="00EE2F76"/>
    <w:rsid w:val="00F3449A"/>
    <w:rsid w:val="00F34A53"/>
    <w:rsid w:val="00F45B54"/>
    <w:rsid w:val="00F45E44"/>
    <w:rsid w:val="00F546FC"/>
    <w:rsid w:val="00F61265"/>
    <w:rsid w:val="00F67588"/>
    <w:rsid w:val="00F70FAB"/>
    <w:rsid w:val="00F95C58"/>
    <w:rsid w:val="00FC57C2"/>
    <w:rsid w:val="00FC694F"/>
    <w:rsid w:val="00FD1654"/>
    <w:rsid w:val="00FD5C41"/>
    <w:rsid w:val="00FD79D0"/>
    <w:rsid w:val="00FE4109"/>
    <w:rsid w:val="00FE63B9"/>
    <w:rsid w:val="00FF4492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35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93507"/>
    <w:pPr>
      <w:shd w:val="clear" w:color="auto" w:fill="FFFFFF"/>
      <w:spacing w:before="300" w:line="312" w:lineRule="exact"/>
      <w:outlineLvl w:val="1"/>
    </w:pPr>
    <w:rPr>
      <w:sz w:val="27"/>
      <w:szCs w:val="27"/>
    </w:rPr>
  </w:style>
  <w:style w:type="table" w:styleId="a3">
    <w:name w:val="Table Grid"/>
    <w:basedOn w:val="a1"/>
    <w:uiPriority w:val="39"/>
    <w:rsid w:val="00193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9350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93507"/>
    <w:pPr>
      <w:shd w:val="clear" w:color="auto" w:fill="FFFFFF"/>
      <w:spacing w:line="0" w:lineRule="atLeast"/>
    </w:pPr>
    <w:rPr>
      <w:sz w:val="23"/>
      <w:szCs w:val="23"/>
    </w:rPr>
  </w:style>
  <w:style w:type="paragraph" w:styleId="a5">
    <w:name w:val="Balloon Text"/>
    <w:basedOn w:val="a"/>
    <w:link w:val="a6"/>
    <w:rsid w:val="00F61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126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76D2B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76D2B"/>
    <w:pPr>
      <w:widowControl w:val="0"/>
      <w:shd w:val="clear" w:color="auto" w:fill="FFFFFF"/>
      <w:spacing w:before="180" w:line="324" w:lineRule="exact"/>
    </w:pPr>
    <w:rPr>
      <w:b/>
      <w:bCs/>
      <w:sz w:val="26"/>
      <w:szCs w:val="26"/>
    </w:rPr>
  </w:style>
  <w:style w:type="character" w:customStyle="1" w:styleId="a8">
    <w:name w:val="Основной текст + Не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76D2B"/>
    <w:pPr>
      <w:widowControl w:val="0"/>
      <w:shd w:val="clear" w:color="auto" w:fill="FFFFFF"/>
      <w:spacing w:before="240" w:line="252" w:lineRule="exact"/>
    </w:pPr>
    <w:rPr>
      <w:b/>
      <w:bCs/>
      <w:color w:val="000000"/>
      <w:sz w:val="20"/>
      <w:szCs w:val="20"/>
    </w:rPr>
  </w:style>
  <w:style w:type="character" w:styleId="a9">
    <w:name w:val="Strong"/>
    <w:uiPriority w:val="22"/>
    <w:qFormat/>
    <w:rsid w:val="00F70FAB"/>
    <w:rPr>
      <w:b/>
      <w:bCs/>
    </w:rPr>
  </w:style>
  <w:style w:type="character" w:customStyle="1" w:styleId="4">
    <w:name w:val="Основной текст (4)_"/>
    <w:basedOn w:val="a0"/>
    <w:link w:val="40"/>
    <w:rsid w:val="004E3C0E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3C0E"/>
    <w:rPr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E3C0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3C0E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3C0E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E3C0E"/>
    <w:pPr>
      <w:widowControl w:val="0"/>
      <w:shd w:val="clear" w:color="auto" w:fill="FFFFFF"/>
      <w:spacing w:before="540" w:line="320" w:lineRule="exact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4E3C0E"/>
    <w:pPr>
      <w:widowControl w:val="0"/>
      <w:shd w:val="clear" w:color="auto" w:fill="FFFFFF"/>
      <w:spacing w:before="960" w:line="0" w:lineRule="atLeast"/>
      <w:jc w:val="center"/>
    </w:pPr>
    <w:rPr>
      <w:b/>
      <w:bCs/>
      <w:spacing w:val="10"/>
      <w:sz w:val="20"/>
      <w:szCs w:val="20"/>
    </w:rPr>
  </w:style>
  <w:style w:type="paragraph" w:styleId="aa">
    <w:name w:val="No Spacing"/>
    <w:uiPriority w:val="1"/>
    <w:qFormat/>
    <w:rsid w:val="004E3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456DDA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6DDA"/>
  </w:style>
  <w:style w:type="paragraph" w:customStyle="1" w:styleId="ConsPlusNormal">
    <w:name w:val="ConsPlusNormal"/>
    <w:rsid w:val="00456D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456DD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d">
    <w:name w:val="List Paragraph"/>
    <w:basedOn w:val="a"/>
    <w:uiPriority w:val="34"/>
    <w:qFormat/>
    <w:rsid w:val="00294A70"/>
    <w:pPr>
      <w:ind w:left="720"/>
      <w:contextualSpacing/>
    </w:pPr>
  </w:style>
  <w:style w:type="character" w:customStyle="1" w:styleId="FontStyle35">
    <w:name w:val="Font Style35"/>
    <w:uiPriority w:val="99"/>
    <w:rsid w:val="001F64B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1F64B0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e">
    <w:name w:val="Normal (Web)"/>
    <w:basedOn w:val="a"/>
    <w:uiPriority w:val="99"/>
    <w:unhideWhenUsed/>
    <w:rsid w:val="00712C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субсидий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User777</cp:lastModifiedBy>
  <cp:revision>27</cp:revision>
  <cp:lastPrinted>2024-03-28T10:08:00Z</cp:lastPrinted>
  <dcterms:created xsi:type="dcterms:W3CDTF">2019-12-26T10:46:00Z</dcterms:created>
  <dcterms:modified xsi:type="dcterms:W3CDTF">2024-03-28T10:09:00Z</dcterms:modified>
</cp:coreProperties>
</file>