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7" w:rsidRPr="00CE238B" w:rsidRDefault="00253987" w:rsidP="00EA0A8C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CE238B" w:rsidRPr="00CE238B" w:rsidRDefault="00CE238B" w:rsidP="00EA0A8C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EA0A8C" w:rsidRPr="00CE238B" w:rsidRDefault="00EA0A8C" w:rsidP="00CE238B">
      <w:pPr>
        <w:jc w:val="center"/>
        <w:rPr>
          <w:b/>
          <w:bCs/>
          <w:snapToGrid w:val="0"/>
          <w:sz w:val="28"/>
          <w:szCs w:val="28"/>
        </w:rPr>
      </w:pPr>
      <w:r w:rsidRPr="00CE238B">
        <w:rPr>
          <w:b/>
          <w:bCs/>
          <w:snapToGrid w:val="0"/>
          <w:sz w:val="28"/>
          <w:szCs w:val="28"/>
        </w:rPr>
        <w:t>АДМИНИСТРАЦИЯ</w:t>
      </w:r>
      <w:r w:rsidR="00CE238B" w:rsidRPr="00CE238B">
        <w:rPr>
          <w:b/>
          <w:bCs/>
          <w:snapToGrid w:val="0"/>
          <w:sz w:val="28"/>
          <w:szCs w:val="28"/>
        </w:rPr>
        <w:t xml:space="preserve"> ВАРЛАМОВСКОГО</w:t>
      </w:r>
      <w:r w:rsidRPr="00CE238B">
        <w:rPr>
          <w:b/>
          <w:bCs/>
          <w:snapToGrid w:val="0"/>
          <w:sz w:val="28"/>
          <w:szCs w:val="28"/>
        </w:rPr>
        <w:t xml:space="preserve"> СЕЛЬСОВЕТА </w:t>
      </w:r>
    </w:p>
    <w:p w:rsidR="00EA0A8C" w:rsidRPr="00CE238B" w:rsidRDefault="00EA0A8C" w:rsidP="00EA0A8C">
      <w:pPr>
        <w:jc w:val="center"/>
        <w:rPr>
          <w:b/>
          <w:bCs/>
          <w:sz w:val="28"/>
          <w:szCs w:val="28"/>
        </w:rPr>
      </w:pPr>
      <w:r w:rsidRPr="00CE238B">
        <w:rPr>
          <w:b/>
          <w:bCs/>
          <w:sz w:val="28"/>
          <w:szCs w:val="28"/>
        </w:rPr>
        <w:t>БОЛОТНИНСКОГО РАЙОНА Н</w:t>
      </w:r>
      <w:r w:rsidRPr="00CE238B">
        <w:rPr>
          <w:b/>
          <w:bCs/>
          <w:snapToGrid w:val="0"/>
          <w:sz w:val="28"/>
          <w:szCs w:val="28"/>
        </w:rPr>
        <w:t>ОВОСИБИРСКОЙ ОБЛАСТИ</w:t>
      </w:r>
    </w:p>
    <w:p w:rsidR="00EA0A8C" w:rsidRPr="00CE238B" w:rsidRDefault="00EA0A8C" w:rsidP="00EA0A8C">
      <w:pPr>
        <w:jc w:val="center"/>
        <w:rPr>
          <w:b/>
          <w:bCs/>
          <w:snapToGrid w:val="0"/>
          <w:sz w:val="28"/>
          <w:szCs w:val="28"/>
        </w:rPr>
      </w:pPr>
    </w:p>
    <w:p w:rsidR="00EA0A8C" w:rsidRPr="00CE238B" w:rsidRDefault="00EA0A8C" w:rsidP="00EA0A8C">
      <w:pPr>
        <w:jc w:val="center"/>
        <w:rPr>
          <w:b/>
          <w:bCs/>
          <w:snapToGrid w:val="0"/>
          <w:sz w:val="28"/>
          <w:szCs w:val="28"/>
        </w:rPr>
      </w:pPr>
      <w:r w:rsidRPr="00CE238B">
        <w:rPr>
          <w:b/>
          <w:bCs/>
          <w:snapToGrid w:val="0"/>
          <w:sz w:val="28"/>
          <w:szCs w:val="28"/>
        </w:rPr>
        <w:t>ПОСТАНОВЛЕНИЕ</w:t>
      </w:r>
    </w:p>
    <w:p w:rsidR="00EA0A8C" w:rsidRDefault="00CE238B" w:rsidP="00EA0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29.03.2024                                  с.Варламово                                    № 18</w:t>
      </w:r>
    </w:p>
    <w:p w:rsidR="00CE238B" w:rsidRPr="00CE238B" w:rsidRDefault="00CE238B" w:rsidP="00EA0A8C">
      <w:pPr>
        <w:rPr>
          <w:rFonts w:eastAsia="Times New Roman"/>
          <w:sz w:val="28"/>
          <w:szCs w:val="28"/>
        </w:rPr>
      </w:pPr>
    </w:p>
    <w:p w:rsidR="0022624A" w:rsidRPr="00CE238B" w:rsidRDefault="0022624A" w:rsidP="00EA0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>О</w:t>
      </w:r>
      <w:r w:rsidR="00EA0A8C" w:rsidRPr="00CE238B">
        <w:rPr>
          <w:rFonts w:ascii="Times New Roman" w:hAnsi="Times New Roman" w:cs="Times New Roman"/>
          <w:sz w:val="28"/>
          <w:szCs w:val="28"/>
        </w:rPr>
        <w:t xml:space="preserve">б установлении критериев определения показателей, подлежащих отражению в бюджетной отчетности администрации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EA0A8C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A26EEA" w:rsidRPr="00CE238B" w:rsidRDefault="00A26EEA" w:rsidP="00A26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38B" w:rsidRDefault="00226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3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CE238B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CE238B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CE238B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9">
        <w:r w:rsidRPr="00CE238B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CE238B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 w:rsidRPr="00CE238B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A0A8C" w:rsidRPr="00CE238B">
        <w:rPr>
          <w:rFonts w:ascii="Times New Roman" w:hAnsi="Times New Roman" w:cs="Times New Roman"/>
          <w:sz w:val="28"/>
          <w:szCs w:val="28"/>
        </w:rPr>
        <w:t xml:space="preserve"> от 25.03.2011 N 33н, </w:t>
      </w:r>
      <w:r w:rsidR="00CE238B">
        <w:rPr>
          <w:rFonts w:ascii="Times New Roman" w:hAnsi="Times New Roman" w:cs="Times New Roman"/>
          <w:sz w:val="28"/>
          <w:szCs w:val="28"/>
        </w:rPr>
        <w:t>администрация Варламовского сельсовета Болотнинского района Новосибирской области</w:t>
      </w:r>
    </w:p>
    <w:p w:rsidR="00EA0A8C" w:rsidRDefault="00CE238B" w:rsidP="00CE2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238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238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E238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E238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38B" w:rsidRDefault="00CE238B" w:rsidP="00CE23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38B" w:rsidRDefault="0022624A" w:rsidP="00CE238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</w:t>
      </w:r>
      <w:bookmarkStart w:id="0" w:name="_Hlk156492614"/>
      <w:bookmarkStart w:id="1" w:name="_Hlk156896033"/>
      <w:r w:rsidR="004335F4" w:rsidRPr="00CE238B"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2" w:name="_Hlk156492670"/>
      <w:r w:rsidR="002D6DCE" w:rsidRPr="00CE238B">
        <w:rPr>
          <w:rFonts w:ascii="Times New Roman" w:hAnsi="Times New Roman" w:cs="Times New Roman"/>
          <w:sz w:val="28"/>
          <w:szCs w:val="28"/>
        </w:rPr>
        <w:t>доходов бюджета</w:t>
      </w:r>
      <w:bookmarkEnd w:id="0"/>
      <w:bookmarkEnd w:id="2"/>
      <w:r w:rsidR="00CE238B">
        <w:rPr>
          <w:rFonts w:ascii="Times New Roman" w:hAnsi="Times New Roman" w:cs="Times New Roman"/>
          <w:sz w:val="28"/>
          <w:szCs w:val="28"/>
        </w:rPr>
        <w:t xml:space="preserve">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bookmarkEnd w:id="1"/>
      <w:r w:rsidR="00CE238B">
        <w:rPr>
          <w:rFonts w:ascii="Times New Roman" w:hAnsi="Times New Roman" w:cs="Times New Roman"/>
          <w:sz w:val="28"/>
          <w:szCs w:val="28"/>
        </w:rPr>
        <w:t xml:space="preserve"> </w:t>
      </w:r>
      <w:r w:rsidRPr="00CE238B">
        <w:rPr>
          <w:rFonts w:ascii="Times New Roman" w:hAnsi="Times New Roman" w:cs="Times New Roman"/>
          <w:sz w:val="28"/>
          <w:szCs w:val="28"/>
        </w:rPr>
        <w:t xml:space="preserve">Новосибирской области в Сведениях об исполнении бюджета (код формы по </w:t>
      </w:r>
      <w:hyperlink r:id="rId11">
        <w:r w:rsidRPr="00CE238B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CE238B" w:rsidRDefault="0022624A" w:rsidP="00CE238B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38B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CE238B"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22624A" w:rsidRDefault="0022624A" w:rsidP="00CE238B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38B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CE238B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EA1A09" w:rsidRDefault="00EA1A09" w:rsidP="00CE238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>Установить, что при составлении бюджетной отчетности главным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</w:t>
      </w:r>
      <w:r w:rsidR="002D6DCE" w:rsidRPr="00CE238B">
        <w:rPr>
          <w:rFonts w:ascii="Times New Roman" w:hAnsi="Times New Roman" w:cs="Times New Roman"/>
          <w:sz w:val="28"/>
          <w:szCs w:val="28"/>
        </w:rPr>
        <w:lastRenderedPageBreak/>
        <w:t>администратором доходов</w:t>
      </w:r>
      <w:r w:rsidRPr="00CE238B">
        <w:rPr>
          <w:rFonts w:ascii="Times New Roman" w:hAnsi="Times New Roman" w:cs="Times New Roman"/>
          <w:sz w:val="28"/>
          <w:szCs w:val="28"/>
        </w:rPr>
        <w:t xml:space="preserve"> бю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Pr="00CE238B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 w:rsidR="008E0568" w:rsidRPr="00CE238B">
        <w:rPr>
          <w:rFonts w:ascii="Times New Roman" w:hAnsi="Times New Roman" w:cs="Times New Roman"/>
          <w:sz w:val="28"/>
          <w:szCs w:val="28"/>
        </w:rPr>
        <w:t> </w:t>
      </w:r>
      <w:r w:rsidRPr="00CE238B">
        <w:rPr>
          <w:rFonts w:ascii="Times New Roman" w:hAnsi="Times New Roman" w:cs="Times New Roman"/>
          <w:sz w:val="28"/>
          <w:szCs w:val="28"/>
        </w:rPr>
        <w:t>000 рублей.</w:t>
      </w:r>
    </w:p>
    <w:p w:rsidR="0022624A" w:rsidRDefault="0022624A" w:rsidP="00CE238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</w:t>
      </w:r>
      <w:bookmarkStart w:id="3" w:name="_Hlk156492791"/>
      <w:r w:rsidR="002D6DCE" w:rsidRPr="00CE238B">
        <w:rPr>
          <w:rFonts w:ascii="Times New Roman" w:hAnsi="Times New Roman" w:cs="Times New Roman"/>
          <w:sz w:val="28"/>
          <w:szCs w:val="28"/>
        </w:rPr>
        <w:t>главным</w:t>
      </w:r>
      <w:r w:rsidR="00CE238B">
        <w:rPr>
          <w:rFonts w:ascii="Times New Roman" w:hAnsi="Times New Roman" w:cs="Times New Roman"/>
          <w:sz w:val="28"/>
          <w:szCs w:val="28"/>
        </w:rPr>
        <w:t xml:space="preserve"> </w:t>
      </w:r>
      <w:r w:rsidR="002D6DCE" w:rsidRPr="00CE238B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 w:rsidR="00852B7F" w:rsidRPr="00CE238B">
        <w:rPr>
          <w:rFonts w:ascii="Times New Roman" w:hAnsi="Times New Roman" w:cs="Times New Roman"/>
          <w:sz w:val="28"/>
          <w:szCs w:val="28"/>
        </w:rPr>
        <w:t xml:space="preserve"> бюджет</w:t>
      </w:r>
      <w:bookmarkEnd w:id="3"/>
      <w:r w:rsidR="002D6DCE" w:rsidRPr="00CE238B">
        <w:rPr>
          <w:rFonts w:ascii="Times New Roman" w:hAnsi="Times New Roman" w:cs="Times New Roman"/>
          <w:sz w:val="28"/>
          <w:szCs w:val="28"/>
        </w:rPr>
        <w:t xml:space="preserve">а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Pr="00CE238B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2">
        <w:r w:rsidRPr="00CE238B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CE238B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</w:t>
      </w:r>
      <w:r w:rsidR="008E0568" w:rsidRPr="00CE238B">
        <w:rPr>
          <w:rFonts w:ascii="Times New Roman" w:hAnsi="Times New Roman" w:cs="Times New Roman"/>
          <w:sz w:val="28"/>
          <w:szCs w:val="28"/>
        </w:rPr>
        <w:t> </w:t>
      </w:r>
      <w:r w:rsidRPr="00CE238B">
        <w:rPr>
          <w:rFonts w:ascii="Times New Roman" w:hAnsi="Times New Roman" w:cs="Times New Roman"/>
          <w:sz w:val="28"/>
          <w:szCs w:val="28"/>
        </w:rPr>
        <w:t>000 рублей.</w:t>
      </w:r>
    </w:p>
    <w:p w:rsidR="00CE238B" w:rsidRDefault="0022624A" w:rsidP="00CE238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сводной бухгалтерской отчетности </w:t>
      </w:r>
      <w:r w:rsidR="002D6DCE" w:rsidRPr="00CE238B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="00852B7F" w:rsidRPr="00CE238B">
        <w:rPr>
          <w:rFonts w:ascii="Times New Roman" w:hAnsi="Times New Roman" w:cs="Times New Roman"/>
          <w:sz w:val="28"/>
          <w:szCs w:val="28"/>
        </w:rPr>
        <w:t xml:space="preserve"> доходов бю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Pr="00CE238B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2D6DCE" w:rsidRPr="00CE238B">
        <w:rPr>
          <w:rFonts w:ascii="Times New Roman" w:hAnsi="Times New Roman" w:cs="Times New Roman"/>
          <w:sz w:val="28"/>
          <w:szCs w:val="28"/>
        </w:rPr>
        <w:t>бирской области, осуществляющим</w:t>
      </w:r>
      <w:r w:rsidRPr="00CE238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72E15" w:rsidRPr="00CE238B">
        <w:rPr>
          <w:rFonts w:ascii="Times New Roman" w:hAnsi="Times New Roman" w:cs="Times New Roman"/>
          <w:sz w:val="28"/>
          <w:szCs w:val="28"/>
        </w:rPr>
        <w:t>муниципальных</w:t>
      </w:r>
      <w:r w:rsidRPr="00CE238B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="002D6DCE" w:rsidRPr="00CE238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</w:t>
      </w:r>
      <w:r w:rsidRPr="00CE238B">
        <w:rPr>
          <w:rFonts w:ascii="Times New Roman" w:hAnsi="Times New Roman" w:cs="Times New Roman"/>
          <w:sz w:val="28"/>
          <w:szCs w:val="28"/>
        </w:rPr>
        <w:t xml:space="preserve"> Новосибирской области функции и полномочия учредителя:</w:t>
      </w:r>
    </w:p>
    <w:p w:rsidR="00CE238B" w:rsidRDefault="00A04347" w:rsidP="00CE238B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>1) в разделе 2 Сведений по дебиторской и кредиторской задолженности учреждения (код формы по ОКУД 0503769) подлежит отражению информация о просроченной задолженности в размере, превышающем 100</w:t>
      </w:r>
      <w:r w:rsidR="008E0568" w:rsidRPr="00CE238B">
        <w:rPr>
          <w:rFonts w:ascii="Times New Roman" w:hAnsi="Times New Roman" w:cs="Times New Roman"/>
          <w:sz w:val="28"/>
          <w:szCs w:val="28"/>
        </w:rPr>
        <w:t> </w:t>
      </w:r>
      <w:r w:rsidRPr="00CE238B">
        <w:rPr>
          <w:rFonts w:ascii="Times New Roman" w:hAnsi="Times New Roman" w:cs="Times New Roman"/>
          <w:sz w:val="28"/>
          <w:szCs w:val="28"/>
        </w:rPr>
        <w:t>000 рублей;</w:t>
      </w:r>
    </w:p>
    <w:p w:rsidR="0022624A" w:rsidRDefault="00F82759" w:rsidP="00CE238B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sz w:val="28"/>
          <w:szCs w:val="28"/>
        </w:rPr>
        <w:t>2</w:t>
      </w:r>
      <w:r w:rsidR="0022624A" w:rsidRPr="00CE238B">
        <w:rPr>
          <w:rFonts w:ascii="Times New Roman" w:hAnsi="Times New Roman" w:cs="Times New Roman"/>
          <w:sz w:val="28"/>
          <w:szCs w:val="28"/>
        </w:rPr>
        <w:t xml:space="preserve">) в разделах 1 и 2 Сведений о принятых и неисполненных обязательствах (код формы по </w:t>
      </w:r>
      <w:hyperlink r:id="rId13">
        <w:r w:rsidR="0022624A" w:rsidRPr="00CE238B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CE238B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</w:t>
      </w:r>
      <w:r w:rsidR="008E0568" w:rsidRPr="00CE238B">
        <w:rPr>
          <w:rFonts w:ascii="Times New Roman" w:hAnsi="Times New Roman" w:cs="Times New Roman"/>
          <w:sz w:val="28"/>
          <w:szCs w:val="28"/>
        </w:rPr>
        <w:t> </w:t>
      </w:r>
      <w:r w:rsidR="0022624A" w:rsidRPr="00CE238B">
        <w:rPr>
          <w:rFonts w:ascii="Times New Roman" w:hAnsi="Times New Roman" w:cs="Times New Roman"/>
          <w:sz w:val="28"/>
          <w:szCs w:val="28"/>
        </w:rPr>
        <w:t>000 рублей.</w:t>
      </w:r>
    </w:p>
    <w:p w:rsidR="00870893" w:rsidRPr="00CE238B" w:rsidRDefault="00870893" w:rsidP="0087089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3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38B">
        <w:rPr>
          <w:rFonts w:ascii="Times New Roman" w:hAnsi="Times New Roman" w:cs="Times New Roman"/>
          <w:sz w:val="28"/>
          <w:szCs w:val="28"/>
        </w:rPr>
        <w:t>публиковать</w:t>
      </w:r>
      <w:r w:rsidR="00CE238B" w:rsidRPr="00CE238B">
        <w:rPr>
          <w:rFonts w:ascii="Times New Roman" w:hAnsi="Times New Roman" w:cs="Times New Roman"/>
          <w:sz w:val="28"/>
          <w:szCs w:val="28"/>
        </w:rPr>
        <w:t xml:space="preserve"> </w:t>
      </w:r>
      <w:r w:rsidRPr="00CE238B">
        <w:rPr>
          <w:rFonts w:ascii="Times New Roman" w:hAnsi="Times New Roman" w:cs="Times New Roman"/>
          <w:sz w:val="28"/>
          <w:szCs w:val="28"/>
        </w:rPr>
        <w:t xml:space="preserve">настоящее постановление в газете «Официальный вестник </w:t>
      </w:r>
      <w:r w:rsidR="00CE238B" w:rsidRPr="00CE238B">
        <w:rPr>
          <w:rFonts w:ascii="Times New Roman" w:hAnsi="Times New Roman" w:cs="Times New Roman"/>
          <w:sz w:val="28"/>
          <w:szCs w:val="28"/>
        </w:rPr>
        <w:t>Варламовского</w:t>
      </w:r>
      <w:r w:rsidRPr="00CE238B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CE238B" w:rsidRPr="00CE238B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CE238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CE238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CE238B">
        <w:rPr>
          <w:rFonts w:ascii="Times New Roman" w:hAnsi="Times New Roman" w:cs="Times New Roman"/>
          <w:sz w:val="28"/>
          <w:szCs w:val="28"/>
        </w:rPr>
        <w:t xml:space="preserve"> </w:t>
      </w:r>
      <w:r w:rsidRPr="00CE238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CE2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0893" w:rsidRPr="00CE238B" w:rsidRDefault="00870893" w:rsidP="0087089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38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E238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A0A8C" w:rsidRPr="00CE238B" w:rsidRDefault="00EA0A8C" w:rsidP="00EA0A8C">
      <w:pPr>
        <w:rPr>
          <w:rFonts w:eastAsiaTheme="minorEastAsia"/>
          <w:sz w:val="28"/>
          <w:szCs w:val="28"/>
          <w:lang w:eastAsia="ru-RU"/>
        </w:rPr>
      </w:pPr>
    </w:p>
    <w:p w:rsidR="00870893" w:rsidRPr="00CE238B" w:rsidRDefault="00870893" w:rsidP="00EA0A8C">
      <w:pPr>
        <w:rPr>
          <w:rFonts w:eastAsiaTheme="minorEastAsia"/>
          <w:sz w:val="28"/>
          <w:szCs w:val="28"/>
          <w:lang w:eastAsia="ru-RU"/>
        </w:rPr>
      </w:pPr>
    </w:p>
    <w:p w:rsidR="00EA0A8C" w:rsidRPr="00CE238B" w:rsidRDefault="00EA0A8C" w:rsidP="00EA0A8C">
      <w:pPr>
        <w:rPr>
          <w:rFonts w:eastAsia="Times New Roman"/>
          <w:sz w:val="28"/>
          <w:szCs w:val="28"/>
        </w:rPr>
      </w:pPr>
      <w:r w:rsidRPr="00CE238B">
        <w:rPr>
          <w:rFonts w:eastAsia="Times New Roman"/>
          <w:sz w:val="28"/>
          <w:szCs w:val="28"/>
        </w:rPr>
        <w:t xml:space="preserve">Глава </w:t>
      </w:r>
      <w:r w:rsidR="00CE238B" w:rsidRPr="00CE238B">
        <w:rPr>
          <w:rFonts w:eastAsia="Times New Roman"/>
          <w:sz w:val="28"/>
          <w:szCs w:val="28"/>
        </w:rPr>
        <w:t>Варламовского</w:t>
      </w:r>
      <w:r w:rsidRPr="00CE238B">
        <w:rPr>
          <w:rFonts w:eastAsia="Times New Roman"/>
          <w:sz w:val="28"/>
          <w:szCs w:val="28"/>
        </w:rPr>
        <w:t xml:space="preserve"> сельсовета</w:t>
      </w:r>
    </w:p>
    <w:p w:rsidR="00EA0A8C" w:rsidRPr="00CE238B" w:rsidRDefault="00EA0A8C" w:rsidP="00EA0A8C">
      <w:pPr>
        <w:rPr>
          <w:rFonts w:eastAsia="Times New Roman"/>
          <w:sz w:val="28"/>
          <w:szCs w:val="28"/>
        </w:rPr>
      </w:pPr>
      <w:r w:rsidRPr="00CE238B">
        <w:rPr>
          <w:rFonts w:eastAsia="Times New Roman"/>
          <w:sz w:val="28"/>
          <w:szCs w:val="28"/>
        </w:rPr>
        <w:t>Болотнинского района</w:t>
      </w:r>
    </w:p>
    <w:p w:rsidR="00EA0A8C" w:rsidRPr="00CE238B" w:rsidRDefault="00EA0A8C" w:rsidP="00EA0A8C">
      <w:pPr>
        <w:rPr>
          <w:rFonts w:eastAsia="Times New Roman"/>
          <w:sz w:val="28"/>
          <w:szCs w:val="28"/>
        </w:rPr>
      </w:pPr>
      <w:r w:rsidRPr="00CE238B">
        <w:rPr>
          <w:rFonts w:eastAsia="Times New Roman"/>
          <w:sz w:val="28"/>
          <w:szCs w:val="28"/>
        </w:rPr>
        <w:t xml:space="preserve">Новосибирской области                                                               </w:t>
      </w:r>
      <w:r w:rsidR="00CE238B">
        <w:rPr>
          <w:rFonts w:eastAsia="Times New Roman"/>
          <w:sz w:val="28"/>
          <w:szCs w:val="28"/>
        </w:rPr>
        <w:t>А.В.Приболовец</w:t>
      </w:r>
    </w:p>
    <w:p w:rsidR="00EA0A8C" w:rsidRPr="00CE238B" w:rsidRDefault="00EA0A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A0A8C" w:rsidRPr="00CE238B" w:rsidSect="00E16F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86A1E"/>
    <w:multiLevelType w:val="hybridMultilevel"/>
    <w:tmpl w:val="B16867F0"/>
    <w:lvl w:ilvl="0" w:tplc="C7E419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9775F"/>
    <w:rsid w:val="000C1316"/>
    <w:rsid w:val="000D23AA"/>
    <w:rsid w:val="0022624A"/>
    <w:rsid w:val="00253987"/>
    <w:rsid w:val="002D6DCE"/>
    <w:rsid w:val="00364C6C"/>
    <w:rsid w:val="003C4496"/>
    <w:rsid w:val="0041667F"/>
    <w:rsid w:val="004335F4"/>
    <w:rsid w:val="00463BC0"/>
    <w:rsid w:val="006D1023"/>
    <w:rsid w:val="00753311"/>
    <w:rsid w:val="008049BB"/>
    <w:rsid w:val="00852B7F"/>
    <w:rsid w:val="00870893"/>
    <w:rsid w:val="008E0568"/>
    <w:rsid w:val="009863DB"/>
    <w:rsid w:val="00A04347"/>
    <w:rsid w:val="00A1342C"/>
    <w:rsid w:val="00A26EEA"/>
    <w:rsid w:val="00AF23D2"/>
    <w:rsid w:val="00B26A9D"/>
    <w:rsid w:val="00B7512D"/>
    <w:rsid w:val="00B919FF"/>
    <w:rsid w:val="00C72E15"/>
    <w:rsid w:val="00CE238B"/>
    <w:rsid w:val="00D35B83"/>
    <w:rsid w:val="00DB71FC"/>
    <w:rsid w:val="00E16FAB"/>
    <w:rsid w:val="00EA0A8C"/>
    <w:rsid w:val="00EA1A09"/>
    <w:rsid w:val="00EC1019"/>
    <w:rsid w:val="00F67241"/>
    <w:rsid w:val="00F82759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D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C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99" TargetMode="External"/><Relationship Id="rId13" Type="http://schemas.openxmlformats.org/officeDocument/2006/relationships/hyperlink" Target="https://login.consultant.ru/link/?req=doc&amp;base=LAW&amp;n=46037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907&amp;dst=5888" TargetMode="External"/><Relationship Id="rId12" Type="http://schemas.openxmlformats.org/officeDocument/2006/relationships/hyperlink" Target="https://login.consultant.ru/link/?req=doc&amp;base=LAW&amp;n=4603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907&amp;dst=3618" TargetMode="External"/><Relationship Id="rId11" Type="http://schemas.openxmlformats.org/officeDocument/2006/relationships/hyperlink" Target="https://login.consultant.ru/link/?req=doc&amp;base=LAW&amp;n=4603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704&amp;dst=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704&amp;dst=1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41D4-A059-4B0B-BE00-30D9C584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Бакрасова Изабелла Афанасьевна</dc:creator>
  <cp:keywords/>
  <dc:description/>
  <cp:lastModifiedBy>User777</cp:lastModifiedBy>
  <cp:revision>9</cp:revision>
  <cp:lastPrinted>2024-04-05T07:11:00Z</cp:lastPrinted>
  <dcterms:created xsi:type="dcterms:W3CDTF">2024-02-26T08:50:00Z</dcterms:created>
  <dcterms:modified xsi:type="dcterms:W3CDTF">2024-04-05T07:13:00Z</dcterms:modified>
</cp:coreProperties>
</file>